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23C4E" w:rsidRDefault="00B23C4E" w:rsidP="00B23C4E">
      <w:pPr>
        <w:spacing w:after="0" w:line="276" w:lineRule="auto"/>
        <w:ind w:left="0" w:firstLine="709"/>
        <w:jc w:val="center"/>
        <w:rPr>
          <w:rFonts w:ascii="Times New Roman" w:hAnsi="Times New Roman" w:cs="Times New Roman"/>
          <w:sz w:val="28"/>
          <w:szCs w:val="28"/>
          <w:lang w:val="en-US"/>
        </w:rPr>
      </w:pPr>
      <w:r w:rsidRPr="001F7CE9">
        <w:rPr>
          <w:rFonts w:ascii="Times New Roman" w:hAnsi="Times New Roman" w:cs="Times New Roman"/>
          <w:b/>
          <w:sz w:val="28"/>
          <w:szCs w:val="28"/>
          <w:lang w:val="en-US"/>
        </w:rPr>
        <w:t xml:space="preserve">KONSTITUTSIYAVIY HUQUQ MODULI </w:t>
      </w:r>
      <w:r w:rsidRPr="002D1FFE">
        <w:rPr>
          <w:rFonts w:ascii="Times New Roman" w:eastAsia="Times New Roman" w:hAnsi="Times New Roman" w:cs="Times New Roman"/>
          <w:b/>
          <w:bCs/>
          <w:sz w:val="28"/>
          <w:szCs w:val="28"/>
          <w:lang w:val="uz-Cyrl-UZ"/>
        </w:rPr>
        <w:t>MODULI BO‘YICHA ISHLAB CHIQILGAN NAZARIY SAVOLLAR</w:t>
      </w:r>
      <w:r w:rsidRPr="001F7CE9">
        <w:rPr>
          <w:rFonts w:ascii="Times New Roman" w:hAnsi="Times New Roman" w:cs="Times New Roman"/>
          <w:b/>
          <w:sz w:val="28"/>
          <w:szCs w:val="28"/>
          <w:shd w:val="clear" w:color="auto" w:fill="FFFFFF"/>
          <w:lang w:val="en-US"/>
        </w:rPr>
        <w:t xml:space="preserve"> </w:t>
      </w:r>
    </w:p>
    <w:p w:rsidR="00B23C4E" w:rsidRPr="00B23C4E" w:rsidRDefault="00B23C4E" w:rsidP="00B23C4E">
      <w:pPr>
        <w:spacing w:after="0" w:line="276" w:lineRule="auto"/>
        <w:ind w:left="0" w:firstLine="709"/>
        <w:rPr>
          <w:rFonts w:ascii="Times New Roman" w:hAnsi="Times New Roman" w:cs="Times New Roman"/>
          <w:sz w:val="28"/>
          <w:szCs w:val="28"/>
          <w:lang w:val="uz-Cyrl-UZ"/>
        </w:rPr>
      </w:pPr>
      <w:r w:rsidRPr="00B23C4E">
        <w:rPr>
          <w:rFonts w:ascii="Times New Roman" w:hAnsi="Times New Roman" w:cs="Times New Roman"/>
          <w:sz w:val="28"/>
          <w:szCs w:val="28"/>
          <w:lang w:val="en-US"/>
        </w:rPr>
        <w:t xml:space="preserve">1. </w:t>
      </w:r>
      <w:r w:rsidRPr="00B23C4E">
        <w:rPr>
          <w:rFonts w:ascii="Times New Roman" w:hAnsi="Times New Roman" w:cs="Times New Roman"/>
          <w:sz w:val="28"/>
          <w:szCs w:val="28"/>
          <w:lang w:val="uz-Cyrl-UZ"/>
        </w:rPr>
        <w:t>Konstitutsiyaviy huquqning zamonaviy rivojlanish tendensiyalarini tahlil qiling hamda uning huquq tizimining yadrosi sifatidagi o‘rnini nazariy jihatdan asoslang.</w:t>
      </w:r>
    </w:p>
    <w:p w:rsidR="00B23C4E" w:rsidRPr="00B23C4E" w:rsidRDefault="00B23C4E" w:rsidP="00B23C4E">
      <w:pPr>
        <w:spacing w:after="0" w:line="276" w:lineRule="auto"/>
        <w:ind w:left="0" w:firstLine="709"/>
        <w:rPr>
          <w:rFonts w:ascii="Times New Roman" w:hAnsi="Times New Roman" w:cs="Times New Roman"/>
          <w:sz w:val="28"/>
          <w:szCs w:val="28"/>
          <w:lang w:val="uz-Cyrl-UZ"/>
        </w:rPr>
      </w:pPr>
      <w:r w:rsidRPr="00B23C4E">
        <w:rPr>
          <w:rFonts w:ascii="Times New Roman" w:hAnsi="Times New Roman" w:cs="Times New Roman"/>
          <w:sz w:val="28"/>
          <w:szCs w:val="28"/>
          <w:lang w:val="en-US"/>
        </w:rPr>
        <w:t xml:space="preserve">2. </w:t>
      </w:r>
      <w:r w:rsidRPr="00B23C4E">
        <w:rPr>
          <w:rFonts w:ascii="Times New Roman" w:hAnsi="Times New Roman" w:cs="Times New Roman"/>
          <w:sz w:val="28"/>
          <w:szCs w:val="28"/>
          <w:lang w:val="uz-Cyrl-UZ"/>
        </w:rPr>
        <w:t xml:space="preserve">Konstitutsiyaning oliy yuridik kuchi </w:t>
      </w:r>
      <w:proofErr w:type="gramStart"/>
      <w:r w:rsidRPr="00B23C4E">
        <w:rPr>
          <w:rFonts w:ascii="Times New Roman" w:hAnsi="Times New Roman" w:cs="Times New Roman"/>
          <w:sz w:val="28"/>
          <w:szCs w:val="28"/>
          <w:lang w:val="uz-Cyrl-UZ"/>
        </w:rPr>
        <w:t>va</w:t>
      </w:r>
      <w:proofErr w:type="gramEnd"/>
      <w:r w:rsidRPr="00B23C4E">
        <w:rPr>
          <w:rFonts w:ascii="Times New Roman" w:hAnsi="Times New Roman" w:cs="Times New Roman"/>
          <w:sz w:val="28"/>
          <w:szCs w:val="28"/>
          <w:lang w:val="uz-Cyrl-UZ"/>
        </w:rPr>
        <w:t xml:space="preserve"> to‘g‘ridan-to‘g‘ri amal qilish prinsiplari o‘rtasidagi o‘zaro bog‘liqlikni misollar asosida tahlil qiling.</w:t>
      </w:r>
    </w:p>
    <w:p w:rsidR="00B23C4E" w:rsidRPr="00B23C4E" w:rsidRDefault="00B23C4E" w:rsidP="00B23C4E">
      <w:pPr>
        <w:spacing w:after="0" w:line="276" w:lineRule="auto"/>
        <w:ind w:left="0" w:firstLine="709"/>
        <w:rPr>
          <w:rFonts w:ascii="Times New Roman" w:hAnsi="Times New Roman" w:cs="Times New Roman"/>
          <w:sz w:val="28"/>
          <w:szCs w:val="28"/>
          <w:lang w:val="uz-Cyrl-UZ"/>
        </w:rPr>
      </w:pPr>
      <w:proofErr w:type="gramStart"/>
      <w:r w:rsidRPr="00B23C4E">
        <w:rPr>
          <w:rFonts w:ascii="Times New Roman" w:hAnsi="Times New Roman" w:cs="Times New Roman"/>
          <w:sz w:val="28"/>
          <w:szCs w:val="28"/>
          <w:lang w:val="en-US"/>
        </w:rPr>
        <w:t>3.</w:t>
      </w:r>
      <w:r w:rsidRPr="00B23C4E">
        <w:rPr>
          <w:rFonts w:ascii="Times New Roman" w:hAnsi="Times New Roman" w:cs="Times New Roman"/>
          <w:sz w:val="28"/>
          <w:szCs w:val="28"/>
          <w:lang w:val="uz-Cyrl-UZ"/>
        </w:rPr>
        <w:t>Konstitutsiyaviy</w:t>
      </w:r>
      <w:proofErr w:type="gramEnd"/>
      <w:r w:rsidRPr="00B23C4E">
        <w:rPr>
          <w:rFonts w:ascii="Times New Roman" w:hAnsi="Times New Roman" w:cs="Times New Roman"/>
          <w:sz w:val="28"/>
          <w:szCs w:val="28"/>
          <w:lang w:val="uz-Cyrl-UZ"/>
        </w:rPr>
        <w:t xml:space="preserve"> normalarning implementatsiya (amalga oshirish) mexanizmlarini ochib bering hamda ularning samaradorligini ta’minlovchi huquqiy kafolatlarni baholang.</w:t>
      </w:r>
    </w:p>
    <w:p w:rsidR="00B23C4E" w:rsidRPr="00B23C4E" w:rsidRDefault="00B23C4E" w:rsidP="00B23C4E">
      <w:pPr>
        <w:spacing w:after="0" w:line="276" w:lineRule="auto"/>
        <w:ind w:left="0" w:firstLine="709"/>
        <w:rPr>
          <w:rFonts w:ascii="Times New Roman" w:hAnsi="Times New Roman" w:cs="Times New Roman"/>
          <w:sz w:val="28"/>
          <w:szCs w:val="28"/>
          <w:lang w:val="uz-Cyrl-UZ"/>
        </w:rPr>
      </w:pPr>
      <w:r w:rsidRPr="00B23C4E">
        <w:rPr>
          <w:rFonts w:ascii="Times New Roman" w:hAnsi="Times New Roman" w:cs="Times New Roman"/>
          <w:sz w:val="28"/>
          <w:szCs w:val="28"/>
          <w:lang w:val="uz-Cyrl-UZ"/>
        </w:rPr>
        <w:t>4. Davlat hokimiyatining legitimligi tushunchasini konstitutsiyaviy-huquqiy nuqtai nazardan tahlil qiling va uning xalq suvereniteti bilan bog‘liqligini asoslang.</w:t>
      </w:r>
    </w:p>
    <w:p w:rsidR="00B23C4E" w:rsidRPr="00B23C4E" w:rsidRDefault="00B23C4E" w:rsidP="00B23C4E">
      <w:pPr>
        <w:spacing w:after="0" w:line="276" w:lineRule="auto"/>
        <w:ind w:left="0" w:firstLine="709"/>
        <w:rPr>
          <w:rFonts w:ascii="Times New Roman" w:hAnsi="Times New Roman" w:cs="Times New Roman"/>
          <w:sz w:val="28"/>
          <w:szCs w:val="28"/>
          <w:lang w:val="uz-Cyrl-UZ"/>
        </w:rPr>
      </w:pPr>
      <w:r w:rsidRPr="00B23C4E">
        <w:rPr>
          <w:rFonts w:ascii="Times New Roman" w:hAnsi="Times New Roman" w:cs="Times New Roman"/>
          <w:sz w:val="28"/>
          <w:szCs w:val="28"/>
          <w:lang w:val="en-US"/>
        </w:rPr>
        <w:t xml:space="preserve">5. </w:t>
      </w:r>
      <w:r w:rsidRPr="00B23C4E">
        <w:rPr>
          <w:rFonts w:ascii="Times New Roman" w:hAnsi="Times New Roman" w:cs="Times New Roman"/>
          <w:sz w:val="28"/>
          <w:szCs w:val="28"/>
          <w:lang w:val="uz-Cyrl-UZ"/>
        </w:rPr>
        <w:t xml:space="preserve">Inson huquqlarining bevosita amal qilishi prinsipi sud amaliyotida qanday namoyon </w:t>
      </w:r>
      <w:proofErr w:type="gramStart"/>
      <w:r w:rsidRPr="00B23C4E">
        <w:rPr>
          <w:rFonts w:ascii="Times New Roman" w:hAnsi="Times New Roman" w:cs="Times New Roman"/>
          <w:sz w:val="28"/>
          <w:szCs w:val="28"/>
          <w:lang w:val="uz-Cyrl-UZ"/>
        </w:rPr>
        <w:t>bo‘ladi</w:t>
      </w:r>
      <w:proofErr w:type="gramEnd"/>
      <w:r w:rsidRPr="00B23C4E">
        <w:rPr>
          <w:rFonts w:ascii="Times New Roman" w:hAnsi="Times New Roman" w:cs="Times New Roman"/>
          <w:sz w:val="28"/>
          <w:szCs w:val="28"/>
          <w:lang w:val="uz-Cyrl-UZ"/>
        </w:rPr>
        <w:t>? Nazariy va amaliy jihatlarini tahlil qiling.</w:t>
      </w:r>
    </w:p>
    <w:p w:rsidR="00B23C4E" w:rsidRPr="00B23C4E" w:rsidRDefault="00B23C4E" w:rsidP="00B23C4E">
      <w:pPr>
        <w:spacing w:after="0" w:line="276" w:lineRule="auto"/>
        <w:ind w:left="0" w:firstLine="709"/>
        <w:rPr>
          <w:rFonts w:ascii="Times New Roman" w:hAnsi="Times New Roman" w:cs="Times New Roman"/>
          <w:sz w:val="28"/>
          <w:szCs w:val="28"/>
          <w:lang w:val="uz-Cyrl-UZ"/>
        </w:rPr>
      </w:pPr>
      <w:r w:rsidRPr="00B23C4E">
        <w:rPr>
          <w:rFonts w:ascii="Times New Roman" w:hAnsi="Times New Roman" w:cs="Times New Roman"/>
          <w:sz w:val="28"/>
          <w:szCs w:val="28"/>
          <w:lang w:val="uz-Cyrl-UZ"/>
        </w:rPr>
        <w:t>6. Konstitutsiyaviy-huquqiy institutlarning tizimliligi va o‘zaro uyg‘unligi huquqiy davlat barqarorligiga qanday ta’sir ko‘rsatadi?</w:t>
      </w:r>
    </w:p>
    <w:p w:rsidR="00B23C4E" w:rsidRPr="00B23C4E" w:rsidRDefault="00B23C4E" w:rsidP="00B23C4E">
      <w:pPr>
        <w:spacing w:after="0" w:line="276" w:lineRule="auto"/>
        <w:ind w:left="0" w:firstLine="709"/>
        <w:rPr>
          <w:rFonts w:ascii="Times New Roman" w:hAnsi="Times New Roman" w:cs="Times New Roman"/>
          <w:sz w:val="28"/>
          <w:szCs w:val="28"/>
          <w:lang w:val="uz-Cyrl-UZ"/>
        </w:rPr>
      </w:pPr>
      <w:r w:rsidRPr="00B23C4E">
        <w:rPr>
          <w:rFonts w:ascii="Times New Roman" w:hAnsi="Times New Roman" w:cs="Times New Roman"/>
          <w:sz w:val="28"/>
          <w:szCs w:val="28"/>
          <w:lang w:val="en-US"/>
        </w:rPr>
        <w:t xml:space="preserve">7. </w:t>
      </w:r>
      <w:r w:rsidRPr="00B23C4E">
        <w:rPr>
          <w:rFonts w:ascii="Times New Roman" w:hAnsi="Times New Roman" w:cs="Times New Roman"/>
          <w:sz w:val="28"/>
          <w:szCs w:val="28"/>
          <w:lang w:val="uz-Cyrl-UZ"/>
        </w:rPr>
        <w:t>Raqamli transformatsiya sharoitida konstitutsiyaviy huquqning predmeti qanday kengaymoqda? Raqamli huquqlar va an’anaviy huquqlar o‘rtasidagi nisbatni tahlil qiling.</w:t>
      </w:r>
    </w:p>
    <w:p w:rsidR="00B23C4E" w:rsidRPr="00B23C4E" w:rsidRDefault="00B23C4E" w:rsidP="00B23C4E">
      <w:pPr>
        <w:spacing w:after="0" w:line="276" w:lineRule="auto"/>
        <w:ind w:left="0" w:firstLine="709"/>
        <w:rPr>
          <w:rFonts w:ascii="Times New Roman" w:hAnsi="Times New Roman" w:cs="Times New Roman"/>
          <w:sz w:val="28"/>
          <w:szCs w:val="28"/>
          <w:lang w:val="uz-Cyrl-UZ"/>
        </w:rPr>
      </w:pPr>
      <w:r w:rsidRPr="00B23C4E">
        <w:rPr>
          <w:rFonts w:ascii="Times New Roman" w:hAnsi="Times New Roman" w:cs="Times New Roman"/>
          <w:sz w:val="28"/>
          <w:szCs w:val="28"/>
          <w:lang w:val="uz-Cyrl-UZ"/>
        </w:rPr>
        <w:t>8. Konstitutsiyaviy-huquqiy javobgarlik tushunchasini ochib bering hamda uning boshqa yuridik javobgarlik turlaridan farqli jihatlarini asoslang.</w:t>
      </w:r>
    </w:p>
    <w:p w:rsidR="00B23C4E" w:rsidRPr="00B23C4E" w:rsidRDefault="00B23C4E" w:rsidP="00B23C4E">
      <w:pPr>
        <w:spacing w:after="0" w:line="276" w:lineRule="auto"/>
        <w:ind w:left="0" w:firstLine="709"/>
        <w:rPr>
          <w:rFonts w:ascii="Times New Roman" w:hAnsi="Times New Roman" w:cs="Times New Roman"/>
          <w:sz w:val="28"/>
          <w:szCs w:val="28"/>
          <w:lang w:val="uz-Cyrl-UZ"/>
        </w:rPr>
      </w:pPr>
      <w:r w:rsidRPr="00B23C4E">
        <w:rPr>
          <w:rFonts w:ascii="Times New Roman" w:hAnsi="Times New Roman" w:cs="Times New Roman"/>
          <w:sz w:val="28"/>
          <w:szCs w:val="28"/>
          <w:lang w:val="uz-Cyrl-UZ"/>
        </w:rPr>
        <w:t>9. Konstitutsiyaviy tamoyillarning normativ va qiymat (aksiologik) mazmunini tahlil qiling hamda ularning qonun ijodkorligidagi rolini baholang.</w:t>
      </w:r>
    </w:p>
    <w:p w:rsidR="00B23C4E" w:rsidRPr="00B23C4E" w:rsidRDefault="00B23C4E" w:rsidP="00B23C4E">
      <w:pPr>
        <w:spacing w:after="0" w:line="276" w:lineRule="auto"/>
        <w:ind w:left="0" w:firstLine="709"/>
        <w:rPr>
          <w:rFonts w:ascii="Times New Roman" w:hAnsi="Times New Roman" w:cs="Times New Roman"/>
          <w:sz w:val="28"/>
          <w:szCs w:val="28"/>
          <w:lang w:val="uz-Cyrl-UZ"/>
        </w:rPr>
      </w:pPr>
      <w:r w:rsidRPr="00B23C4E">
        <w:rPr>
          <w:rFonts w:ascii="Times New Roman" w:hAnsi="Times New Roman" w:cs="Times New Roman"/>
          <w:sz w:val="28"/>
          <w:szCs w:val="28"/>
          <w:lang w:val="uz-Cyrl-UZ"/>
        </w:rPr>
        <w:t>10. Konstitutsiyaviy islohotlarning huquqiy davlat va fuqarolik jamiyati rivojiga ta’sirini nazariy konsepsiyalar asosida tahlil qiling.</w:t>
      </w:r>
    </w:p>
    <w:p w:rsidR="00B23C4E" w:rsidRPr="00B23C4E" w:rsidRDefault="00B23C4E" w:rsidP="00B23C4E">
      <w:pPr>
        <w:spacing w:after="0" w:line="276" w:lineRule="auto"/>
        <w:ind w:left="0" w:firstLine="709"/>
        <w:rPr>
          <w:rFonts w:ascii="Times New Roman" w:hAnsi="Times New Roman" w:cs="Times New Roman"/>
          <w:sz w:val="28"/>
          <w:szCs w:val="28"/>
          <w:lang w:val="uz-Cyrl-UZ"/>
        </w:rPr>
      </w:pPr>
      <w:r w:rsidRPr="00B23C4E">
        <w:rPr>
          <w:rFonts w:ascii="Times New Roman" w:hAnsi="Times New Roman" w:cs="Times New Roman"/>
          <w:sz w:val="28"/>
          <w:szCs w:val="28"/>
          <w:lang w:val="uz-Cyrl-UZ"/>
        </w:rPr>
        <w:t>11.“Konstitutsiyaviy prinsip” nima misollar yordamida ularning ahamiyatini ochib bering.</w:t>
      </w:r>
    </w:p>
    <w:p w:rsidR="00B23C4E" w:rsidRPr="00B23C4E" w:rsidRDefault="00B23C4E" w:rsidP="00B23C4E">
      <w:pPr>
        <w:spacing w:after="0" w:line="276" w:lineRule="auto"/>
        <w:ind w:left="0" w:firstLine="709"/>
        <w:rPr>
          <w:rFonts w:ascii="Times New Roman" w:hAnsi="Times New Roman" w:cs="Times New Roman"/>
          <w:sz w:val="28"/>
          <w:szCs w:val="28"/>
          <w:lang w:val="uz-Cyrl-UZ"/>
        </w:rPr>
      </w:pPr>
      <w:r w:rsidRPr="00B23C4E">
        <w:rPr>
          <w:rFonts w:ascii="Times New Roman" w:hAnsi="Times New Roman" w:cs="Times New Roman"/>
          <w:sz w:val="28"/>
          <w:szCs w:val="28"/>
          <w:lang w:val="uz-Cyrl-UZ"/>
        </w:rPr>
        <w:t>12.</w:t>
      </w:r>
      <w:r w:rsidRPr="00B23C4E">
        <w:rPr>
          <w:rFonts w:ascii="Times New Roman" w:hAnsi="Times New Roman" w:cs="Times New Roman"/>
          <w:sz w:val="28"/>
          <w:szCs w:val="28"/>
          <w:lang w:val="en-US"/>
        </w:rPr>
        <w:t xml:space="preserve"> </w:t>
      </w:r>
      <w:r w:rsidRPr="00B23C4E">
        <w:rPr>
          <w:rFonts w:ascii="Times New Roman" w:hAnsi="Times New Roman" w:cs="Times New Roman"/>
          <w:sz w:val="28"/>
          <w:szCs w:val="28"/>
          <w:lang w:val="uz-Cyrl-UZ"/>
        </w:rPr>
        <w:t>Suverenitet tushunchasining mazmun-mohiyatini ochib bering. Davlat suvereniteti</w:t>
      </w:r>
      <w:r w:rsidRPr="00B23C4E">
        <w:rPr>
          <w:rFonts w:ascii="Times New Roman" w:hAnsi="Times New Roman" w:cs="Times New Roman"/>
          <w:sz w:val="28"/>
          <w:szCs w:val="28"/>
          <w:lang w:val="en-US"/>
        </w:rPr>
        <w:t xml:space="preserve"> va</w:t>
      </w:r>
      <w:r w:rsidRPr="00B23C4E">
        <w:rPr>
          <w:rFonts w:ascii="Times New Roman" w:hAnsi="Times New Roman" w:cs="Times New Roman"/>
          <w:sz w:val="28"/>
          <w:szCs w:val="28"/>
          <w:lang w:val="uz-Cyrl-UZ"/>
        </w:rPr>
        <w:t xml:space="preserve"> xalq suvereniteti tushunchalarini tahlil qiling.</w:t>
      </w:r>
    </w:p>
    <w:p w:rsidR="00B23C4E" w:rsidRPr="00B23C4E" w:rsidRDefault="00B23C4E" w:rsidP="00B23C4E">
      <w:pPr>
        <w:spacing w:after="0" w:line="276" w:lineRule="auto"/>
        <w:ind w:left="0" w:firstLine="709"/>
        <w:rPr>
          <w:rFonts w:ascii="Times New Roman" w:hAnsi="Times New Roman" w:cs="Times New Roman"/>
          <w:sz w:val="28"/>
          <w:szCs w:val="28"/>
          <w:lang w:val="uz-Cyrl-UZ"/>
        </w:rPr>
      </w:pPr>
      <w:r w:rsidRPr="00B23C4E">
        <w:rPr>
          <w:rFonts w:ascii="Times New Roman" w:hAnsi="Times New Roman" w:cs="Times New Roman"/>
          <w:sz w:val="28"/>
          <w:szCs w:val="28"/>
          <w:lang w:val="uz-Cyrl-UZ"/>
        </w:rPr>
        <w:t>13.</w:t>
      </w:r>
      <w:r w:rsidRPr="00B23C4E">
        <w:rPr>
          <w:rFonts w:ascii="Times New Roman" w:hAnsi="Times New Roman" w:cs="Times New Roman"/>
          <w:sz w:val="28"/>
          <w:szCs w:val="28"/>
          <w:lang w:val="en-US"/>
        </w:rPr>
        <w:t xml:space="preserve"> Jamiyat hayotida r</w:t>
      </w:r>
      <w:r w:rsidRPr="00B23C4E">
        <w:rPr>
          <w:rFonts w:ascii="Times New Roman" w:hAnsi="Times New Roman" w:cs="Times New Roman"/>
          <w:sz w:val="28"/>
          <w:szCs w:val="28"/>
          <w:lang w:val="uz-Cyrl-UZ"/>
        </w:rPr>
        <w:t>eferendum</w:t>
      </w:r>
      <w:r w:rsidRPr="00B23C4E">
        <w:rPr>
          <w:rFonts w:ascii="Times New Roman" w:hAnsi="Times New Roman" w:cs="Times New Roman"/>
          <w:sz w:val="28"/>
          <w:szCs w:val="28"/>
          <w:lang w:val="en-US"/>
        </w:rPr>
        <w:t>ning ahamiyatin qanday?</w:t>
      </w:r>
      <w:r w:rsidRPr="00B23C4E">
        <w:rPr>
          <w:rFonts w:ascii="Times New Roman" w:hAnsi="Times New Roman" w:cs="Times New Roman"/>
          <w:sz w:val="28"/>
          <w:szCs w:val="28"/>
          <w:lang w:val="uz-Cyrl-UZ"/>
        </w:rPr>
        <w:t xml:space="preserve"> </w:t>
      </w:r>
    </w:p>
    <w:p w:rsidR="00B23C4E" w:rsidRPr="00B23C4E" w:rsidRDefault="00B23C4E" w:rsidP="00B23C4E">
      <w:pPr>
        <w:spacing w:after="0" w:line="276" w:lineRule="auto"/>
        <w:ind w:left="0" w:firstLine="709"/>
        <w:rPr>
          <w:rFonts w:ascii="Times New Roman" w:hAnsi="Times New Roman" w:cs="Times New Roman"/>
          <w:sz w:val="28"/>
          <w:szCs w:val="28"/>
          <w:lang w:val="uz-Cyrl-UZ"/>
        </w:rPr>
      </w:pPr>
      <w:r w:rsidRPr="00B23C4E">
        <w:rPr>
          <w:rFonts w:ascii="Times New Roman" w:hAnsi="Times New Roman" w:cs="Times New Roman"/>
          <w:sz w:val="28"/>
          <w:szCs w:val="28"/>
          <w:lang w:val="uz-Cyrl-UZ"/>
        </w:rPr>
        <w:t>14. Konstitutsiya normalarining to‘g‘ridan-to‘g‘ri amal qilishini misollar yordamida  tahlil qiling.</w:t>
      </w:r>
    </w:p>
    <w:p w:rsidR="00B23C4E" w:rsidRPr="00B23C4E" w:rsidRDefault="00B23C4E" w:rsidP="00B23C4E">
      <w:pPr>
        <w:spacing w:after="0" w:line="276" w:lineRule="auto"/>
        <w:ind w:left="0" w:firstLine="709"/>
        <w:rPr>
          <w:rFonts w:ascii="Times New Roman" w:hAnsi="Times New Roman" w:cs="Times New Roman"/>
          <w:sz w:val="28"/>
          <w:szCs w:val="28"/>
          <w:lang w:val="uz-Cyrl-UZ"/>
        </w:rPr>
      </w:pPr>
      <w:r w:rsidRPr="00B23C4E">
        <w:rPr>
          <w:rFonts w:ascii="Times New Roman" w:hAnsi="Times New Roman" w:cs="Times New Roman"/>
          <w:sz w:val="28"/>
          <w:szCs w:val="28"/>
          <w:lang w:val="uz-Cyrl-UZ"/>
        </w:rPr>
        <w:t xml:space="preserve">15. “Huquq ustuvorligi” va “qonun ustuvorligi” tushunchalarining mazmun-mohiyatini ochib bering. </w:t>
      </w:r>
    </w:p>
    <w:p w:rsidR="00B23C4E" w:rsidRPr="00B23C4E" w:rsidRDefault="00B23C4E" w:rsidP="00B23C4E">
      <w:pPr>
        <w:spacing w:after="0" w:line="276" w:lineRule="auto"/>
        <w:ind w:left="0" w:firstLine="709"/>
        <w:rPr>
          <w:rFonts w:ascii="Times New Roman" w:hAnsi="Times New Roman" w:cs="Times New Roman"/>
          <w:sz w:val="28"/>
          <w:szCs w:val="28"/>
          <w:lang w:val="uz-Cyrl-UZ"/>
        </w:rPr>
      </w:pPr>
      <w:r w:rsidRPr="00B23C4E">
        <w:rPr>
          <w:rFonts w:ascii="Times New Roman" w:hAnsi="Times New Roman" w:cs="Times New Roman"/>
          <w:sz w:val="28"/>
          <w:szCs w:val="28"/>
          <w:lang w:val="uz-Cyrl-UZ"/>
        </w:rPr>
        <w:t>16. Konstitutsiyaviy nazoratning asosiy modellarini (markazlashgan va markazlashmagan, oldingi va keyingi nazorat) huquqiy jihatdan tahlil qiling.</w:t>
      </w:r>
    </w:p>
    <w:p w:rsidR="00B23C4E" w:rsidRPr="00B23C4E" w:rsidRDefault="00B23C4E" w:rsidP="00B23C4E">
      <w:pPr>
        <w:spacing w:after="0" w:line="276" w:lineRule="auto"/>
        <w:ind w:left="0" w:firstLine="709"/>
        <w:rPr>
          <w:rFonts w:ascii="Times New Roman" w:hAnsi="Times New Roman" w:cs="Times New Roman"/>
          <w:sz w:val="28"/>
          <w:szCs w:val="28"/>
          <w:lang w:val="uz-Cyrl-UZ"/>
        </w:rPr>
      </w:pPr>
      <w:r w:rsidRPr="00B23C4E">
        <w:rPr>
          <w:rFonts w:ascii="Times New Roman" w:hAnsi="Times New Roman" w:cs="Times New Roman"/>
          <w:sz w:val="28"/>
          <w:szCs w:val="28"/>
          <w:lang w:val="uz-Cyrl-UZ"/>
        </w:rPr>
        <w:t>17. Konstitutsiyaga o‘zgartish va qo‘shimchalar kiritish tartibining Konstitutsiya barqarorligidagi ahamiyatini tahlil qiling.</w:t>
      </w:r>
    </w:p>
    <w:p w:rsidR="00B23C4E" w:rsidRPr="00B23C4E" w:rsidRDefault="00B23C4E" w:rsidP="00B23C4E">
      <w:pPr>
        <w:spacing w:after="0" w:line="276" w:lineRule="auto"/>
        <w:ind w:left="0" w:firstLine="709"/>
        <w:rPr>
          <w:rFonts w:ascii="Times New Roman" w:hAnsi="Times New Roman" w:cs="Times New Roman"/>
          <w:sz w:val="28"/>
          <w:szCs w:val="28"/>
          <w:lang w:val="uz-Cyrl-UZ"/>
        </w:rPr>
      </w:pPr>
      <w:r w:rsidRPr="00B23C4E">
        <w:rPr>
          <w:rFonts w:ascii="Times New Roman" w:hAnsi="Times New Roman" w:cs="Times New Roman"/>
          <w:sz w:val="28"/>
          <w:szCs w:val="28"/>
          <w:lang w:val="uz-Cyrl-UZ"/>
        </w:rPr>
        <w:lastRenderedPageBreak/>
        <w:t>18. Davlat va xalq munosabatlarining konstitutsiyaviy-huquqiy asoslarini tahlil qiling.</w:t>
      </w:r>
    </w:p>
    <w:p w:rsidR="00B23C4E" w:rsidRPr="00B23C4E" w:rsidRDefault="00B23C4E" w:rsidP="00B23C4E">
      <w:pPr>
        <w:spacing w:after="0" w:line="276" w:lineRule="auto"/>
        <w:ind w:left="0" w:firstLine="709"/>
        <w:rPr>
          <w:rFonts w:ascii="Times New Roman" w:hAnsi="Times New Roman" w:cs="Times New Roman"/>
          <w:sz w:val="28"/>
          <w:szCs w:val="28"/>
          <w:lang w:val="uz-Cyrl-UZ"/>
        </w:rPr>
      </w:pPr>
      <w:r w:rsidRPr="00B23C4E">
        <w:rPr>
          <w:rFonts w:ascii="Times New Roman" w:hAnsi="Times New Roman" w:cs="Times New Roman"/>
          <w:sz w:val="28"/>
          <w:szCs w:val="28"/>
          <w:lang w:val="uz-Cyrl-UZ"/>
        </w:rPr>
        <w:t>19. Davlat hokimiyatining bo‘linishi prinsipi va “tiyib turish va muvozanat” (checks and balances) mexanizmini tahlil qiling. Qonun chiqaruvchi, ijro etuvchi va sud hokimiyati o‘rtasidagi huquqiy muvozanatni misollar bilan tushuntiring.</w:t>
      </w:r>
    </w:p>
    <w:p w:rsidR="00B23C4E" w:rsidRPr="00B23C4E" w:rsidRDefault="00B23C4E" w:rsidP="00B23C4E">
      <w:pPr>
        <w:spacing w:after="0" w:line="276" w:lineRule="auto"/>
        <w:ind w:left="0" w:firstLine="709"/>
        <w:rPr>
          <w:rFonts w:ascii="Times New Roman" w:hAnsi="Times New Roman" w:cs="Times New Roman"/>
          <w:sz w:val="28"/>
          <w:szCs w:val="28"/>
          <w:lang w:val="uz-Cyrl-UZ"/>
        </w:rPr>
      </w:pPr>
      <w:r w:rsidRPr="00B23C4E">
        <w:rPr>
          <w:rFonts w:ascii="Times New Roman" w:hAnsi="Times New Roman" w:cs="Times New Roman"/>
          <w:sz w:val="28"/>
          <w:szCs w:val="28"/>
          <w:lang w:val="uz-Cyrl-UZ"/>
        </w:rPr>
        <w:t>20.</w:t>
      </w:r>
      <w:r w:rsidRPr="00B23C4E">
        <w:rPr>
          <w:rFonts w:ascii="Times New Roman" w:hAnsi="Times New Roman" w:cs="Times New Roman"/>
          <w:sz w:val="28"/>
          <w:szCs w:val="28"/>
          <w:lang w:val="en-US"/>
        </w:rPr>
        <w:t xml:space="preserve"> </w:t>
      </w:r>
      <w:r w:rsidRPr="00B23C4E">
        <w:rPr>
          <w:rFonts w:ascii="Times New Roman" w:hAnsi="Times New Roman" w:cs="Times New Roman"/>
          <w:sz w:val="28"/>
          <w:szCs w:val="28"/>
          <w:lang w:val="uz-Cyrl-UZ"/>
        </w:rPr>
        <w:t>Tashqi siyosat va uning asosiy prinsiplarini tahlil qiling. Nega konstitutsiyada umume’tirof etilgan tashqi siyosat prinsiplari to‘liq keltirilmaganligini huquqiy argumentlar bilan asoslang.</w:t>
      </w:r>
    </w:p>
    <w:p w:rsidR="00B23C4E" w:rsidRPr="00B23C4E" w:rsidRDefault="00B23C4E" w:rsidP="00B23C4E">
      <w:pPr>
        <w:spacing w:after="0" w:line="276" w:lineRule="auto"/>
        <w:ind w:left="0" w:firstLine="709"/>
        <w:rPr>
          <w:rFonts w:ascii="Times New Roman" w:hAnsi="Times New Roman" w:cs="Times New Roman"/>
          <w:sz w:val="28"/>
          <w:szCs w:val="28"/>
          <w:lang w:val="uz-Cyrl-UZ"/>
        </w:rPr>
      </w:pPr>
      <w:r w:rsidRPr="00B23C4E">
        <w:rPr>
          <w:rFonts w:ascii="Times New Roman" w:hAnsi="Times New Roman" w:cs="Times New Roman"/>
          <w:sz w:val="28"/>
          <w:szCs w:val="28"/>
          <w:lang w:val="uz-Cyrl-UZ"/>
        </w:rPr>
        <w:t>21. Shaxsning huquqiy maqomi va “raqamli shaxs” tushunchasining mazmun-mohiyatini tahlil qiling. Ushbu tushunchalarning konstitutsiyaviy huquqdagi ahamiyatini asoslang.</w:t>
      </w:r>
    </w:p>
    <w:p w:rsidR="00B23C4E" w:rsidRPr="00B23C4E" w:rsidRDefault="00B23C4E" w:rsidP="00B23C4E">
      <w:pPr>
        <w:spacing w:after="0" w:line="276" w:lineRule="auto"/>
        <w:ind w:left="0" w:firstLine="709"/>
        <w:rPr>
          <w:rFonts w:ascii="Times New Roman" w:hAnsi="Times New Roman" w:cs="Times New Roman"/>
          <w:sz w:val="28"/>
          <w:szCs w:val="28"/>
          <w:lang w:val="uz-Cyrl-UZ"/>
        </w:rPr>
      </w:pPr>
      <w:r w:rsidRPr="00B23C4E">
        <w:rPr>
          <w:rFonts w:ascii="Times New Roman" w:hAnsi="Times New Roman" w:cs="Times New Roman"/>
          <w:sz w:val="28"/>
          <w:szCs w:val="28"/>
          <w:lang w:val="uz-Cyrl-UZ"/>
        </w:rPr>
        <w:t>22. O‘zbekiston Respublikasi fuqarosi va davlatning o‘zaro huquq va majburiyatlarining konstitutsiyaviy asoslarni tahlil qiling.</w:t>
      </w:r>
    </w:p>
    <w:p w:rsidR="00B23C4E" w:rsidRPr="00B23C4E" w:rsidRDefault="00B23C4E" w:rsidP="00B23C4E">
      <w:pPr>
        <w:spacing w:after="0" w:line="276" w:lineRule="auto"/>
        <w:ind w:left="0" w:firstLine="709"/>
        <w:rPr>
          <w:rFonts w:ascii="Times New Roman" w:hAnsi="Times New Roman" w:cs="Times New Roman"/>
          <w:sz w:val="28"/>
          <w:szCs w:val="28"/>
          <w:lang w:val="uz-Cyrl-UZ"/>
        </w:rPr>
      </w:pPr>
      <w:r w:rsidRPr="00B23C4E">
        <w:rPr>
          <w:rFonts w:ascii="Times New Roman" w:hAnsi="Times New Roman" w:cs="Times New Roman"/>
          <w:sz w:val="28"/>
          <w:szCs w:val="28"/>
          <w:lang w:val="uz-Cyrl-UZ"/>
        </w:rPr>
        <w:t xml:space="preserve">23. Inson huquq va erkinliklari qonunlar hamda davlat organlari, fuqarolarning o‘zini o‘zi boshqarish organlari va ularning mansabdor shaxslari faoliyatining mazmuni va yo‘nalishini belgilashi deganda nimani tushunasiz? Mazkur prinsipni huquqiy jihatdan izohlang. </w:t>
      </w:r>
    </w:p>
    <w:p w:rsidR="00B23C4E" w:rsidRPr="00B23C4E" w:rsidRDefault="00B23C4E" w:rsidP="00B23C4E">
      <w:pPr>
        <w:spacing w:after="0" w:line="276" w:lineRule="auto"/>
        <w:ind w:left="0" w:firstLine="709"/>
        <w:rPr>
          <w:rFonts w:ascii="Times New Roman" w:hAnsi="Times New Roman" w:cs="Times New Roman"/>
          <w:sz w:val="28"/>
          <w:szCs w:val="28"/>
          <w:lang w:val="uz-Cyrl-UZ"/>
        </w:rPr>
      </w:pPr>
      <w:r w:rsidRPr="00B23C4E">
        <w:rPr>
          <w:rFonts w:ascii="Times New Roman" w:hAnsi="Times New Roman" w:cs="Times New Roman"/>
          <w:sz w:val="28"/>
          <w:szCs w:val="28"/>
          <w:lang w:val="uz-Cyrl-UZ"/>
        </w:rPr>
        <w:t xml:space="preserve">24. Inson va davlat organlari o‘rtasidagi munosabatlarda yuzaga keladigan qonunchilik ziddiyatlarini hamda ularni hal etish mexanizmlarini misollar asosida tahlil qiling. </w:t>
      </w:r>
    </w:p>
    <w:p w:rsidR="00B23C4E" w:rsidRPr="00B23C4E" w:rsidRDefault="00B23C4E" w:rsidP="00B23C4E">
      <w:pPr>
        <w:spacing w:after="0" w:line="276" w:lineRule="auto"/>
        <w:ind w:left="0" w:firstLine="709"/>
        <w:rPr>
          <w:rFonts w:ascii="Times New Roman" w:hAnsi="Times New Roman" w:cs="Times New Roman"/>
          <w:sz w:val="28"/>
          <w:szCs w:val="28"/>
          <w:lang w:val="uz-Cyrl-UZ"/>
        </w:rPr>
      </w:pPr>
      <w:r w:rsidRPr="00B23C4E">
        <w:rPr>
          <w:rFonts w:ascii="Times New Roman" w:hAnsi="Times New Roman" w:cs="Times New Roman"/>
          <w:sz w:val="28"/>
          <w:szCs w:val="28"/>
          <w:lang w:val="uz-Cyrl-UZ"/>
        </w:rPr>
        <w:t xml:space="preserve">25. “O‘z shaxsini erkin kamol toptirish” tushunchasining mazmun-mohiyatini ochib bering hamda uning inson huquqlari tizimidagi o‘rni va ahamiyatini asoslang. </w:t>
      </w:r>
    </w:p>
    <w:p w:rsidR="00B23C4E" w:rsidRPr="00B23C4E" w:rsidRDefault="00B23C4E" w:rsidP="00B23C4E">
      <w:pPr>
        <w:spacing w:after="0" w:line="276" w:lineRule="auto"/>
        <w:ind w:left="0" w:firstLine="709"/>
        <w:rPr>
          <w:rFonts w:ascii="Times New Roman" w:hAnsi="Times New Roman" w:cs="Times New Roman"/>
          <w:sz w:val="28"/>
          <w:szCs w:val="28"/>
          <w:lang w:val="uz-Cyrl-UZ"/>
        </w:rPr>
      </w:pPr>
      <w:r w:rsidRPr="00B23C4E">
        <w:rPr>
          <w:rFonts w:ascii="Times New Roman" w:hAnsi="Times New Roman" w:cs="Times New Roman"/>
          <w:sz w:val="28"/>
          <w:szCs w:val="28"/>
          <w:lang w:val="uz-Cyrl-UZ"/>
        </w:rPr>
        <w:t xml:space="preserve">26. Inson huquq va erkinliklari qanday asoslar va shartlar mavjud bo‘lganda cheklanishi mumkin? Cheklovlarning konstitutsiyaviy mezonlarini misollar bilan tahlil qiling. </w:t>
      </w:r>
    </w:p>
    <w:p w:rsidR="00B23C4E" w:rsidRPr="00B23C4E" w:rsidRDefault="00B23C4E" w:rsidP="00B23C4E">
      <w:pPr>
        <w:spacing w:after="0" w:line="276" w:lineRule="auto"/>
        <w:ind w:left="0" w:firstLine="709"/>
        <w:rPr>
          <w:rFonts w:ascii="Times New Roman" w:hAnsi="Times New Roman" w:cs="Times New Roman"/>
          <w:sz w:val="28"/>
          <w:szCs w:val="28"/>
          <w:lang w:val="uz-Cyrl-UZ"/>
        </w:rPr>
      </w:pPr>
      <w:r w:rsidRPr="00B23C4E">
        <w:rPr>
          <w:rFonts w:ascii="Times New Roman" w:hAnsi="Times New Roman" w:cs="Times New Roman"/>
          <w:sz w:val="28"/>
          <w:szCs w:val="28"/>
          <w:lang w:val="uz-Cyrl-UZ"/>
        </w:rPr>
        <w:t xml:space="preserve">27. Qaysi holatlarda O‘zbekiston fuqaroligi sud qarori yoki hukmi asosida tugatilishi mumkin? </w:t>
      </w:r>
    </w:p>
    <w:p w:rsidR="00B23C4E" w:rsidRPr="00B23C4E" w:rsidRDefault="00B23C4E" w:rsidP="00B23C4E">
      <w:pPr>
        <w:spacing w:after="0" w:line="276" w:lineRule="auto"/>
        <w:ind w:left="0" w:firstLine="709"/>
        <w:rPr>
          <w:rFonts w:ascii="Times New Roman" w:hAnsi="Times New Roman" w:cs="Times New Roman"/>
          <w:sz w:val="28"/>
          <w:szCs w:val="28"/>
          <w:lang w:val="uz-Cyrl-UZ"/>
        </w:rPr>
      </w:pPr>
      <w:r w:rsidRPr="00B23C4E">
        <w:rPr>
          <w:rFonts w:ascii="Times New Roman" w:hAnsi="Times New Roman" w:cs="Times New Roman"/>
          <w:sz w:val="28"/>
          <w:szCs w:val="28"/>
          <w:lang w:val="uz-Cyrl-UZ"/>
        </w:rPr>
        <w:t xml:space="preserve">29. Siyosiy partiyalarni davlat budjeti hisobidan moliyalashtirishning konstitutsiyaviy-huquqiy asoslarini tahlil qiling. </w:t>
      </w:r>
    </w:p>
    <w:p w:rsidR="00B23C4E" w:rsidRPr="00B23C4E" w:rsidRDefault="00B23C4E" w:rsidP="00B23C4E">
      <w:pPr>
        <w:spacing w:after="0" w:line="276" w:lineRule="auto"/>
        <w:ind w:left="0" w:firstLine="709"/>
        <w:rPr>
          <w:rFonts w:ascii="Times New Roman" w:hAnsi="Times New Roman" w:cs="Times New Roman"/>
          <w:sz w:val="28"/>
          <w:szCs w:val="28"/>
          <w:lang w:val="uz-Cyrl-UZ"/>
        </w:rPr>
      </w:pPr>
      <w:r w:rsidRPr="00B23C4E">
        <w:rPr>
          <w:rFonts w:ascii="Times New Roman" w:hAnsi="Times New Roman" w:cs="Times New Roman"/>
          <w:sz w:val="28"/>
          <w:szCs w:val="28"/>
          <w:lang w:val="uz-Cyrl-UZ"/>
        </w:rPr>
        <w:t xml:space="preserve">30. Jismoniy va yuridik shaxslarning murojaat qilish huquqining shakllari va turlarini tahlil qiling. </w:t>
      </w:r>
    </w:p>
    <w:p w:rsidR="00B23C4E" w:rsidRPr="00B23C4E" w:rsidRDefault="00B23C4E" w:rsidP="00B23C4E">
      <w:pPr>
        <w:spacing w:after="0" w:line="276" w:lineRule="auto"/>
        <w:ind w:left="0" w:firstLine="709"/>
        <w:rPr>
          <w:rFonts w:ascii="Times New Roman" w:hAnsi="Times New Roman" w:cs="Times New Roman"/>
          <w:sz w:val="28"/>
          <w:szCs w:val="28"/>
          <w:lang w:val="uz-Cyrl-UZ"/>
        </w:rPr>
      </w:pPr>
      <w:r w:rsidRPr="00B23C4E">
        <w:rPr>
          <w:rFonts w:ascii="Times New Roman" w:hAnsi="Times New Roman" w:cs="Times New Roman"/>
          <w:sz w:val="28"/>
          <w:szCs w:val="28"/>
          <w:lang w:val="uz-Cyrl-UZ"/>
        </w:rPr>
        <w:t xml:space="preserve">31. Chet el fuqarolari va fuqaroligi bo‘lmagan shaxslarning O‘zbekistondagi siyosiy huquqlari doirasini huquqiy asoslar bilan izohlang. </w:t>
      </w:r>
    </w:p>
    <w:p w:rsidR="00B23C4E" w:rsidRPr="00B23C4E" w:rsidRDefault="00B23C4E" w:rsidP="00B23C4E">
      <w:pPr>
        <w:spacing w:after="0" w:line="276" w:lineRule="auto"/>
        <w:ind w:left="0" w:firstLine="709"/>
        <w:rPr>
          <w:rFonts w:ascii="Times New Roman" w:hAnsi="Times New Roman" w:cs="Times New Roman"/>
          <w:sz w:val="28"/>
          <w:szCs w:val="28"/>
          <w:lang w:val="uz-Cyrl-UZ"/>
        </w:rPr>
      </w:pPr>
      <w:r w:rsidRPr="00B23C4E">
        <w:rPr>
          <w:rFonts w:ascii="Times New Roman" w:hAnsi="Times New Roman" w:cs="Times New Roman"/>
          <w:sz w:val="28"/>
          <w:szCs w:val="28"/>
          <w:lang w:val="uz-Cyrl-UZ"/>
        </w:rPr>
        <w:t xml:space="preserve">32. Fikrlash, so‘z, e’tiqod va vijdon erkinligi huquqlarining mazmunini hamda ularning o‘zaro farqlarini misollar yordamida tahlil qiling. </w:t>
      </w:r>
    </w:p>
    <w:p w:rsidR="00B23C4E" w:rsidRPr="00B23C4E" w:rsidRDefault="00B23C4E" w:rsidP="00B23C4E">
      <w:pPr>
        <w:spacing w:after="0" w:line="276" w:lineRule="auto"/>
        <w:ind w:left="0" w:firstLine="709"/>
        <w:rPr>
          <w:rFonts w:ascii="Times New Roman" w:hAnsi="Times New Roman" w:cs="Times New Roman"/>
          <w:sz w:val="28"/>
          <w:szCs w:val="28"/>
          <w:lang w:val="uz-Cyrl-UZ"/>
        </w:rPr>
      </w:pPr>
      <w:r w:rsidRPr="00B23C4E">
        <w:rPr>
          <w:rFonts w:ascii="Times New Roman" w:hAnsi="Times New Roman" w:cs="Times New Roman"/>
          <w:sz w:val="28"/>
          <w:szCs w:val="28"/>
          <w:lang w:val="uz-Cyrl-UZ"/>
        </w:rPr>
        <w:t xml:space="preserve">33. “Har kim o‘z huquq va erkinliklarini qonunda taqiqlanmagan barcha usullar bilan himoya qilishga haqli” degan konstitutsiyaviy normaning mazmun-mohiyatini ochib bering. </w:t>
      </w:r>
    </w:p>
    <w:p w:rsidR="00B23C4E" w:rsidRPr="00B23C4E" w:rsidRDefault="00B23C4E" w:rsidP="00B23C4E">
      <w:pPr>
        <w:spacing w:after="0" w:line="276" w:lineRule="auto"/>
        <w:ind w:left="0" w:firstLine="709"/>
        <w:rPr>
          <w:rFonts w:ascii="Times New Roman" w:hAnsi="Times New Roman" w:cs="Times New Roman"/>
          <w:sz w:val="28"/>
          <w:szCs w:val="28"/>
          <w:lang w:val="uz-Cyrl-UZ"/>
        </w:rPr>
      </w:pPr>
      <w:r w:rsidRPr="00B23C4E">
        <w:rPr>
          <w:rFonts w:ascii="Times New Roman" w:hAnsi="Times New Roman" w:cs="Times New Roman"/>
          <w:sz w:val="28"/>
          <w:szCs w:val="28"/>
          <w:lang w:val="uz-Cyrl-UZ"/>
        </w:rPr>
        <w:lastRenderedPageBreak/>
        <w:t xml:space="preserve">34. Shaxsning axborot izlash, olish va tarqatish huquqining mazmunini tahlil qiling hamda ushbu huquqqa qo‘yilishi mumkin bo‘lgan qonuniy cheklovlarni huquqiy asoslar bilan izohlang. </w:t>
      </w:r>
    </w:p>
    <w:p w:rsidR="00B23C4E" w:rsidRPr="00B23C4E" w:rsidRDefault="00B23C4E" w:rsidP="00B23C4E">
      <w:pPr>
        <w:spacing w:after="0" w:line="276" w:lineRule="auto"/>
        <w:ind w:left="0" w:firstLine="709"/>
        <w:rPr>
          <w:rFonts w:ascii="Times New Roman" w:hAnsi="Times New Roman" w:cs="Times New Roman"/>
          <w:sz w:val="28"/>
          <w:szCs w:val="28"/>
          <w:lang w:val="uz-Cyrl-UZ"/>
        </w:rPr>
      </w:pPr>
      <w:r w:rsidRPr="00B23C4E">
        <w:rPr>
          <w:rFonts w:ascii="Times New Roman" w:hAnsi="Times New Roman" w:cs="Times New Roman"/>
          <w:sz w:val="28"/>
          <w:szCs w:val="28"/>
          <w:lang w:val="uz-Cyrl-UZ"/>
        </w:rPr>
        <w:t xml:space="preserve">35. Majburiy mehnatning taqiqlanishi prinsipini hamda majburiy mehnat hisoblanmaydigan holatlarni misollar asosida tahlil qiling. </w:t>
      </w:r>
    </w:p>
    <w:p w:rsidR="00B23C4E" w:rsidRPr="00B23C4E" w:rsidRDefault="00B23C4E" w:rsidP="00B23C4E">
      <w:pPr>
        <w:spacing w:after="0" w:line="276" w:lineRule="auto"/>
        <w:ind w:left="0" w:firstLine="709"/>
        <w:rPr>
          <w:rFonts w:ascii="Times New Roman" w:hAnsi="Times New Roman" w:cs="Times New Roman"/>
          <w:sz w:val="28"/>
          <w:szCs w:val="28"/>
          <w:lang w:val="uz-Cyrl-UZ"/>
        </w:rPr>
      </w:pPr>
      <w:r w:rsidRPr="00B23C4E">
        <w:rPr>
          <w:rFonts w:ascii="Times New Roman" w:hAnsi="Times New Roman" w:cs="Times New Roman"/>
          <w:sz w:val="28"/>
          <w:szCs w:val="28"/>
          <w:lang w:val="uz-Cyrl-UZ"/>
        </w:rPr>
        <w:t xml:space="preserve">36. O‘zbekistondan tashqariga erkin chiqish huquqining mazmunini hamda qonunda belgilanishi mumkin bo‘lgan cheklovlarni misollar asosida tahlil qiling. </w:t>
      </w:r>
    </w:p>
    <w:p w:rsidR="00B23C4E" w:rsidRPr="00B23C4E" w:rsidRDefault="00B23C4E" w:rsidP="00B23C4E">
      <w:pPr>
        <w:spacing w:after="0" w:line="276" w:lineRule="auto"/>
        <w:ind w:left="0" w:firstLine="709"/>
        <w:rPr>
          <w:rFonts w:ascii="Times New Roman" w:hAnsi="Times New Roman" w:cs="Times New Roman"/>
          <w:sz w:val="28"/>
          <w:szCs w:val="28"/>
          <w:lang w:val="uz-Cyrl-UZ"/>
        </w:rPr>
      </w:pPr>
      <w:r w:rsidRPr="00B23C4E">
        <w:rPr>
          <w:rFonts w:ascii="Times New Roman" w:hAnsi="Times New Roman" w:cs="Times New Roman"/>
          <w:sz w:val="28"/>
          <w:szCs w:val="28"/>
          <w:lang w:val="uz-Cyrl-UZ"/>
        </w:rPr>
        <w:t xml:space="preserve">37. Shaxsiy va oilaviy sir tushunchalarini hamda ushbu huquqlarning konstitutsiyaviy mohiyatini tahlil qiling. </w:t>
      </w:r>
    </w:p>
    <w:p w:rsidR="00B23C4E" w:rsidRPr="00B23C4E" w:rsidRDefault="00B23C4E" w:rsidP="00B23C4E">
      <w:pPr>
        <w:spacing w:after="0" w:line="276" w:lineRule="auto"/>
        <w:ind w:left="0" w:firstLine="709"/>
        <w:rPr>
          <w:rFonts w:ascii="Times New Roman" w:hAnsi="Times New Roman" w:cs="Times New Roman"/>
          <w:sz w:val="28"/>
          <w:szCs w:val="28"/>
          <w:lang w:val="uz-Cyrl-UZ"/>
        </w:rPr>
      </w:pPr>
      <w:r w:rsidRPr="00B23C4E">
        <w:rPr>
          <w:rFonts w:ascii="Times New Roman" w:hAnsi="Times New Roman" w:cs="Times New Roman"/>
          <w:sz w:val="28"/>
          <w:szCs w:val="28"/>
          <w:lang w:val="uz-Cyrl-UZ"/>
        </w:rPr>
        <w:t xml:space="preserve">38. Inson huquqlari bo‘yicha Vakil instituti va Inson huquqlari milliy markazi faoliyatining o‘xshash hamda farqli jihatlarini tahlil qiling. </w:t>
      </w:r>
    </w:p>
    <w:p w:rsidR="00B23C4E" w:rsidRPr="00B23C4E" w:rsidRDefault="00B23C4E" w:rsidP="00B23C4E">
      <w:pPr>
        <w:spacing w:after="0" w:line="276" w:lineRule="auto"/>
        <w:ind w:left="0" w:firstLine="709"/>
        <w:rPr>
          <w:rFonts w:ascii="Times New Roman" w:hAnsi="Times New Roman" w:cs="Times New Roman"/>
          <w:sz w:val="28"/>
          <w:szCs w:val="28"/>
          <w:lang w:val="uz-Cyrl-UZ"/>
        </w:rPr>
      </w:pPr>
      <w:r w:rsidRPr="00B23C4E">
        <w:rPr>
          <w:rFonts w:ascii="Times New Roman" w:hAnsi="Times New Roman" w:cs="Times New Roman"/>
          <w:sz w:val="28"/>
          <w:szCs w:val="28"/>
          <w:lang w:val="uz-Cyrl-UZ"/>
        </w:rPr>
        <w:t xml:space="preserve">39. “Xabeas korpus” institutining mazmun-mohiyati va uning shaxs erkinligini kafolatlashdagi o‘rnini tahlil qiling. </w:t>
      </w:r>
    </w:p>
    <w:p w:rsidR="00B23C4E" w:rsidRPr="00B23C4E" w:rsidRDefault="00B23C4E" w:rsidP="00B23C4E">
      <w:pPr>
        <w:spacing w:after="0" w:line="276" w:lineRule="auto"/>
        <w:ind w:left="0" w:firstLine="709"/>
        <w:rPr>
          <w:rFonts w:ascii="Times New Roman" w:hAnsi="Times New Roman" w:cs="Times New Roman"/>
          <w:sz w:val="28"/>
          <w:szCs w:val="28"/>
          <w:lang w:val="uz-Cyrl-UZ"/>
        </w:rPr>
      </w:pPr>
      <w:r w:rsidRPr="00B23C4E">
        <w:rPr>
          <w:rFonts w:ascii="Times New Roman" w:hAnsi="Times New Roman" w:cs="Times New Roman"/>
          <w:sz w:val="28"/>
          <w:szCs w:val="28"/>
          <w:lang w:val="uz-Cyrl-UZ"/>
        </w:rPr>
        <w:t xml:space="preserve">40. Fuqarolikka qabul qilishning umumiy va soddalashtirilgan tartiblarini huquqiy jihatdan asoslab bering. </w:t>
      </w:r>
    </w:p>
    <w:p w:rsidR="00B23C4E" w:rsidRPr="00B23C4E" w:rsidRDefault="00B23C4E" w:rsidP="00B23C4E">
      <w:pPr>
        <w:spacing w:after="0" w:line="276" w:lineRule="auto"/>
        <w:ind w:left="0" w:firstLine="709"/>
        <w:rPr>
          <w:rFonts w:ascii="Times New Roman" w:hAnsi="Times New Roman" w:cs="Times New Roman"/>
          <w:sz w:val="28"/>
          <w:szCs w:val="28"/>
          <w:lang w:val="uz-Cyrl-UZ"/>
        </w:rPr>
      </w:pPr>
      <w:r w:rsidRPr="00B23C4E">
        <w:rPr>
          <w:rFonts w:ascii="Times New Roman" w:hAnsi="Times New Roman" w:cs="Times New Roman"/>
          <w:sz w:val="28"/>
          <w:szCs w:val="28"/>
          <w:lang w:val="uz-Cyrl-UZ"/>
        </w:rPr>
        <w:t xml:space="preserve">41. Oliy ta’lim tashkilotlariga berilgan akademik erkinlik hamda o‘zini o‘zi boshqarish huquqlarining mazmun-mohiyatini tahlil qiling. </w:t>
      </w:r>
    </w:p>
    <w:p w:rsidR="00B23C4E" w:rsidRPr="00B23C4E" w:rsidRDefault="00B23C4E" w:rsidP="00B23C4E">
      <w:pPr>
        <w:spacing w:after="0" w:line="276" w:lineRule="auto"/>
        <w:ind w:left="0" w:firstLine="709"/>
        <w:rPr>
          <w:rFonts w:ascii="Times New Roman" w:hAnsi="Times New Roman" w:cs="Times New Roman"/>
          <w:sz w:val="28"/>
          <w:szCs w:val="28"/>
          <w:lang w:val="uz-Cyrl-UZ"/>
        </w:rPr>
      </w:pPr>
      <w:r w:rsidRPr="00B23C4E">
        <w:rPr>
          <w:rFonts w:ascii="Times New Roman" w:hAnsi="Times New Roman" w:cs="Times New Roman"/>
          <w:sz w:val="28"/>
          <w:szCs w:val="28"/>
          <w:lang w:val="uz-Cyrl-UZ"/>
        </w:rPr>
        <w:t xml:space="preserve">42. Ijtimoiy davlat va dunyoviy davlat tushunchalarini huquqiy jihatdan yoritib bering. </w:t>
      </w:r>
    </w:p>
    <w:p w:rsidR="00B23C4E" w:rsidRPr="00B23C4E" w:rsidRDefault="00B23C4E" w:rsidP="00B23C4E">
      <w:pPr>
        <w:spacing w:after="0" w:line="276" w:lineRule="auto"/>
        <w:ind w:left="0" w:firstLine="709"/>
        <w:rPr>
          <w:rFonts w:ascii="Times New Roman" w:hAnsi="Times New Roman" w:cs="Times New Roman"/>
          <w:sz w:val="28"/>
          <w:szCs w:val="28"/>
          <w:lang w:val="uz-Cyrl-UZ"/>
        </w:rPr>
      </w:pPr>
      <w:r w:rsidRPr="00B23C4E">
        <w:rPr>
          <w:rFonts w:ascii="Times New Roman" w:hAnsi="Times New Roman" w:cs="Times New Roman"/>
          <w:sz w:val="28"/>
          <w:szCs w:val="28"/>
          <w:lang w:val="uz-Cyrl-UZ"/>
        </w:rPr>
        <w:t xml:space="preserve">43. O‘zbekiston Respublikasi Konstitutsiyasining xalqaro hujjatlar va milliy qonunchilik hujjatlari bilan o‘zaro munosabatini tahlil qiling. </w:t>
      </w:r>
    </w:p>
    <w:p w:rsidR="00B23C4E" w:rsidRPr="00B23C4E" w:rsidRDefault="00B23C4E" w:rsidP="00B23C4E">
      <w:pPr>
        <w:spacing w:after="0" w:line="276" w:lineRule="auto"/>
        <w:ind w:left="0" w:firstLine="709"/>
        <w:rPr>
          <w:rFonts w:ascii="Times New Roman" w:hAnsi="Times New Roman" w:cs="Times New Roman"/>
          <w:sz w:val="28"/>
          <w:szCs w:val="28"/>
          <w:lang w:val="uz-Cyrl-UZ"/>
        </w:rPr>
      </w:pPr>
      <w:r w:rsidRPr="00B23C4E">
        <w:rPr>
          <w:rFonts w:ascii="Times New Roman" w:hAnsi="Times New Roman" w:cs="Times New Roman"/>
          <w:sz w:val="28"/>
          <w:szCs w:val="28"/>
          <w:lang w:val="uz-Cyrl-UZ"/>
        </w:rPr>
        <w:t xml:space="preserve">44. Qonuniylik, ijtimoiy adolat va ijtimoiy birdamlik tushunchalarini amaliy misollar asosida izohlang. </w:t>
      </w:r>
    </w:p>
    <w:p w:rsidR="00B23C4E" w:rsidRPr="00B23C4E" w:rsidRDefault="00B23C4E" w:rsidP="00B23C4E">
      <w:pPr>
        <w:spacing w:after="0" w:line="276" w:lineRule="auto"/>
        <w:ind w:left="0" w:firstLine="709"/>
        <w:rPr>
          <w:rFonts w:ascii="Times New Roman" w:hAnsi="Times New Roman" w:cs="Times New Roman"/>
          <w:sz w:val="28"/>
          <w:szCs w:val="28"/>
          <w:lang w:val="uz-Cyrl-UZ"/>
        </w:rPr>
      </w:pPr>
      <w:r w:rsidRPr="00B23C4E">
        <w:rPr>
          <w:rFonts w:ascii="Times New Roman" w:hAnsi="Times New Roman" w:cs="Times New Roman"/>
          <w:sz w:val="28"/>
          <w:szCs w:val="28"/>
          <w:lang w:val="uz-Cyrl-UZ"/>
        </w:rPr>
        <w:t xml:space="preserve">45. Fuqarolarning o‘zini o‘zi boshqarish organlari raisi saylovi hamda vakillik organlariga saylovlar o‘rtasidagi farqli jihatlarni tahlil qiling. </w:t>
      </w:r>
    </w:p>
    <w:p w:rsidR="00B23C4E" w:rsidRPr="00B23C4E" w:rsidRDefault="00B23C4E" w:rsidP="00B23C4E">
      <w:pPr>
        <w:spacing w:after="0" w:line="276" w:lineRule="auto"/>
        <w:ind w:left="0" w:firstLine="709"/>
        <w:rPr>
          <w:rFonts w:ascii="Times New Roman" w:hAnsi="Times New Roman" w:cs="Times New Roman"/>
          <w:sz w:val="28"/>
          <w:szCs w:val="28"/>
          <w:lang w:val="uz-Cyrl-UZ"/>
        </w:rPr>
      </w:pPr>
      <w:r w:rsidRPr="00B23C4E">
        <w:rPr>
          <w:rFonts w:ascii="Times New Roman" w:hAnsi="Times New Roman" w:cs="Times New Roman"/>
          <w:sz w:val="28"/>
          <w:szCs w:val="28"/>
          <w:lang w:val="uz-Cyrl-UZ"/>
        </w:rPr>
        <w:t xml:space="preserve">46. O‘zbekiston Respublikasi fuqarolari davlat hisobidan kafolatlangan tibbiy yordam hajmining konstitutsiyaviy-huquqiy asoslarini tahlil qiling. </w:t>
      </w:r>
    </w:p>
    <w:p w:rsidR="00B23C4E" w:rsidRPr="00B23C4E" w:rsidRDefault="00B23C4E" w:rsidP="00B23C4E">
      <w:pPr>
        <w:spacing w:after="0" w:line="276" w:lineRule="auto"/>
        <w:ind w:left="0" w:firstLine="709"/>
        <w:rPr>
          <w:rFonts w:ascii="Times New Roman" w:hAnsi="Times New Roman" w:cs="Times New Roman"/>
          <w:sz w:val="28"/>
          <w:szCs w:val="28"/>
          <w:lang w:val="uz-Cyrl-UZ"/>
        </w:rPr>
      </w:pPr>
      <w:r w:rsidRPr="00B23C4E">
        <w:rPr>
          <w:rFonts w:ascii="Times New Roman" w:hAnsi="Times New Roman" w:cs="Times New Roman"/>
          <w:sz w:val="28"/>
          <w:szCs w:val="28"/>
          <w:lang w:val="uz-Cyrl-UZ"/>
        </w:rPr>
        <w:t xml:space="preserve">48. Sun’iy intellektni tartibga solishning konstitutsiyaviy-huquqiy asoslarini tahlil qiling. </w:t>
      </w:r>
    </w:p>
    <w:p w:rsidR="00B23C4E" w:rsidRPr="00B23C4E" w:rsidRDefault="00B23C4E" w:rsidP="00B23C4E">
      <w:pPr>
        <w:spacing w:after="0" w:line="276" w:lineRule="auto"/>
        <w:ind w:left="0" w:firstLine="709"/>
        <w:rPr>
          <w:rFonts w:ascii="Times New Roman" w:hAnsi="Times New Roman" w:cs="Times New Roman"/>
          <w:sz w:val="28"/>
          <w:szCs w:val="28"/>
          <w:lang w:val="uz-Cyrl-UZ"/>
        </w:rPr>
      </w:pPr>
      <w:r w:rsidRPr="00B23C4E">
        <w:rPr>
          <w:rFonts w:ascii="Times New Roman" w:hAnsi="Times New Roman" w:cs="Times New Roman"/>
          <w:sz w:val="28"/>
          <w:szCs w:val="28"/>
          <w:lang w:val="uz-Cyrl-UZ"/>
        </w:rPr>
        <w:t xml:space="preserve">49. Jins bo‘yicha bevosita va bilvosita kamsitish tushunchalarini misollar yordamida izohlang. </w:t>
      </w:r>
    </w:p>
    <w:p w:rsidR="00B23C4E" w:rsidRDefault="00B23C4E" w:rsidP="00B23C4E">
      <w:pPr>
        <w:spacing w:after="0" w:line="276" w:lineRule="auto"/>
        <w:ind w:left="0" w:firstLine="709"/>
        <w:rPr>
          <w:rFonts w:ascii="Times New Roman" w:hAnsi="Times New Roman" w:cs="Times New Roman"/>
          <w:sz w:val="28"/>
          <w:szCs w:val="28"/>
          <w:lang w:val="uz-Cyrl-UZ"/>
        </w:rPr>
      </w:pPr>
      <w:r w:rsidRPr="00B23C4E">
        <w:rPr>
          <w:rFonts w:ascii="Times New Roman" w:hAnsi="Times New Roman" w:cs="Times New Roman"/>
          <w:sz w:val="28"/>
          <w:szCs w:val="28"/>
          <w:lang w:val="uz-Cyrl-UZ"/>
        </w:rPr>
        <w:t>50. Dual, eksternat, oilada va mustaqil ta’lim shakllarining mazmuni hamda o‘zaro farqlarini amaliy misollar asosida tushuntirib bering.</w:t>
      </w:r>
    </w:p>
    <w:p w:rsidR="00B23C4E" w:rsidRDefault="00B23C4E" w:rsidP="00B23C4E">
      <w:pPr>
        <w:pStyle w:val="a3"/>
        <w:numPr>
          <w:ilvl w:val="0"/>
          <w:numId w:val="3"/>
        </w:numPr>
        <w:spacing w:after="0" w:line="276" w:lineRule="auto"/>
        <w:ind w:left="0" w:firstLine="709"/>
        <w:rPr>
          <w:rFonts w:ascii="Times New Roman" w:hAnsi="Times New Roman" w:cs="Times New Roman"/>
          <w:sz w:val="28"/>
          <w:szCs w:val="28"/>
          <w:lang w:val="uz-Latn-UZ"/>
        </w:rPr>
      </w:pPr>
      <w:r w:rsidRPr="00B23C4E">
        <w:rPr>
          <w:rFonts w:ascii="Times New Roman" w:hAnsi="Times New Roman" w:cs="Times New Roman"/>
          <w:sz w:val="28"/>
          <w:szCs w:val="28"/>
          <w:lang w:val="uz-Latn-UZ"/>
        </w:rPr>
        <w:t>Chet el fuqarolari va fuqaroligi bo‘lmagan shaxslarga O‘zbekiston hududidagi yer uchastkalarini xususiy mulk qilib berish imkoniyati masalasini amaldagi Konstitutsiya asosida huquqiy jihatdan tahlil qiling.</w:t>
      </w:r>
    </w:p>
    <w:p w:rsidR="00B23C4E" w:rsidRDefault="00B23C4E" w:rsidP="0015491F">
      <w:pPr>
        <w:pStyle w:val="a3"/>
        <w:numPr>
          <w:ilvl w:val="0"/>
          <w:numId w:val="3"/>
        </w:numPr>
        <w:spacing w:after="0" w:line="276" w:lineRule="auto"/>
        <w:ind w:left="0" w:firstLine="709"/>
        <w:rPr>
          <w:rFonts w:ascii="Times New Roman" w:hAnsi="Times New Roman" w:cs="Times New Roman"/>
          <w:sz w:val="28"/>
          <w:szCs w:val="28"/>
          <w:lang w:val="uz-Latn-UZ"/>
        </w:rPr>
      </w:pPr>
      <w:r w:rsidRPr="00B23C4E">
        <w:rPr>
          <w:rFonts w:ascii="Times New Roman" w:hAnsi="Times New Roman" w:cs="Times New Roman"/>
          <w:sz w:val="28"/>
          <w:szCs w:val="28"/>
          <w:lang w:val="uz-Latn-UZ"/>
        </w:rPr>
        <w:t>Kasaba uyushmasi tushunchasini izohlang hamda kasaba uyushmalariga birlashish huquqining konstitutsiyaviy asoslarini yoritib bering.</w:t>
      </w:r>
    </w:p>
    <w:p w:rsidR="00B23C4E" w:rsidRDefault="00B23C4E" w:rsidP="00B23C4E">
      <w:pPr>
        <w:pStyle w:val="a3"/>
        <w:numPr>
          <w:ilvl w:val="0"/>
          <w:numId w:val="3"/>
        </w:numPr>
        <w:spacing w:after="0" w:line="276" w:lineRule="auto"/>
        <w:ind w:left="0" w:firstLine="709"/>
        <w:rPr>
          <w:rFonts w:ascii="Times New Roman" w:hAnsi="Times New Roman" w:cs="Times New Roman"/>
          <w:sz w:val="28"/>
          <w:szCs w:val="28"/>
          <w:lang w:val="uz-Latn-UZ"/>
        </w:rPr>
      </w:pPr>
      <w:r w:rsidRPr="00B23C4E">
        <w:rPr>
          <w:rFonts w:ascii="Times New Roman" w:hAnsi="Times New Roman" w:cs="Times New Roman"/>
          <w:sz w:val="28"/>
          <w:szCs w:val="28"/>
          <w:lang w:val="uz-Latn-UZ"/>
        </w:rPr>
        <w:lastRenderedPageBreak/>
        <w:t>Jamoat birlashmalari tushunchasini ochib bering hamda ularning asosiy turlarini huquqiy tasnif asosida ko‘rsating.</w:t>
      </w:r>
    </w:p>
    <w:p w:rsidR="00B23C4E" w:rsidRPr="00B23C4E" w:rsidRDefault="00B23C4E" w:rsidP="00B23C4E">
      <w:pPr>
        <w:pStyle w:val="a3"/>
        <w:numPr>
          <w:ilvl w:val="0"/>
          <w:numId w:val="3"/>
        </w:numPr>
        <w:spacing w:after="0" w:line="276" w:lineRule="auto"/>
        <w:ind w:left="0" w:firstLine="709"/>
        <w:rPr>
          <w:rFonts w:ascii="Times New Roman" w:hAnsi="Times New Roman" w:cs="Times New Roman"/>
          <w:sz w:val="28"/>
          <w:szCs w:val="28"/>
          <w:lang w:val="uz-Latn-UZ"/>
        </w:rPr>
      </w:pPr>
      <w:r w:rsidRPr="00B23C4E">
        <w:rPr>
          <w:rFonts w:ascii="Times New Roman" w:hAnsi="Times New Roman" w:cs="Times New Roman"/>
          <w:sz w:val="28"/>
          <w:szCs w:val="28"/>
          <w:lang w:val="uz-Latn-UZ"/>
        </w:rPr>
        <w:t>Jamoat birlashmalarini tuzish tartibini amaldagi qonunchilik asosida tizimli ravishda bayon qiling.</w:t>
      </w:r>
    </w:p>
    <w:p w:rsidR="00B23C4E" w:rsidRPr="004E15DD" w:rsidRDefault="00B23C4E" w:rsidP="00B23C4E">
      <w:pPr>
        <w:pStyle w:val="a3"/>
        <w:numPr>
          <w:ilvl w:val="0"/>
          <w:numId w:val="3"/>
        </w:numPr>
        <w:spacing w:after="0" w:line="276" w:lineRule="auto"/>
        <w:ind w:left="0" w:firstLine="709"/>
        <w:rPr>
          <w:rFonts w:ascii="Times New Roman" w:hAnsi="Times New Roman" w:cs="Times New Roman"/>
          <w:sz w:val="28"/>
          <w:szCs w:val="28"/>
          <w:lang w:val="uz-Latn-UZ"/>
        </w:rPr>
      </w:pPr>
      <w:r w:rsidRPr="004E15DD">
        <w:rPr>
          <w:rFonts w:ascii="Times New Roman" w:hAnsi="Times New Roman" w:cs="Times New Roman"/>
          <w:sz w:val="28"/>
          <w:szCs w:val="28"/>
          <w:lang w:val="uz-Latn-UZ"/>
        </w:rPr>
        <w:t>Nodavlat-notijorat tashkilotlari (NNT) tushunchasini izohlang hamda ularning fuqarolik jamiyatidagi o‘rnini asoslang.</w:t>
      </w:r>
    </w:p>
    <w:p w:rsidR="00B23C4E" w:rsidRPr="004E15DD" w:rsidRDefault="00B23C4E" w:rsidP="00B23C4E">
      <w:pPr>
        <w:pStyle w:val="a3"/>
        <w:numPr>
          <w:ilvl w:val="0"/>
          <w:numId w:val="3"/>
        </w:numPr>
        <w:spacing w:after="0" w:line="276" w:lineRule="auto"/>
        <w:ind w:left="0" w:firstLine="709"/>
        <w:rPr>
          <w:rFonts w:ascii="Times New Roman" w:hAnsi="Times New Roman" w:cs="Times New Roman"/>
          <w:sz w:val="28"/>
          <w:szCs w:val="28"/>
          <w:lang w:val="uz-Latn-UZ"/>
        </w:rPr>
      </w:pPr>
      <w:r w:rsidRPr="004E15DD">
        <w:rPr>
          <w:rFonts w:ascii="Times New Roman" w:hAnsi="Times New Roman" w:cs="Times New Roman"/>
          <w:sz w:val="28"/>
          <w:szCs w:val="28"/>
          <w:lang w:val="uz-Latn-UZ"/>
        </w:rPr>
        <w:t>Nodavlat-notijorat tashkilotlarining tashkiliy-huquqiy shakllarini sanab bering va ularning o‘ziga xos jihatlarini tahlil qiling.</w:t>
      </w:r>
    </w:p>
    <w:p w:rsidR="00B23C4E" w:rsidRPr="004E15DD" w:rsidRDefault="00B23C4E" w:rsidP="00B23C4E">
      <w:pPr>
        <w:pStyle w:val="a3"/>
        <w:numPr>
          <w:ilvl w:val="0"/>
          <w:numId w:val="3"/>
        </w:numPr>
        <w:spacing w:after="0" w:line="276" w:lineRule="auto"/>
        <w:ind w:left="0" w:firstLine="709"/>
        <w:rPr>
          <w:rFonts w:ascii="Times New Roman" w:hAnsi="Times New Roman" w:cs="Times New Roman"/>
          <w:sz w:val="28"/>
          <w:szCs w:val="28"/>
          <w:lang w:val="uz-Latn-UZ"/>
        </w:rPr>
      </w:pPr>
      <w:r w:rsidRPr="004E15DD">
        <w:rPr>
          <w:rFonts w:ascii="Times New Roman" w:hAnsi="Times New Roman" w:cs="Times New Roman"/>
          <w:sz w:val="28"/>
          <w:szCs w:val="28"/>
          <w:lang w:val="uz-Latn-UZ"/>
        </w:rPr>
        <w:t>Nodavlat-notijorat tashkilotlari muassislari va a’zolariga qo‘yiladigan umumiy talablarni huquqiy normalar asosida yoritib bering.</w:t>
      </w:r>
    </w:p>
    <w:p w:rsidR="00B23C4E" w:rsidRPr="004E15DD" w:rsidRDefault="00B23C4E" w:rsidP="00B23C4E">
      <w:pPr>
        <w:pStyle w:val="a3"/>
        <w:numPr>
          <w:ilvl w:val="0"/>
          <w:numId w:val="3"/>
        </w:numPr>
        <w:spacing w:after="0" w:line="276" w:lineRule="auto"/>
        <w:ind w:left="0" w:firstLine="709"/>
        <w:rPr>
          <w:rFonts w:ascii="Times New Roman" w:hAnsi="Times New Roman" w:cs="Times New Roman"/>
          <w:sz w:val="28"/>
          <w:szCs w:val="28"/>
          <w:lang w:val="uz-Latn-UZ"/>
        </w:rPr>
      </w:pPr>
      <w:r w:rsidRPr="004E15DD">
        <w:rPr>
          <w:rFonts w:ascii="Times New Roman" w:hAnsi="Times New Roman" w:cs="Times New Roman"/>
          <w:sz w:val="28"/>
          <w:szCs w:val="28"/>
          <w:lang w:val="uz-Latn-UZ"/>
        </w:rPr>
        <w:t>Siyosiy partiya tushunchasini konstitutsiyaviy-huquqiy nuqtai nazardan izohlang hamda O‘zbekistondagi siyosiy partiyalar tizimini tavsiflang.</w:t>
      </w:r>
    </w:p>
    <w:p w:rsidR="00B23C4E" w:rsidRPr="004E15DD" w:rsidRDefault="00B23C4E" w:rsidP="00B23C4E">
      <w:pPr>
        <w:pStyle w:val="a3"/>
        <w:numPr>
          <w:ilvl w:val="0"/>
          <w:numId w:val="3"/>
        </w:numPr>
        <w:spacing w:after="0" w:line="276" w:lineRule="auto"/>
        <w:ind w:left="0" w:firstLine="709"/>
        <w:rPr>
          <w:rFonts w:ascii="Times New Roman" w:hAnsi="Times New Roman" w:cs="Times New Roman"/>
          <w:sz w:val="28"/>
          <w:szCs w:val="28"/>
          <w:lang w:val="uz-Latn-UZ"/>
        </w:rPr>
      </w:pPr>
      <w:r w:rsidRPr="004E15DD">
        <w:rPr>
          <w:rFonts w:ascii="Times New Roman" w:hAnsi="Times New Roman" w:cs="Times New Roman"/>
          <w:sz w:val="28"/>
          <w:szCs w:val="28"/>
          <w:lang w:val="uz-Latn-UZ"/>
        </w:rPr>
        <w:t>Siyosiy partiyalarga a’zolik cheklovlarini huquqiy asoslar bilan tushuntiring.</w:t>
      </w:r>
    </w:p>
    <w:p w:rsidR="00B23C4E" w:rsidRPr="004E15DD" w:rsidRDefault="00B23C4E" w:rsidP="00B23C4E">
      <w:pPr>
        <w:pStyle w:val="a3"/>
        <w:numPr>
          <w:ilvl w:val="0"/>
          <w:numId w:val="3"/>
        </w:numPr>
        <w:spacing w:after="0" w:line="276" w:lineRule="auto"/>
        <w:ind w:left="0" w:firstLine="709"/>
        <w:rPr>
          <w:rFonts w:ascii="Times New Roman" w:hAnsi="Times New Roman" w:cs="Times New Roman"/>
          <w:sz w:val="28"/>
          <w:szCs w:val="28"/>
          <w:lang w:val="uz-Latn-UZ"/>
        </w:rPr>
      </w:pPr>
      <w:r w:rsidRPr="004E15DD">
        <w:rPr>
          <w:rFonts w:ascii="Times New Roman" w:hAnsi="Times New Roman" w:cs="Times New Roman"/>
          <w:sz w:val="28"/>
          <w:szCs w:val="28"/>
          <w:lang w:val="uz-Latn-UZ"/>
        </w:rPr>
        <w:t>Siyosiy partiyani tashkil etishning umumiy tartibini amaldagi qonunchilik asosida bayon qiling.</w:t>
      </w:r>
    </w:p>
    <w:p w:rsidR="00B23C4E" w:rsidRPr="004E15DD" w:rsidRDefault="00B23C4E" w:rsidP="00B23C4E">
      <w:pPr>
        <w:pStyle w:val="a3"/>
        <w:numPr>
          <w:ilvl w:val="0"/>
          <w:numId w:val="3"/>
        </w:numPr>
        <w:spacing w:after="0" w:line="276" w:lineRule="auto"/>
        <w:ind w:left="0" w:firstLine="709"/>
        <w:rPr>
          <w:rFonts w:ascii="Times New Roman" w:hAnsi="Times New Roman" w:cs="Times New Roman"/>
          <w:sz w:val="28"/>
          <w:szCs w:val="28"/>
          <w:lang w:val="uz-Latn-UZ"/>
        </w:rPr>
      </w:pPr>
      <w:r w:rsidRPr="004E15DD">
        <w:rPr>
          <w:rFonts w:ascii="Times New Roman" w:hAnsi="Times New Roman" w:cs="Times New Roman"/>
          <w:sz w:val="28"/>
          <w:szCs w:val="28"/>
          <w:lang w:val="uz-Latn-UZ"/>
        </w:rPr>
        <w:t>Siyosiy partiya faoliyatini vaqtincha to‘xtatib turish tartibini huquqiy jihatdan tahlil qiling.</w:t>
      </w:r>
    </w:p>
    <w:p w:rsidR="00B23C4E" w:rsidRPr="004E15DD" w:rsidRDefault="00B23C4E" w:rsidP="00B23C4E">
      <w:pPr>
        <w:pStyle w:val="a3"/>
        <w:numPr>
          <w:ilvl w:val="0"/>
          <w:numId w:val="3"/>
        </w:numPr>
        <w:spacing w:after="0" w:line="276" w:lineRule="auto"/>
        <w:ind w:left="0" w:firstLine="709"/>
        <w:rPr>
          <w:rFonts w:ascii="Times New Roman" w:hAnsi="Times New Roman" w:cs="Times New Roman"/>
          <w:sz w:val="28"/>
          <w:szCs w:val="28"/>
          <w:lang w:val="uz-Latn-UZ"/>
        </w:rPr>
      </w:pPr>
      <w:r w:rsidRPr="004E15DD">
        <w:rPr>
          <w:rFonts w:ascii="Times New Roman" w:hAnsi="Times New Roman" w:cs="Times New Roman"/>
          <w:sz w:val="28"/>
          <w:szCs w:val="28"/>
          <w:lang w:val="uz-Latn-UZ"/>
        </w:rPr>
        <w:t>O‘zbekistonda tashkil etilishi va faoliyati taqiqlangan jamoat birlashmalarining turlarini va bunday taqiqlarning huquqiy asoslarini tushuntiring.</w:t>
      </w:r>
    </w:p>
    <w:p w:rsidR="00B23C4E" w:rsidRPr="004E15DD" w:rsidRDefault="00B23C4E" w:rsidP="00B23C4E">
      <w:pPr>
        <w:pStyle w:val="a3"/>
        <w:numPr>
          <w:ilvl w:val="0"/>
          <w:numId w:val="3"/>
        </w:numPr>
        <w:spacing w:after="0" w:line="276" w:lineRule="auto"/>
        <w:ind w:left="0" w:firstLine="709"/>
        <w:rPr>
          <w:rFonts w:ascii="Times New Roman" w:hAnsi="Times New Roman" w:cs="Times New Roman"/>
          <w:sz w:val="28"/>
          <w:szCs w:val="28"/>
          <w:lang w:val="uz-Latn-UZ"/>
        </w:rPr>
      </w:pPr>
      <w:r w:rsidRPr="004E15DD">
        <w:rPr>
          <w:rFonts w:ascii="Times New Roman" w:hAnsi="Times New Roman" w:cs="Times New Roman"/>
          <w:sz w:val="28"/>
          <w:szCs w:val="28"/>
          <w:lang w:val="uz-Latn-UZ"/>
        </w:rPr>
        <w:t>Diniy tashkilotlarni tuzish tartibini va davlat ro‘yxatidan o‘tkazish mexanizmini yoritib bering.</w:t>
      </w:r>
    </w:p>
    <w:p w:rsidR="00B23C4E" w:rsidRPr="004E15DD" w:rsidRDefault="00B23C4E" w:rsidP="00B23C4E">
      <w:pPr>
        <w:pStyle w:val="a3"/>
        <w:numPr>
          <w:ilvl w:val="0"/>
          <w:numId w:val="3"/>
        </w:numPr>
        <w:spacing w:after="0" w:line="276" w:lineRule="auto"/>
        <w:ind w:left="0" w:firstLine="709"/>
        <w:rPr>
          <w:rFonts w:ascii="Times New Roman" w:hAnsi="Times New Roman" w:cs="Times New Roman"/>
          <w:sz w:val="28"/>
          <w:szCs w:val="28"/>
          <w:lang w:val="uz-Latn-UZ"/>
        </w:rPr>
      </w:pPr>
      <w:r w:rsidRPr="004E15DD">
        <w:rPr>
          <w:rFonts w:ascii="Times New Roman" w:hAnsi="Times New Roman" w:cs="Times New Roman"/>
          <w:sz w:val="28"/>
          <w:szCs w:val="28"/>
          <w:lang w:val="uz-Latn-UZ"/>
        </w:rPr>
        <w:t>Ommaviy axborot vositalari erkinligini suiiste’mol qilish holatlarini aniqlang va ularning huquqiy javobgarlik asoslarini ko‘rsating.</w:t>
      </w:r>
    </w:p>
    <w:p w:rsidR="00B23C4E" w:rsidRPr="004E15DD" w:rsidRDefault="00B23C4E" w:rsidP="00B23C4E">
      <w:pPr>
        <w:pStyle w:val="a3"/>
        <w:numPr>
          <w:ilvl w:val="0"/>
          <w:numId w:val="3"/>
        </w:numPr>
        <w:spacing w:after="0" w:line="276" w:lineRule="auto"/>
        <w:ind w:left="0" w:firstLine="709"/>
        <w:rPr>
          <w:rFonts w:ascii="Times New Roman" w:hAnsi="Times New Roman" w:cs="Times New Roman"/>
          <w:sz w:val="28"/>
          <w:szCs w:val="28"/>
          <w:lang w:val="uz-Latn-UZ"/>
        </w:rPr>
      </w:pPr>
      <w:r w:rsidRPr="004E15DD">
        <w:rPr>
          <w:rFonts w:ascii="Times New Roman" w:hAnsi="Times New Roman" w:cs="Times New Roman"/>
          <w:sz w:val="28"/>
          <w:szCs w:val="28"/>
          <w:lang w:val="uz-Latn-UZ"/>
        </w:rPr>
        <w:t>Ommaviy axborot vositasini ta’sis etish huquqining mazmunini tushuntiring hamda muassis bo‘lishi mumkin bo‘lmagan shaxslarni huquqiy jihatdan asoslang.</w:t>
      </w:r>
    </w:p>
    <w:p w:rsidR="00B23C4E" w:rsidRPr="004E15DD" w:rsidRDefault="00B23C4E" w:rsidP="00B23C4E">
      <w:pPr>
        <w:pStyle w:val="a3"/>
        <w:numPr>
          <w:ilvl w:val="0"/>
          <w:numId w:val="3"/>
        </w:numPr>
        <w:spacing w:after="0" w:line="276" w:lineRule="auto"/>
        <w:ind w:left="0" w:firstLine="709"/>
        <w:rPr>
          <w:rFonts w:ascii="Times New Roman" w:hAnsi="Times New Roman" w:cs="Times New Roman"/>
          <w:sz w:val="28"/>
          <w:szCs w:val="28"/>
          <w:lang w:val="uz-Latn-UZ"/>
        </w:rPr>
      </w:pPr>
      <w:r w:rsidRPr="004E15DD">
        <w:rPr>
          <w:rFonts w:ascii="Times New Roman" w:hAnsi="Times New Roman" w:cs="Times New Roman"/>
          <w:sz w:val="28"/>
          <w:szCs w:val="28"/>
          <w:lang w:val="uz-Latn-UZ"/>
        </w:rPr>
        <w:t>Jurnalistning huquqiy maqomi va uning javobgarlik asoslarini tahlil qiling.</w:t>
      </w:r>
    </w:p>
    <w:p w:rsidR="00B23C4E" w:rsidRPr="004E15DD" w:rsidRDefault="00B23C4E" w:rsidP="00B23C4E">
      <w:pPr>
        <w:pStyle w:val="a3"/>
        <w:numPr>
          <w:ilvl w:val="0"/>
          <w:numId w:val="3"/>
        </w:numPr>
        <w:spacing w:after="0" w:line="276" w:lineRule="auto"/>
        <w:ind w:left="0" w:firstLine="709"/>
        <w:rPr>
          <w:rFonts w:ascii="Times New Roman" w:hAnsi="Times New Roman" w:cs="Times New Roman"/>
          <w:sz w:val="28"/>
          <w:szCs w:val="28"/>
          <w:lang w:val="uz-Latn-UZ"/>
        </w:rPr>
      </w:pPr>
      <w:r w:rsidRPr="004E15DD">
        <w:rPr>
          <w:rFonts w:ascii="Times New Roman" w:hAnsi="Times New Roman" w:cs="Times New Roman"/>
          <w:sz w:val="28"/>
          <w:szCs w:val="28"/>
          <w:lang w:val="uz-Latn-UZ"/>
        </w:rPr>
        <w:t>Viloyatlarni tashkil etish va tugatish tartibini konstitutsiyaviy normalar asosida yoritib bering.</w:t>
      </w:r>
    </w:p>
    <w:p w:rsidR="00B23C4E" w:rsidRPr="004E15DD" w:rsidRDefault="00B23C4E" w:rsidP="00B23C4E">
      <w:pPr>
        <w:pStyle w:val="a3"/>
        <w:numPr>
          <w:ilvl w:val="0"/>
          <w:numId w:val="3"/>
        </w:numPr>
        <w:spacing w:after="0" w:line="276" w:lineRule="auto"/>
        <w:ind w:left="0" w:firstLine="709"/>
        <w:rPr>
          <w:rFonts w:ascii="Times New Roman" w:hAnsi="Times New Roman" w:cs="Times New Roman"/>
          <w:sz w:val="28"/>
          <w:szCs w:val="28"/>
          <w:lang w:val="uz-Latn-UZ"/>
        </w:rPr>
      </w:pPr>
      <w:r w:rsidRPr="004E15DD">
        <w:rPr>
          <w:rFonts w:ascii="Times New Roman" w:hAnsi="Times New Roman" w:cs="Times New Roman"/>
          <w:sz w:val="28"/>
          <w:szCs w:val="28"/>
          <w:lang w:val="uz-Latn-UZ"/>
        </w:rPr>
        <w:t>Viloyatlar va Toshkent shahrining chegaralarini o‘zgartirish tartibini huquqiy jihatdan tushuntiring.</w:t>
      </w:r>
    </w:p>
    <w:p w:rsidR="00B23C4E" w:rsidRPr="004E15DD" w:rsidRDefault="00B23C4E" w:rsidP="00B23C4E">
      <w:pPr>
        <w:pStyle w:val="a3"/>
        <w:numPr>
          <w:ilvl w:val="0"/>
          <w:numId w:val="3"/>
        </w:numPr>
        <w:spacing w:after="0" w:line="276" w:lineRule="auto"/>
        <w:ind w:left="0" w:firstLine="709"/>
        <w:rPr>
          <w:rFonts w:ascii="Times New Roman" w:hAnsi="Times New Roman" w:cs="Times New Roman"/>
          <w:sz w:val="28"/>
          <w:szCs w:val="28"/>
          <w:lang w:val="uz-Latn-UZ"/>
        </w:rPr>
      </w:pPr>
      <w:r w:rsidRPr="004E15DD">
        <w:rPr>
          <w:rFonts w:ascii="Times New Roman" w:hAnsi="Times New Roman" w:cs="Times New Roman"/>
          <w:sz w:val="28"/>
          <w:szCs w:val="28"/>
          <w:lang w:val="uz-Latn-UZ"/>
        </w:rPr>
        <w:t>Viloyatlarning ma’muriy markazlarini belgilash va ko‘chirish tartibini amaldagi qonunchilik asosida bayon qiling.</w:t>
      </w:r>
    </w:p>
    <w:p w:rsidR="00B23C4E" w:rsidRPr="004E15DD" w:rsidRDefault="00B23C4E" w:rsidP="00B23C4E">
      <w:pPr>
        <w:pStyle w:val="a3"/>
        <w:numPr>
          <w:ilvl w:val="0"/>
          <w:numId w:val="3"/>
        </w:numPr>
        <w:spacing w:after="0" w:line="276" w:lineRule="auto"/>
        <w:ind w:left="0" w:firstLine="709"/>
        <w:rPr>
          <w:rFonts w:ascii="Times New Roman" w:hAnsi="Times New Roman" w:cs="Times New Roman"/>
          <w:sz w:val="28"/>
          <w:szCs w:val="28"/>
          <w:lang w:val="uz-Latn-UZ"/>
        </w:rPr>
      </w:pPr>
      <w:r w:rsidRPr="004E15DD">
        <w:rPr>
          <w:rFonts w:ascii="Times New Roman" w:hAnsi="Times New Roman" w:cs="Times New Roman"/>
          <w:sz w:val="28"/>
          <w:szCs w:val="28"/>
          <w:lang w:val="uz-Latn-UZ"/>
        </w:rPr>
        <w:t>Ma’muriy-hududiy tuzilish masalalari bo‘yicha komissiyalar va ularning tarkibini huquqiy asosda tavsiflang.</w:t>
      </w:r>
    </w:p>
    <w:p w:rsidR="00B23C4E" w:rsidRPr="004E15DD" w:rsidRDefault="00B23C4E" w:rsidP="00B23C4E">
      <w:pPr>
        <w:pStyle w:val="a3"/>
        <w:numPr>
          <w:ilvl w:val="0"/>
          <w:numId w:val="3"/>
        </w:numPr>
        <w:spacing w:after="0" w:line="276" w:lineRule="auto"/>
        <w:ind w:left="0" w:firstLine="709"/>
        <w:rPr>
          <w:rFonts w:ascii="Times New Roman" w:hAnsi="Times New Roman" w:cs="Times New Roman"/>
          <w:sz w:val="28"/>
          <w:szCs w:val="28"/>
          <w:lang w:val="uz-Latn-UZ"/>
        </w:rPr>
      </w:pPr>
      <w:r w:rsidRPr="004E15DD">
        <w:rPr>
          <w:rFonts w:ascii="Times New Roman" w:hAnsi="Times New Roman" w:cs="Times New Roman"/>
          <w:sz w:val="28"/>
          <w:szCs w:val="28"/>
          <w:lang w:val="uz-Latn-UZ"/>
        </w:rPr>
        <w:t>Jahon tajribasida mavjud saylov tizimlarini tasniflang va ularning asosiy xususiyatlarini qisqacha tahlil qiling.</w:t>
      </w:r>
    </w:p>
    <w:p w:rsidR="00B23C4E" w:rsidRPr="004E15DD" w:rsidRDefault="00B23C4E" w:rsidP="00B23C4E">
      <w:pPr>
        <w:pStyle w:val="a3"/>
        <w:numPr>
          <w:ilvl w:val="0"/>
          <w:numId w:val="3"/>
        </w:numPr>
        <w:spacing w:after="0" w:line="276" w:lineRule="auto"/>
        <w:ind w:left="0" w:firstLine="709"/>
        <w:rPr>
          <w:rFonts w:ascii="Times New Roman" w:hAnsi="Times New Roman" w:cs="Times New Roman"/>
          <w:sz w:val="28"/>
          <w:szCs w:val="28"/>
          <w:lang w:val="uz-Latn-UZ"/>
        </w:rPr>
      </w:pPr>
      <w:r w:rsidRPr="004E15DD">
        <w:rPr>
          <w:rFonts w:ascii="Times New Roman" w:hAnsi="Times New Roman" w:cs="Times New Roman"/>
          <w:sz w:val="28"/>
          <w:szCs w:val="28"/>
          <w:lang w:val="uz-Latn-UZ"/>
        </w:rPr>
        <w:lastRenderedPageBreak/>
        <w:t>Proporsional va majoritar saylov tizimlarining o‘zaro farqli jihatlarini solishtirma tahlil qiling.</w:t>
      </w:r>
    </w:p>
    <w:p w:rsidR="00B23C4E" w:rsidRPr="004E15DD" w:rsidRDefault="00B23C4E" w:rsidP="00B23C4E">
      <w:pPr>
        <w:pStyle w:val="a3"/>
        <w:numPr>
          <w:ilvl w:val="0"/>
          <w:numId w:val="3"/>
        </w:numPr>
        <w:spacing w:after="0" w:line="276" w:lineRule="auto"/>
        <w:ind w:left="0" w:firstLine="709"/>
        <w:rPr>
          <w:rFonts w:ascii="Times New Roman" w:hAnsi="Times New Roman" w:cs="Times New Roman"/>
          <w:sz w:val="28"/>
          <w:szCs w:val="28"/>
          <w:lang w:val="uz-Latn-UZ"/>
        </w:rPr>
      </w:pPr>
      <w:r w:rsidRPr="004E15DD">
        <w:rPr>
          <w:rFonts w:ascii="Times New Roman" w:hAnsi="Times New Roman" w:cs="Times New Roman"/>
          <w:sz w:val="28"/>
          <w:szCs w:val="28"/>
          <w:lang w:val="uz-Latn-UZ"/>
        </w:rPr>
        <w:t>Qonunchilik palatasi deputatlari qaysi saylov tizimi asosida saylanishini huquqiy asoslar bilan tushuntiring.</w:t>
      </w:r>
    </w:p>
    <w:p w:rsidR="00B23C4E" w:rsidRPr="004E15DD" w:rsidRDefault="00B23C4E" w:rsidP="00B23C4E">
      <w:pPr>
        <w:pStyle w:val="a3"/>
        <w:numPr>
          <w:ilvl w:val="0"/>
          <w:numId w:val="3"/>
        </w:numPr>
        <w:spacing w:after="0" w:line="276" w:lineRule="auto"/>
        <w:ind w:left="0" w:firstLine="709"/>
        <w:rPr>
          <w:rFonts w:ascii="Times New Roman" w:hAnsi="Times New Roman" w:cs="Times New Roman"/>
          <w:sz w:val="28"/>
          <w:szCs w:val="28"/>
          <w:lang w:val="uz-Latn-UZ"/>
        </w:rPr>
      </w:pPr>
      <w:r w:rsidRPr="004E15DD">
        <w:rPr>
          <w:rFonts w:ascii="Times New Roman" w:hAnsi="Times New Roman" w:cs="Times New Roman"/>
          <w:sz w:val="28"/>
          <w:szCs w:val="28"/>
          <w:lang w:val="uz-Latn-UZ"/>
        </w:rPr>
        <w:t>To‘g‘ri va egri saylov tushunchalarini saylov huquqi nazariyasi nuqtai nazaridan tahlil qiling va ularning farqlarini izohlang.</w:t>
      </w:r>
    </w:p>
    <w:p w:rsidR="00B23C4E" w:rsidRPr="004E15DD" w:rsidRDefault="00B23C4E" w:rsidP="00B23C4E">
      <w:pPr>
        <w:pStyle w:val="a3"/>
        <w:numPr>
          <w:ilvl w:val="0"/>
          <w:numId w:val="3"/>
        </w:numPr>
        <w:spacing w:after="0" w:line="276" w:lineRule="auto"/>
        <w:ind w:left="0" w:firstLine="709"/>
        <w:rPr>
          <w:rFonts w:ascii="Times New Roman" w:hAnsi="Times New Roman" w:cs="Times New Roman"/>
          <w:sz w:val="28"/>
          <w:szCs w:val="28"/>
          <w:lang w:val="uz-Latn-UZ"/>
        </w:rPr>
      </w:pPr>
      <w:r w:rsidRPr="004E15DD">
        <w:rPr>
          <w:rFonts w:ascii="Times New Roman" w:hAnsi="Times New Roman" w:cs="Times New Roman"/>
          <w:sz w:val="28"/>
          <w:szCs w:val="28"/>
          <w:lang w:val="uz-Latn-UZ"/>
        </w:rPr>
        <w:t>Saylov senzlari tushunchasini ochib bering hamda O‘zbekistonda amal qiluvchi senzlarni huquqiy jihatdan tavsiflang.</w:t>
      </w:r>
    </w:p>
    <w:p w:rsidR="00B23C4E" w:rsidRPr="004E15DD" w:rsidRDefault="00B23C4E" w:rsidP="00B23C4E">
      <w:pPr>
        <w:pStyle w:val="a3"/>
        <w:numPr>
          <w:ilvl w:val="0"/>
          <w:numId w:val="3"/>
        </w:numPr>
        <w:spacing w:after="0" w:line="276" w:lineRule="auto"/>
        <w:ind w:left="0" w:firstLine="709"/>
        <w:rPr>
          <w:rFonts w:ascii="Times New Roman" w:hAnsi="Times New Roman" w:cs="Times New Roman"/>
          <w:sz w:val="28"/>
          <w:szCs w:val="28"/>
          <w:lang w:val="uz-Latn-UZ"/>
        </w:rPr>
      </w:pPr>
      <w:r w:rsidRPr="004E15DD">
        <w:rPr>
          <w:rFonts w:ascii="Times New Roman" w:hAnsi="Times New Roman" w:cs="Times New Roman"/>
          <w:sz w:val="28"/>
          <w:szCs w:val="28"/>
          <w:lang w:val="uz-Latn-UZ"/>
        </w:rPr>
        <w:t>Teng saylov huquqi prinsipini izohlang hamda uning cheklanishi mumkin bo‘lgan holatlarni huquqiy asoslar bilan tahlil qiling.</w:t>
      </w:r>
    </w:p>
    <w:p w:rsidR="00B23C4E" w:rsidRPr="004E15DD" w:rsidRDefault="00B23C4E" w:rsidP="00B23C4E">
      <w:pPr>
        <w:pStyle w:val="a3"/>
        <w:numPr>
          <w:ilvl w:val="0"/>
          <w:numId w:val="3"/>
        </w:numPr>
        <w:spacing w:after="0" w:line="276" w:lineRule="auto"/>
        <w:ind w:left="0" w:firstLine="709"/>
        <w:rPr>
          <w:rFonts w:ascii="Times New Roman" w:hAnsi="Times New Roman" w:cs="Times New Roman"/>
          <w:sz w:val="28"/>
          <w:szCs w:val="28"/>
          <w:lang w:val="uz-Latn-UZ"/>
        </w:rPr>
      </w:pPr>
      <w:r w:rsidRPr="004E15DD">
        <w:rPr>
          <w:rFonts w:ascii="Times New Roman" w:hAnsi="Times New Roman" w:cs="Times New Roman"/>
          <w:sz w:val="28"/>
          <w:szCs w:val="28"/>
          <w:lang w:val="uz-Latn-UZ"/>
        </w:rPr>
        <w:t>Saylov komissiyalari tizimiga kiruvchi organlarni sanab bering va ularning vakolatlarini yoritib bering.</w:t>
      </w:r>
    </w:p>
    <w:p w:rsidR="00B23C4E" w:rsidRPr="004E15DD" w:rsidRDefault="00B23C4E" w:rsidP="00B23C4E">
      <w:pPr>
        <w:pStyle w:val="a3"/>
        <w:numPr>
          <w:ilvl w:val="0"/>
          <w:numId w:val="3"/>
        </w:numPr>
        <w:spacing w:after="0" w:line="276" w:lineRule="auto"/>
        <w:ind w:left="0" w:firstLine="709"/>
        <w:rPr>
          <w:rFonts w:ascii="Times New Roman" w:hAnsi="Times New Roman" w:cs="Times New Roman"/>
          <w:sz w:val="28"/>
          <w:szCs w:val="28"/>
          <w:lang w:val="uz-Latn-UZ"/>
        </w:rPr>
      </w:pPr>
      <w:r w:rsidRPr="004E15DD">
        <w:rPr>
          <w:rFonts w:ascii="Times New Roman" w:hAnsi="Times New Roman" w:cs="Times New Roman"/>
          <w:sz w:val="28"/>
          <w:szCs w:val="28"/>
          <w:lang w:val="uz-Latn-UZ"/>
        </w:rPr>
        <w:t>Markaziy saylov komissiyasini shakllantirish tartibini va uning huquqiy maqomini tushuntiring.</w:t>
      </w:r>
    </w:p>
    <w:p w:rsidR="00B23C4E" w:rsidRPr="004E15DD" w:rsidRDefault="00B23C4E" w:rsidP="00B23C4E">
      <w:pPr>
        <w:pStyle w:val="a3"/>
        <w:numPr>
          <w:ilvl w:val="0"/>
          <w:numId w:val="3"/>
        </w:numPr>
        <w:spacing w:after="0" w:line="276" w:lineRule="auto"/>
        <w:ind w:left="0" w:firstLine="709"/>
        <w:rPr>
          <w:rFonts w:ascii="Times New Roman" w:hAnsi="Times New Roman" w:cs="Times New Roman"/>
          <w:sz w:val="28"/>
          <w:szCs w:val="28"/>
          <w:lang w:val="uz-Latn-UZ"/>
        </w:rPr>
      </w:pPr>
      <w:r w:rsidRPr="004E15DD">
        <w:rPr>
          <w:rFonts w:ascii="Times New Roman" w:hAnsi="Times New Roman" w:cs="Times New Roman"/>
          <w:sz w:val="28"/>
          <w:szCs w:val="28"/>
          <w:lang w:val="uz-Latn-UZ"/>
        </w:rPr>
        <w:t>Saylov jarayonida nomzodlar va siyosiy partiyalar faoliyatining kafolatlarini huquqiy jihatdan tahlil qiling.</w:t>
      </w:r>
    </w:p>
    <w:p w:rsidR="00B23C4E" w:rsidRPr="004E15DD" w:rsidRDefault="00B23C4E" w:rsidP="00B23C4E">
      <w:pPr>
        <w:pStyle w:val="a3"/>
        <w:numPr>
          <w:ilvl w:val="0"/>
          <w:numId w:val="3"/>
        </w:numPr>
        <w:spacing w:after="0" w:line="276" w:lineRule="auto"/>
        <w:ind w:left="0" w:firstLine="709"/>
        <w:rPr>
          <w:rFonts w:ascii="Times New Roman" w:hAnsi="Times New Roman" w:cs="Times New Roman"/>
          <w:sz w:val="28"/>
          <w:szCs w:val="28"/>
          <w:lang w:val="uz-Latn-UZ"/>
        </w:rPr>
      </w:pPr>
      <w:r w:rsidRPr="004E15DD">
        <w:rPr>
          <w:rFonts w:ascii="Times New Roman" w:hAnsi="Times New Roman" w:cs="Times New Roman"/>
          <w:sz w:val="28"/>
          <w:szCs w:val="28"/>
          <w:lang w:val="uz-Latn-UZ"/>
        </w:rPr>
        <w:t>Saylovoldi tashviqoti tushunchasini izohlang hamda tashviqot olib borish taqiqlangan subyektlarni ko‘rsating.</w:t>
      </w:r>
    </w:p>
    <w:p w:rsidR="00B23C4E" w:rsidRPr="004E15DD" w:rsidRDefault="00B23C4E" w:rsidP="00B23C4E">
      <w:pPr>
        <w:pStyle w:val="a3"/>
        <w:numPr>
          <w:ilvl w:val="0"/>
          <w:numId w:val="3"/>
        </w:numPr>
        <w:spacing w:after="0" w:line="276" w:lineRule="auto"/>
        <w:ind w:left="0" w:firstLine="709"/>
        <w:rPr>
          <w:rFonts w:ascii="Times New Roman" w:hAnsi="Times New Roman" w:cs="Times New Roman"/>
          <w:sz w:val="28"/>
          <w:szCs w:val="28"/>
          <w:lang w:val="uz-Latn-UZ"/>
        </w:rPr>
      </w:pPr>
      <w:r w:rsidRPr="004E15DD">
        <w:rPr>
          <w:rFonts w:ascii="Times New Roman" w:hAnsi="Times New Roman" w:cs="Times New Roman"/>
          <w:sz w:val="28"/>
          <w:szCs w:val="28"/>
          <w:lang w:val="uz-Latn-UZ"/>
        </w:rPr>
        <w:t>Muddatidan oldin ovoz berish tartibini va uning huquqiy asoslarini tushuntiring.</w:t>
      </w:r>
    </w:p>
    <w:p w:rsidR="00B23C4E" w:rsidRPr="004E15DD" w:rsidRDefault="00B23C4E" w:rsidP="00B23C4E">
      <w:pPr>
        <w:pStyle w:val="a3"/>
        <w:numPr>
          <w:ilvl w:val="0"/>
          <w:numId w:val="3"/>
        </w:numPr>
        <w:spacing w:after="0" w:line="276" w:lineRule="auto"/>
        <w:ind w:left="0" w:firstLine="709"/>
        <w:rPr>
          <w:rFonts w:ascii="Times New Roman" w:hAnsi="Times New Roman" w:cs="Times New Roman"/>
          <w:sz w:val="28"/>
          <w:szCs w:val="28"/>
          <w:lang w:val="uz-Latn-UZ"/>
        </w:rPr>
      </w:pPr>
      <w:r w:rsidRPr="004E15DD">
        <w:rPr>
          <w:rFonts w:ascii="Times New Roman" w:hAnsi="Times New Roman" w:cs="Times New Roman"/>
          <w:sz w:val="28"/>
          <w:szCs w:val="28"/>
          <w:lang w:val="uz-Latn-UZ"/>
        </w:rPr>
        <w:t>Qonunchilik palatasi deputati va Senatorning daxlsizlik huquqini konstitutsiyaviy jihatdan izohlang.</w:t>
      </w:r>
    </w:p>
    <w:p w:rsidR="00B23C4E" w:rsidRPr="004E15DD" w:rsidRDefault="00B23C4E" w:rsidP="00B23C4E">
      <w:pPr>
        <w:pStyle w:val="a3"/>
        <w:numPr>
          <w:ilvl w:val="0"/>
          <w:numId w:val="3"/>
        </w:numPr>
        <w:spacing w:after="0" w:line="276" w:lineRule="auto"/>
        <w:ind w:left="0" w:firstLine="709"/>
        <w:rPr>
          <w:rFonts w:ascii="Times New Roman" w:hAnsi="Times New Roman" w:cs="Times New Roman"/>
          <w:sz w:val="28"/>
          <w:szCs w:val="28"/>
          <w:lang w:val="uz-Latn-UZ"/>
        </w:rPr>
      </w:pPr>
      <w:r w:rsidRPr="004E15DD">
        <w:rPr>
          <w:rFonts w:ascii="Times New Roman" w:hAnsi="Times New Roman" w:cs="Times New Roman"/>
          <w:sz w:val="28"/>
          <w:szCs w:val="28"/>
          <w:lang w:val="uz-Latn-UZ"/>
        </w:rPr>
        <w:t>Deputat va Senatorni daxlsizlik huquqidan mahrum qilish tartibini huquqiy normalar asosida bayon qiling.</w:t>
      </w:r>
    </w:p>
    <w:p w:rsidR="00B23C4E" w:rsidRPr="004E15DD" w:rsidRDefault="00B23C4E" w:rsidP="00B23C4E">
      <w:pPr>
        <w:pStyle w:val="a3"/>
        <w:numPr>
          <w:ilvl w:val="0"/>
          <w:numId w:val="3"/>
        </w:numPr>
        <w:spacing w:after="0" w:line="276" w:lineRule="auto"/>
        <w:ind w:left="0" w:firstLine="709"/>
        <w:rPr>
          <w:rFonts w:ascii="Times New Roman" w:hAnsi="Times New Roman" w:cs="Times New Roman"/>
          <w:sz w:val="28"/>
          <w:szCs w:val="28"/>
          <w:lang w:val="uz-Latn-UZ"/>
        </w:rPr>
      </w:pPr>
      <w:r w:rsidRPr="004E15DD">
        <w:rPr>
          <w:rFonts w:ascii="Times New Roman" w:hAnsi="Times New Roman" w:cs="Times New Roman"/>
          <w:sz w:val="28"/>
          <w:szCs w:val="28"/>
          <w:lang w:val="uz-Latn-UZ"/>
        </w:rPr>
        <w:t>Qonunchilik palatasi va Senatning qo‘shma majlislari o‘tkaziladigan hollarning huquqiy asoslarini tushuntiring.</w:t>
      </w:r>
    </w:p>
    <w:p w:rsidR="00B23C4E" w:rsidRPr="004E15DD" w:rsidRDefault="00B23C4E" w:rsidP="00B23C4E">
      <w:pPr>
        <w:pStyle w:val="a3"/>
        <w:numPr>
          <w:ilvl w:val="0"/>
          <w:numId w:val="3"/>
        </w:numPr>
        <w:spacing w:after="0" w:line="276" w:lineRule="auto"/>
        <w:ind w:left="0" w:firstLine="709"/>
        <w:rPr>
          <w:rFonts w:ascii="Times New Roman" w:hAnsi="Times New Roman" w:cs="Times New Roman"/>
          <w:sz w:val="28"/>
          <w:szCs w:val="28"/>
          <w:lang w:val="uz-Latn-UZ"/>
        </w:rPr>
      </w:pPr>
      <w:r w:rsidRPr="004E15DD">
        <w:rPr>
          <w:rFonts w:ascii="Times New Roman" w:hAnsi="Times New Roman" w:cs="Times New Roman"/>
          <w:sz w:val="28"/>
          <w:szCs w:val="28"/>
          <w:lang w:val="uz-Latn-UZ"/>
        </w:rPr>
        <w:t>Parlament fraksiyasi tushunchasini ochib bering hamda uni tuzish tartibini izohlang.</w:t>
      </w:r>
    </w:p>
    <w:p w:rsidR="00B23C4E" w:rsidRPr="004E15DD" w:rsidRDefault="00B23C4E" w:rsidP="00B23C4E">
      <w:pPr>
        <w:pStyle w:val="a3"/>
        <w:numPr>
          <w:ilvl w:val="0"/>
          <w:numId w:val="3"/>
        </w:numPr>
        <w:spacing w:after="0" w:line="276" w:lineRule="auto"/>
        <w:ind w:left="0" w:firstLine="709"/>
        <w:rPr>
          <w:rFonts w:ascii="Times New Roman" w:hAnsi="Times New Roman" w:cs="Times New Roman"/>
          <w:sz w:val="28"/>
          <w:szCs w:val="28"/>
          <w:lang w:val="uz-Latn-UZ"/>
        </w:rPr>
      </w:pPr>
      <w:r w:rsidRPr="004E15DD">
        <w:rPr>
          <w:rFonts w:ascii="Times New Roman" w:hAnsi="Times New Roman" w:cs="Times New Roman"/>
          <w:sz w:val="28"/>
          <w:szCs w:val="28"/>
          <w:lang w:val="uz-Latn-UZ"/>
        </w:rPr>
        <w:t>Parlamentdagi ko‘pchilik va muxolifat institutlarini siyosiy-huquqiy nuqtai nazardan tavsiflang.</w:t>
      </w:r>
    </w:p>
    <w:p w:rsidR="00B23C4E" w:rsidRPr="004E15DD" w:rsidRDefault="00B23C4E" w:rsidP="00B23C4E">
      <w:pPr>
        <w:pStyle w:val="a3"/>
        <w:numPr>
          <w:ilvl w:val="0"/>
          <w:numId w:val="3"/>
        </w:numPr>
        <w:spacing w:after="0" w:line="276" w:lineRule="auto"/>
        <w:ind w:left="0" w:firstLine="709"/>
        <w:rPr>
          <w:rFonts w:ascii="Times New Roman" w:hAnsi="Times New Roman" w:cs="Times New Roman"/>
          <w:sz w:val="28"/>
          <w:szCs w:val="28"/>
          <w:lang w:val="uz-Latn-UZ"/>
        </w:rPr>
      </w:pPr>
      <w:r w:rsidRPr="004E15DD">
        <w:rPr>
          <w:rFonts w:ascii="Times New Roman" w:hAnsi="Times New Roman" w:cs="Times New Roman"/>
          <w:sz w:val="28"/>
          <w:szCs w:val="28"/>
          <w:lang w:val="uz-Latn-UZ"/>
        </w:rPr>
        <w:t>Fraksiyalar faoliyatini tugatish asoslarini huquqiy jihatdan tushuntiring.</w:t>
      </w:r>
    </w:p>
    <w:p w:rsidR="00B23C4E" w:rsidRPr="004E15DD" w:rsidRDefault="00B23C4E" w:rsidP="00B23C4E">
      <w:pPr>
        <w:pStyle w:val="a3"/>
        <w:numPr>
          <w:ilvl w:val="0"/>
          <w:numId w:val="3"/>
        </w:numPr>
        <w:spacing w:after="0" w:line="276" w:lineRule="auto"/>
        <w:ind w:left="0" w:firstLine="709"/>
        <w:rPr>
          <w:rFonts w:ascii="Times New Roman" w:hAnsi="Times New Roman" w:cs="Times New Roman"/>
          <w:sz w:val="28"/>
          <w:szCs w:val="28"/>
          <w:lang w:val="uz-Latn-UZ"/>
        </w:rPr>
      </w:pPr>
      <w:r w:rsidRPr="004E15DD">
        <w:rPr>
          <w:rFonts w:ascii="Times New Roman" w:hAnsi="Times New Roman" w:cs="Times New Roman"/>
          <w:sz w:val="28"/>
          <w:szCs w:val="28"/>
          <w:lang w:val="uz-Latn-UZ"/>
        </w:rPr>
        <w:t>Qonunchilik tashabbusi huquqi tushunchasini va uning konstitutsiyaviy mazmunini yoritib bering.</w:t>
      </w:r>
    </w:p>
    <w:p w:rsidR="00B23C4E" w:rsidRPr="004E15DD" w:rsidRDefault="00B23C4E" w:rsidP="00B23C4E">
      <w:pPr>
        <w:pStyle w:val="a3"/>
        <w:numPr>
          <w:ilvl w:val="0"/>
          <w:numId w:val="3"/>
        </w:numPr>
        <w:spacing w:after="0" w:line="276" w:lineRule="auto"/>
        <w:ind w:left="0" w:firstLine="709"/>
        <w:rPr>
          <w:rFonts w:ascii="Times New Roman" w:hAnsi="Times New Roman" w:cs="Times New Roman"/>
          <w:sz w:val="28"/>
          <w:szCs w:val="28"/>
          <w:lang w:val="uz-Latn-UZ"/>
        </w:rPr>
      </w:pPr>
      <w:r w:rsidRPr="004E15DD">
        <w:rPr>
          <w:rFonts w:ascii="Times New Roman" w:hAnsi="Times New Roman" w:cs="Times New Roman"/>
          <w:sz w:val="28"/>
          <w:szCs w:val="28"/>
          <w:lang w:val="uz-Latn-UZ"/>
        </w:rPr>
        <w:t>Qonunchilik tashabbusi huquqiga ega subyektlarni huquqiy asoslar bilan ko‘rsating.</w:t>
      </w:r>
    </w:p>
    <w:p w:rsidR="00B23C4E" w:rsidRPr="004E15DD" w:rsidRDefault="00B23C4E" w:rsidP="00B23C4E">
      <w:pPr>
        <w:pStyle w:val="a3"/>
        <w:numPr>
          <w:ilvl w:val="0"/>
          <w:numId w:val="3"/>
        </w:numPr>
        <w:spacing w:after="0" w:line="276" w:lineRule="auto"/>
        <w:ind w:left="0" w:firstLine="709"/>
        <w:rPr>
          <w:rFonts w:ascii="Times New Roman" w:hAnsi="Times New Roman" w:cs="Times New Roman"/>
          <w:sz w:val="28"/>
          <w:szCs w:val="28"/>
          <w:lang w:val="uz-Latn-UZ"/>
        </w:rPr>
      </w:pPr>
      <w:r w:rsidRPr="004E15DD">
        <w:rPr>
          <w:rFonts w:ascii="Times New Roman" w:hAnsi="Times New Roman" w:cs="Times New Roman"/>
          <w:sz w:val="28"/>
          <w:szCs w:val="28"/>
          <w:lang w:val="uz-Latn-UZ"/>
        </w:rPr>
        <w:t>Vakolat doirasiga kiritilgan masalalar bo‘yicha qonunchilik tashabbusi huquqini amalga oshiruvchi subyektlarni izohlang.</w:t>
      </w:r>
    </w:p>
    <w:p w:rsidR="00B23C4E" w:rsidRPr="004E15DD" w:rsidRDefault="00B23C4E" w:rsidP="00B23C4E">
      <w:pPr>
        <w:pStyle w:val="a3"/>
        <w:numPr>
          <w:ilvl w:val="0"/>
          <w:numId w:val="3"/>
        </w:numPr>
        <w:spacing w:after="0" w:line="276" w:lineRule="auto"/>
        <w:ind w:left="0" w:firstLine="709"/>
        <w:rPr>
          <w:rFonts w:ascii="Times New Roman" w:hAnsi="Times New Roman" w:cs="Times New Roman"/>
          <w:sz w:val="28"/>
          <w:szCs w:val="28"/>
          <w:lang w:val="uz-Latn-UZ"/>
        </w:rPr>
      </w:pPr>
      <w:r w:rsidRPr="004E15DD">
        <w:rPr>
          <w:rFonts w:ascii="Times New Roman" w:hAnsi="Times New Roman" w:cs="Times New Roman"/>
          <w:sz w:val="28"/>
          <w:szCs w:val="28"/>
          <w:lang w:val="uz-Latn-UZ"/>
        </w:rPr>
        <w:t>Deputat va Senator vakolatlarining muddatidan ilgari tugatilishi asoslarini huquqiy jihatdan tahlil qiling.</w:t>
      </w:r>
    </w:p>
    <w:p w:rsidR="00B23C4E" w:rsidRPr="004E15DD" w:rsidRDefault="00B23C4E" w:rsidP="00B23C4E">
      <w:pPr>
        <w:pStyle w:val="a3"/>
        <w:numPr>
          <w:ilvl w:val="0"/>
          <w:numId w:val="3"/>
        </w:numPr>
        <w:spacing w:after="0" w:line="276" w:lineRule="auto"/>
        <w:ind w:left="0" w:firstLine="709"/>
        <w:rPr>
          <w:rFonts w:ascii="Times New Roman" w:hAnsi="Times New Roman" w:cs="Times New Roman"/>
          <w:sz w:val="28"/>
          <w:szCs w:val="28"/>
          <w:lang w:val="uz-Latn-UZ"/>
        </w:rPr>
      </w:pPr>
      <w:r w:rsidRPr="004E15DD">
        <w:rPr>
          <w:rFonts w:ascii="Times New Roman" w:hAnsi="Times New Roman" w:cs="Times New Roman"/>
          <w:sz w:val="28"/>
          <w:szCs w:val="28"/>
          <w:lang w:val="uz-Latn-UZ"/>
        </w:rPr>
        <w:lastRenderedPageBreak/>
        <w:t>Deputat yordamchisining huquqiy maqomi va vazifalarini tushuntiring.</w:t>
      </w:r>
    </w:p>
    <w:p w:rsidR="00B23C4E" w:rsidRPr="004E15DD" w:rsidRDefault="00B23C4E" w:rsidP="00B23C4E">
      <w:pPr>
        <w:pStyle w:val="a3"/>
        <w:numPr>
          <w:ilvl w:val="0"/>
          <w:numId w:val="3"/>
        </w:numPr>
        <w:spacing w:after="0" w:line="276" w:lineRule="auto"/>
        <w:ind w:left="0" w:firstLine="709"/>
        <w:rPr>
          <w:rFonts w:ascii="Times New Roman" w:hAnsi="Times New Roman" w:cs="Times New Roman"/>
          <w:sz w:val="28"/>
          <w:szCs w:val="28"/>
          <w:lang w:val="uz-Latn-UZ"/>
        </w:rPr>
      </w:pPr>
      <w:r w:rsidRPr="004E15DD">
        <w:rPr>
          <w:rFonts w:ascii="Times New Roman" w:hAnsi="Times New Roman" w:cs="Times New Roman"/>
          <w:sz w:val="28"/>
          <w:szCs w:val="28"/>
          <w:lang w:val="uz-Latn-UZ"/>
        </w:rPr>
        <w:t>Deputat hamda doimiy asosda ishlayotgan senatorning mehnat huquqlari kafolatlarini huquqiy jihatdan yoritib bering.</w:t>
      </w:r>
    </w:p>
    <w:p w:rsidR="00B23C4E" w:rsidRPr="004E15DD" w:rsidRDefault="00B23C4E" w:rsidP="00B23C4E">
      <w:pPr>
        <w:pStyle w:val="a3"/>
        <w:numPr>
          <w:ilvl w:val="0"/>
          <w:numId w:val="3"/>
        </w:numPr>
        <w:spacing w:after="0" w:line="276" w:lineRule="auto"/>
        <w:ind w:left="0" w:firstLine="709"/>
        <w:rPr>
          <w:rFonts w:ascii="Times New Roman" w:hAnsi="Times New Roman" w:cs="Times New Roman"/>
          <w:sz w:val="28"/>
          <w:szCs w:val="28"/>
          <w:lang w:val="uz-Latn-UZ"/>
        </w:rPr>
      </w:pPr>
      <w:r w:rsidRPr="004E15DD">
        <w:rPr>
          <w:rFonts w:ascii="Times New Roman" w:hAnsi="Times New Roman" w:cs="Times New Roman"/>
          <w:sz w:val="28"/>
          <w:szCs w:val="28"/>
          <w:lang w:val="uz-Latn-UZ"/>
        </w:rPr>
        <w:t>Qonunchilik palatasi qo‘mitalarining tashkil etilish maqsadi va vakolatlarini tushuntiring.</w:t>
      </w:r>
    </w:p>
    <w:p w:rsidR="00B23C4E" w:rsidRPr="004E15DD" w:rsidRDefault="00B23C4E" w:rsidP="00B23C4E">
      <w:pPr>
        <w:pStyle w:val="a3"/>
        <w:numPr>
          <w:ilvl w:val="0"/>
          <w:numId w:val="3"/>
        </w:numPr>
        <w:spacing w:after="0" w:line="276" w:lineRule="auto"/>
        <w:ind w:left="0" w:firstLine="709"/>
        <w:rPr>
          <w:rFonts w:ascii="Times New Roman" w:hAnsi="Times New Roman" w:cs="Times New Roman"/>
          <w:sz w:val="28"/>
          <w:szCs w:val="28"/>
          <w:lang w:val="uz-Latn-UZ"/>
        </w:rPr>
      </w:pPr>
      <w:r w:rsidRPr="004E15DD">
        <w:rPr>
          <w:rFonts w:ascii="Times New Roman" w:hAnsi="Times New Roman" w:cs="Times New Roman"/>
          <w:sz w:val="28"/>
          <w:szCs w:val="28"/>
          <w:lang w:val="uz-Latn-UZ"/>
        </w:rPr>
        <w:t>Parlament tekshiruvini o‘tkazish asoslari va tartibini huquqiy normalar asosida bayon qiling.</w:t>
      </w:r>
    </w:p>
    <w:p w:rsidR="00B23C4E" w:rsidRPr="004E15DD" w:rsidRDefault="00B23C4E" w:rsidP="00B23C4E">
      <w:pPr>
        <w:pStyle w:val="a3"/>
        <w:numPr>
          <w:ilvl w:val="0"/>
          <w:numId w:val="3"/>
        </w:numPr>
        <w:spacing w:after="0" w:line="276" w:lineRule="auto"/>
        <w:ind w:left="0" w:firstLine="709"/>
        <w:rPr>
          <w:rFonts w:ascii="Times New Roman" w:hAnsi="Times New Roman" w:cs="Times New Roman"/>
          <w:sz w:val="28"/>
          <w:szCs w:val="28"/>
          <w:lang w:val="uz-Latn-UZ"/>
        </w:rPr>
      </w:pPr>
      <w:r w:rsidRPr="004E15DD">
        <w:rPr>
          <w:rFonts w:ascii="Times New Roman" w:hAnsi="Times New Roman" w:cs="Times New Roman"/>
          <w:sz w:val="28"/>
          <w:szCs w:val="28"/>
          <w:lang w:val="uz-Latn-UZ"/>
        </w:rPr>
        <w:t>Parlament nazoratining subyektlarini sanab bering va ularning vakolatlarini izohlang.</w:t>
      </w:r>
    </w:p>
    <w:p w:rsidR="00B23C4E" w:rsidRPr="004E15DD" w:rsidRDefault="00B23C4E" w:rsidP="00B23C4E">
      <w:pPr>
        <w:pStyle w:val="a3"/>
        <w:numPr>
          <w:ilvl w:val="0"/>
          <w:numId w:val="3"/>
        </w:numPr>
        <w:spacing w:after="0" w:line="276" w:lineRule="auto"/>
        <w:ind w:left="0" w:firstLine="709"/>
        <w:rPr>
          <w:rFonts w:ascii="Times New Roman" w:hAnsi="Times New Roman" w:cs="Times New Roman"/>
          <w:sz w:val="28"/>
          <w:szCs w:val="28"/>
          <w:lang w:val="uz-Latn-UZ"/>
        </w:rPr>
      </w:pPr>
      <w:r w:rsidRPr="004E15DD">
        <w:rPr>
          <w:rFonts w:ascii="Times New Roman" w:hAnsi="Times New Roman" w:cs="Times New Roman"/>
          <w:sz w:val="28"/>
          <w:szCs w:val="28"/>
          <w:lang w:val="uz-Latn-UZ"/>
        </w:rPr>
        <w:t>Parlament so‘rovini yuborish tartibini huquqiy asoslar bilan tushuntiring.</w:t>
      </w:r>
    </w:p>
    <w:p w:rsidR="00B23C4E" w:rsidRPr="004E15DD" w:rsidRDefault="00B23C4E" w:rsidP="00B23C4E">
      <w:pPr>
        <w:pStyle w:val="a3"/>
        <w:numPr>
          <w:ilvl w:val="0"/>
          <w:numId w:val="3"/>
        </w:numPr>
        <w:spacing w:after="0" w:line="276" w:lineRule="auto"/>
        <w:ind w:left="0" w:firstLine="709"/>
        <w:rPr>
          <w:rFonts w:ascii="Times New Roman" w:hAnsi="Times New Roman" w:cs="Times New Roman"/>
          <w:sz w:val="28"/>
          <w:szCs w:val="28"/>
          <w:lang w:val="uz-Latn-UZ"/>
        </w:rPr>
      </w:pPr>
      <w:r w:rsidRPr="004E15DD">
        <w:rPr>
          <w:rFonts w:ascii="Times New Roman" w:hAnsi="Times New Roman" w:cs="Times New Roman"/>
          <w:sz w:val="28"/>
          <w:szCs w:val="28"/>
          <w:lang w:val="uz-Latn-UZ"/>
        </w:rPr>
        <w:t>Parlament so‘rovi va deputat so‘rovi o‘rtasidagi farqlarni tahlil qiling.</w:t>
      </w:r>
    </w:p>
    <w:p w:rsidR="00B23C4E" w:rsidRPr="004E15DD" w:rsidRDefault="00B23C4E" w:rsidP="00B23C4E">
      <w:pPr>
        <w:pStyle w:val="a3"/>
        <w:numPr>
          <w:ilvl w:val="0"/>
          <w:numId w:val="3"/>
        </w:numPr>
        <w:spacing w:after="0" w:line="276" w:lineRule="auto"/>
        <w:ind w:left="0" w:firstLine="709"/>
        <w:rPr>
          <w:rFonts w:ascii="Times New Roman" w:hAnsi="Times New Roman" w:cs="Times New Roman"/>
          <w:sz w:val="28"/>
          <w:szCs w:val="28"/>
          <w:lang w:val="uz-Latn-UZ"/>
        </w:rPr>
      </w:pPr>
      <w:r w:rsidRPr="004E15DD">
        <w:rPr>
          <w:rFonts w:ascii="Times New Roman" w:hAnsi="Times New Roman" w:cs="Times New Roman"/>
          <w:sz w:val="28"/>
          <w:szCs w:val="28"/>
          <w:lang w:val="uz-Latn-UZ"/>
        </w:rPr>
        <w:t>Parlament nazorati natijalarining huquqiy oqibatlarini yoritib bering.</w:t>
      </w:r>
    </w:p>
    <w:p w:rsidR="00B23C4E" w:rsidRPr="004E15DD" w:rsidRDefault="00B23C4E" w:rsidP="00B23C4E">
      <w:pPr>
        <w:pStyle w:val="a3"/>
        <w:numPr>
          <w:ilvl w:val="0"/>
          <w:numId w:val="3"/>
        </w:numPr>
        <w:spacing w:after="0" w:line="276" w:lineRule="auto"/>
        <w:ind w:left="0" w:firstLine="709"/>
        <w:rPr>
          <w:rFonts w:ascii="Times New Roman" w:hAnsi="Times New Roman" w:cs="Times New Roman"/>
          <w:sz w:val="28"/>
          <w:szCs w:val="28"/>
          <w:lang w:val="uz-Latn-UZ"/>
        </w:rPr>
      </w:pPr>
      <w:r w:rsidRPr="004E15DD">
        <w:rPr>
          <w:rFonts w:ascii="Times New Roman" w:hAnsi="Times New Roman" w:cs="Times New Roman"/>
          <w:sz w:val="28"/>
          <w:szCs w:val="28"/>
          <w:lang w:val="uz-Latn-UZ"/>
        </w:rPr>
        <w:t>Qonunchilik palatasiga kiritiladigan qonun loyihasiga ilova qilinadigan hujjatlarni va ularning ahamiyatini tushuntiring.</w:t>
      </w:r>
    </w:p>
    <w:p w:rsidR="00B23C4E" w:rsidRPr="00B23C4E" w:rsidRDefault="00B23C4E" w:rsidP="00B23C4E">
      <w:pPr>
        <w:spacing w:after="0" w:line="276" w:lineRule="auto"/>
        <w:ind w:left="0" w:firstLine="709"/>
        <w:rPr>
          <w:rFonts w:ascii="Times New Roman" w:hAnsi="Times New Roman" w:cs="Times New Roman"/>
          <w:sz w:val="28"/>
          <w:szCs w:val="28"/>
          <w:lang w:val="uz-Latn-UZ"/>
        </w:rPr>
      </w:pPr>
    </w:p>
    <w:p w:rsidR="00B23C4E" w:rsidRPr="00B23C4E" w:rsidRDefault="00B23C4E" w:rsidP="00B23C4E">
      <w:pPr>
        <w:pStyle w:val="a6"/>
        <w:ind w:firstLine="709"/>
        <w:jc w:val="center"/>
        <w:rPr>
          <w:rFonts w:ascii="Times New Roman" w:hAnsi="Times New Roman" w:cs="Times New Roman"/>
          <w:b/>
          <w:sz w:val="28"/>
          <w:szCs w:val="28"/>
          <w:lang w:val="uz-Latn-UZ"/>
        </w:rPr>
      </w:pPr>
    </w:p>
    <w:p w:rsidR="00B23C4E" w:rsidRPr="00B23C4E" w:rsidRDefault="00B23C4E" w:rsidP="00B23C4E">
      <w:pPr>
        <w:pStyle w:val="a6"/>
        <w:ind w:firstLine="709"/>
        <w:jc w:val="center"/>
        <w:rPr>
          <w:rFonts w:ascii="Times New Roman" w:hAnsi="Times New Roman" w:cs="Times New Roman"/>
          <w:b/>
          <w:sz w:val="28"/>
          <w:szCs w:val="28"/>
          <w:lang w:val="uz-Latn-UZ"/>
        </w:rPr>
      </w:pPr>
    </w:p>
    <w:p w:rsidR="00B23C4E" w:rsidRPr="00B23C4E" w:rsidRDefault="00B23C4E" w:rsidP="00B23C4E">
      <w:pPr>
        <w:pStyle w:val="a6"/>
        <w:ind w:firstLine="709"/>
        <w:jc w:val="center"/>
        <w:rPr>
          <w:rFonts w:ascii="Times New Roman" w:hAnsi="Times New Roman" w:cs="Times New Roman"/>
          <w:b/>
          <w:sz w:val="28"/>
          <w:szCs w:val="28"/>
          <w:lang w:val="uz-Latn-UZ"/>
        </w:rPr>
      </w:pPr>
    </w:p>
    <w:p w:rsidR="00B23C4E" w:rsidRPr="00B23C4E" w:rsidRDefault="00B23C4E" w:rsidP="00B23C4E">
      <w:pPr>
        <w:pStyle w:val="a6"/>
        <w:ind w:firstLine="709"/>
        <w:jc w:val="center"/>
        <w:rPr>
          <w:rFonts w:ascii="Times New Roman" w:hAnsi="Times New Roman" w:cs="Times New Roman"/>
          <w:b/>
          <w:sz w:val="28"/>
          <w:szCs w:val="28"/>
          <w:lang w:val="uz-Latn-UZ"/>
        </w:rPr>
      </w:pPr>
    </w:p>
    <w:p w:rsidR="00B23C4E" w:rsidRPr="00B23C4E" w:rsidRDefault="00B23C4E" w:rsidP="00B23C4E">
      <w:pPr>
        <w:pStyle w:val="a6"/>
        <w:ind w:firstLine="709"/>
        <w:jc w:val="center"/>
        <w:rPr>
          <w:rFonts w:ascii="Times New Roman" w:hAnsi="Times New Roman" w:cs="Times New Roman"/>
          <w:b/>
          <w:sz w:val="28"/>
          <w:szCs w:val="28"/>
          <w:lang w:val="uz-Latn-UZ"/>
        </w:rPr>
      </w:pPr>
    </w:p>
    <w:p w:rsidR="00B23C4E" w:rsidRPr="00B23C4E" w:rsidRDefault="00B23C4E" w:rsidP="00B23C4E">
      <w:pPr>
        <w:pStyle w:val="a6"/>
        <w:ind w:firstLine="709"/>
        <w:jc w:val="center"/>
        <w:rPr>
          <w:rFonts w:ascii="Times New Roman" w:hAnsi="Times New Roman" w:cs="Times New Roman"/>
          <w:b/>
          <w:sz w:val="28"/>
          <w:szCs w:val="28"/>
          <w:lang w:val="uz-Latn-UZ"/>
        </w:rPr>
      </w:pPr>
    </w:p>
    <w:p w:rsidR="00B23C4E" w:rsidRPr="00B23C4E" w:rsidRDefault="00B23C4E" w:rsidP="00B23C4E">
      <w:pPr>
        <w:pStyle w:val="a6"/>
        <w:ind w:firstLine="709"/>
        <w:jc w:val="center"/>
        <w:rPr>
          <w:rFonts w:ascii="Times New Roman" w:hAnsi="Times New Roman" w:cs="Times New Roman"/>
          <w:b/>
          <w:sz w:val="28"/>
          <w:szCs w:val="28"/>
          <w:lang w:val="uz-Latn-UZ"/>
        </w:rPr>
      </w:pPr>
    </w:p>
    <w:p w:rsidR="00B23C4E" w:rsidRPr="00B23C4E" w:rsidRDefault="00B23C4E" w:rsidP="00B23C4E">
      <w:pPr>
        <w:pStyle w:val="a6"/>
        <w:ind w:firstLine="709"/>
        <w:jc w:val="center"/>
        <w:rPr>
          <w:rFonts w:ascii="Times New Roman" w:hAnsi="Times New Roman" w:cs="Times New Roman"/>
          <w:b/>
          <w:sz w:val="28"/>
          <w:szCs w:val="28"/>
          <w:lang w:val="uz-Latn-UZ"/>
        </w:rPr>
      </w:pPr>
    </w:p>
    <w:p w:rsidR="00B23C4E" w:rsidRPr="00B23C4E" w:rsidRDefault="00B23C4E" w:rsidP="00B23C4E">
      <w:pPr>
        <w:pStyle w:val="a6"/>
        <w:ind w:firstLine="709"/>
        <w:jc w:val="center"/>
        <w:rPr>
          <w:rFonts w:ascii="Times New Roman" w:hAnsi="Times New Roman" w:cs="Times New Roman"/>
          <w:b/>
          <w:sz w:val="28"/>
          <w:szCs w:val="28"/>
          <w:lang w:val="uz-Latn-UZ"/>
        </w:rPr>
      </w:pPr>
    </w:p>
    <w:p w:rsidR="00B23C4E" w:rsidRPr="00B23C4E" w:rsidRDefault="00B23C4E" w:rsidP="00B23C4E">
      <w:pPr>
        <w:pStyle w:val="a6"/>
        <w:ind w:firstLine="709"/>
        <w:jc w:val="center"/>
        <w:rPr>
          <w:rFonts w:ascii="Times New Roman" w:hAnsi="Times New Roman" w:cs="Times New Roman"/>
          <w:b/>
          <w:sz w:val="28"/>
          <w:szCs w:val="28"/>
          <w:lang w:val="uz-Latn-UZ"/>
        </w:rPr>
      </w:pPr>
    </w:p>
    <w:p w:rsidR="00B23C4E" w:rsidRPr="00B23C4E" w:rsidRDefault="00B23C4E" w:rsidP="00B23C4E">
      <w:pPr>
        <w:pStyle w:val="a6"/>
        <w:ind w:firstLine="709"/>
        <w:jc w:val="center"/>
        <w:rPr>
          <w:rFonts w:ascii="Times New Roman" w:hAnsi="Times New Roman" w:cs="Times New Roman"/>
          <w:b/>
          <w:sz w:val="28"/>
          <w:szCs w:val="28"/>
          <w:lang w:val="uz-Latn-UZ"/>
        </w:rPr>
      </w:pPr>
    </w:p>
    <w:p w:rsidR="00B23C4E" w:rsidRPr="00B23C4E" w:rsidRDefault="00B23C4E" w:rsidP="00B23C4E">
      <w:pPr>
        <w:pStyle w:val="a6"/>
        <w:ind w:firstLine="709"/>
        <w:jc w:val="center"/>
        <w:rPr>
          <w:rFonts w:ascii="Times New Roman" w:hAnsi="Times New Roman" w:cs="Times New Roman"/>
          <w:b/>
          <w:sz w:val="28"/>
          <w:szCs w:val="28"/>
          <w:lang w:val="uz-Latn-UZ"/>
        </w:rPr>
      </w:pPr>
    </w:p>
    <w:p w:rsidR="00B23C4E" w:rsidRPr="00B23C4E" w:rsidRDefault="00B23C4E" w:rsidP="00B23C4E">
      <w:pPr>
        <w:pStyle w:val="a6"/>
        <w:ind w:firstLine="709"/>
        <w:jc w:val="center"/>
        <w:rPr>
          <w:rFonts w:ascii="Times New Roman" w:hAnsi="Times New Roman" w:cs="Times New Roman"/>
          <w:b/>
          <w:sz w:val="28"/>
          <w:szCs w:val="28"/>
          <w:lang w:val="uz-Latn-UZ"/>
        </w:rPr>
      </w:pPr>
    </w:p>
    <w:p w:rsidR="00B23C4E" w:rsidRPr="00B23C4E" w:rsidRDefault="00B23C4E" w:rsidP="00B23C4E">
      <w:pPr>
        <w:pStyle w:val="a6"/>
        <w:ind w:firstLine="709"/>
        <w:jc w:val="center"/>
        <w:rPr>
          <w:rFonts w:ascii="Times New Roman" w:hAnsi="Times New Roman" w:cs="Times New Roman"/>
          <w:b/>
          <w:sz w:val="28"/>
          <w:szCs w:val="28"/>
          <w:lang w:val="uz-Latn-UZ"/>
        </w:rPr>
      </w:pPr>
    </w:p>
    <w:p w:rsidR="00B23C4E" w:rsidRPr="00B23C4E" w:rsidRDefault="00B23C4E" w:rsidP="00B23C4E">
      <w:pPr>
        <w:pStyle w:val="a6"/>
        <w:ind w:firstLine="709"/>
        <w:jc w:val="center"/>
        <w:rPr>
          <w:rFonts w:ascii="Times New Roman" w:hAnsi="Times New Roman" w:cs="Times New Roman"/>
          <w:b/>
          <w:sz w:val="28"/>
          <w:szCs w:val="28"/>
          <w:lang w:val="uz-Latn-UZ"/>
        </w:rPr>
      </w:pPr>
    </w:p>
    <w:p w:rsidR="00B23C4E" w:rsidRPr="00B23C4E" w:rsidRDefault="00B23C4E" w:rsidP="00B23C4E">
      <w:pPr>
        <w:pStyle w:val="a6"/>
        <w:ind w:firstLine="709"/>
        <w:jc w:val="center"/>
        <w:rPr>
          <w:rFonts w:ascii="Times New Roman" w:hAnsi="Times New Roman" w:cs="Times New Roman"/>
          <w:b/>
          <w:sz w:val="28"/>
          <w:szCs w:val="28"/>
          <w:lang w:val="uz-Latn-UZ"/>
        </w:rPr>
      </w:pPr>
    </w:p>
    <w:p w:rsidR="00B23C4E" w:rsidRPr="00B23C4E" w:rsidRDefault="00B23C4E" w:rsidP="00B23C4E">
      <w:pPr>
        <w:pStyle w:val="a6"/>
        <w:ind w:firstLine="709"/>
        <w:jc w:val="center"/>
        <w:rPr>
          <w:rFonts w:ascii="Times New Roman" w:hAnsi="Times New Roman" w:cs="Times New Roman"/>
          <w:b/>
          <w:sz w:val="28"/>
          <w:szCs w:val="28"/>
          <w:lang w:val="uz-Latn-UZ"/>
        </w:rPr>
      </w:pPr>
    </w:p>
    <w:p w:rsidR="00B23C4E" w:rsidRPr="00B23C4E" w:rsidRDefault="00B23C4E" w:rsidP="00B23C4E">
      <w:pPr>
        <w:pStyle w:val="a6"/>
        <w:ind w:firstLine="709"/>
        <w:jc w:val="center"/>
        <w:rPr>
          <w:rFonts w:ascii="Times New Roman" w:hAnsi="Times New Roman" w:cs="Times New Roman"/>
          <w:b/>
          <w:sz w:val="28"/>
          <w:szCs w:val="28"/>
          <w:lang w:val="uz-Latn-UZ"/>
        </w:rPr>
      </w:pPr>
    </w:p>
    <w:p w:rsidR="00B23C4E" w:rsidRPr="00B23C4E" w:rsidRDefault="00B23C4E" w:rsidP="00B23C4E">
      <w:pPr>
        <w:pStyle w:val="a6"/>
        <w:ind w:firstLine="709"/>
        <w:jc w:val="center"/>
        <w:rPr>
          <w:rFonts w:ascii="Times New Roman" w:hAnsi="Times New Roman" w:cs="Times New Roman"/>
          <w:b/>
          <w:sz w:val="28"/>
          <w:szCs w:val="28"/>
          <w:lang w:val="uz-Latn-UZ"/>
        </w:rPr>
      </w:pPr>
    </w:p>
    <w:p w:rsidR="00B23C4E" w:rsidRPr="00B23C4E" w:rsidRDefault="00B23C4E" w:rsidP="00B23C4E">
      <w:pPr>
        <w:pStyle w:val="a6"/>
        <w:ind w:firstLine="709"/>
        <w:jc w:val="center"/>
        <w:rPr>
          <w:rFonts w:ascii="Times New Roman" w:hAnsi="Times New Roman" w:cs="Times New Roman"/>
          <w:b/>
          <w:sz w:val="28"/>
          <w:szCs w:val="28"/>
          <w:lang w:val="uz-Latn-UZ"/>
        </w:rPr>
      </w:pPr>
    </w:p>
    <w:p w:rsidR="00B23C4E" w:rsidRPr="00B23C4E" w:rsidRDefault="00B23C4E" w:rsidP="00B23C4E">
      <w:pPr>
        <w:pStyle w:val="a6"/>
        <w:ind w:firstLine="709"/>
        <w:jc w:val="center"/>
        <w:rPr>
          <w:rFonts w:ascii="Times New Roman" w:hAnsi="Times New Roman" w:cs="Times New Roman"/>
          <w:b/>
          <w:sz w:val="28"/>
          <w:szCs w:val="28"/>
          <w:lang w:val="uz-Latn-UZ"/>
        </w:rPr>
      </w:pPr>
    </w:p>
    <w:p w:rsidR="00B23C4E" w:rsidRPr="00B23C4E" w:rsidRDefault="00B23C4E" w:rsidP="00B23C4E">
      <w:pPr>
        <w:pStyle w:val="a6"/>
        <w:ind w:firstLine="709"/>
        <w:jc w:val="center"/>
        <w:rPr>
          <w:rFonts w:ascii="Times New Roman" w:hAnsi="Times New Roman" w:cs="Times New Roman"/>
          <w:b/>
          <w:sz w:val="28"/>
          <w:szCs w:val="28"/>
          <w:lang w:val="uz-Latn-UZ"/>
        </w:rPr>
      </w:pPr>
    </w:p>
    <w:p w:rsidR="00B23C4E" w:rsidRPr="00B23C4E" w:rsidRDefault="00B23C4E" w:rsidP="00B23C4E">
      <w:pPr>
        <w:pStyle w:val="a6"/>
        <w:ind w:firstLine="709"/>
        <w:jc w:val="center"/>
        <w:rPr>
          <w:rFonts w:ascii="Times New Roman" w:hAnsi="Times New Roman" w:cs="Times New Roman"/>
          <w:b/>
          <w:sz w:val="28"/>
          <w:szCs w:val="28"/>
          <w:lang w:val="uz-Latn-UZ"/>
        </w:rPr>
      </w:pPr>
    </w:p>
    <w:p w:rsidR="00B23C4E" w:rsidRPr="00B23C4E" w:rsidRDefault="00B23C4E" w:rsidP="00B23C4E">
      <w:pPr>
        <w:pStyle w:val="a6"/>
        <w:ind w:firstLine="709"/>
        <w:jc w:val="center"/>
        <w:rPr>
          <w:rFonts w:ascii="Times New Roman" w:hAnsi="Times New Roman" w:cs="Times New Roman"/>
          <w:b/>
          <w:sz w:val="28"/>
          <w:szCs w:val="28"/>
          <w:lang w:val="uz-Latn-UZ"/>
        </w:rPr>
      </w:pPr>
    </w:p>
    <w:p w:rsidR="00B23C4E" w:rsidRPr="00B23C4E" w:rsidRDefault="00B23C4E" w:rsidP="00B23C4E">
      <w:pPr>
        <w:pStyle w:val="a6"/>
        <w:ind w:firstLine="709"/>
        <w:jc w:val="center"/>
        <w:rPr>
          <w:rFonts w:ascii="Times New Roman" w:hAnsi="Times New Roman" w:cs="Times New Roman"/>
          <w:b/>
          <w:sz w:val="28"/>
          <w:szCs w:val="28"/>
          <w:lang w:val="uz-Latn-UZ"/>
        </w:rPr>
      </w:pPr>
    </w:p>
    <w:p w:rsidR="00B23C4E" w:rsidRPr="00B23C4E" w:rsidRDefault="00B23C4E" w:rsidP="00B23C4E">
      <w:pPr>
        <w:pStyle w:val="a6"/>
        <w:ind w:firstLine="709"/>
        <w:jc w:val="center"/>
        <w:rPr>
          <w:rFonts w:ascii="Times New Roman" w:hAnsi="Times New Roman" w:cs="Times New Roman"/>
          <w:b/>
          <w:sz w:val="28"/>
          <w:szCs w:val="28"/>
          <w:lang w:val="uz-Latn-UZ"/>
        </w:rPr>
      </w:pPr>
    </w:p>
    <w:p w:rsidR="00B23C4E" w:rsidRPr="001F7CE9" w:rsidRDefault="00B23C4E" w:rsidP="00B23C4E">
      <w:pPr>
        <w:pStyle w:val="a6"/>
        <w:ind w:firstLine="709"/>
        <w:jc w:val="center"/>
        <w:rPr>
          <w:rFonts w:ascii="Times New Roman" w:hAnsi="Times New Roman" w:cs="Times New Roman"/>
          <w:b/>
          <w:sz w:val="28"/>
          <w:szCs w:val="28"/>
          <w:shd w:val="clear" w:color="auto" w:fill="FFFFFF"/>
          <w:lang w:val="en-US"/>
        </w:rPr>
      </w:pPr>
      <w:r w:rsidRPr="001F7CE9">
        <w:rPr>
          <w:rFonts w:ascii="Times New Roman" w:hAnsi="Times New Roman" w:cs="Times New Roman"/>
          <w:b/>
          <w:sz w:val="28"/>
          <w:szCs w:val="28"/>
          <w:lang w:val="en-US"/>
        </w:rPr>
        <w:lastRenderedPageBreak/>
        <w:t xml:space="preserve">KONSTITUTSIYAVIY HUQUQ MODULI </w:t>
      </w:r>
      <w:r w:rsidRPr="002D1FFE">
        <w:rPr>
          <w:rFonts w:ascii="Times New Roman" w:eastAsia="Times New Roman" w:hAnsi="Times New Roman" w:cs="Times New Roman"/>
          <w:b/>
          <w:bCs/>
          <w:sz w:val="28"/>
          <w:szCs w:val="28"/>
          <w:lang w:val="uz-Cyrl-UZ"/>
        </w:rPr>
        <w:t>MODULI BO‘YICHA ISHLAB CHIQILGAN</w:t>
      </w:r>
      <w:bookmarkStart w:id="0" w:name="_GoBack"/>
      <w:bookmarkEnd w:id="0"/>
      <w:r>
        <w:rPr>
          <w:rFonts w:ascii="Times New Roman" w:hAnsi="Times New Roman" w:cs="Times New Roman"/>
          <w:b/>
          <w:sz w:val="28"/>
          <w:szCs w:val="28"/>
          <w:shd w:val="clear" w:color="auto" w:fill="FFFFFF"/>
          <w:lang w:val="en-US"/>
        </w:rPr>
        <w:t xml:space="preserve"> </w:t>
      </w:r>
      <w:r w:rsidRPr="001F7CE9">
        <w:rPr>
          <w:rFonts w:ascii="Times New Roman" w:hAnsi="Times New Roman" w:cs="Times New Roman"/>
          <w:b/>
          <w:sz w:val="28"/>
          <w:szCs w:val="28"/>
          <w:shd w:val="clear" w:color="auto" w:fill="FFFFFF"/>
          <w:lang w:val="en-US"/>
        </w:rPr>
        <w:t xml:space="preserve"> KAZUS</w:t>
      </w:r>
      <w:r>
        <w:rPr>
          <w:rFonts w:ascii="Times New Roman" w:hAnsi="Times New Roman" w:cs="Times New Roman"/>
          <w:b/>
          <w:sz w:val="28"/>
          <w:szCs w:val="28"/>
          <w:shd w:val="clear" w:color="auto" w:fill="FFFFFF"/>
          <w:lang w:val="en-US"/>
        </w:rPr>
        <w:t>LAR</w:t>
      </w:r>
    </w:p>
    <w:p w:rsidR="00B23C4E" w:rsidRPr="001F7CE9" w:rsidRDefault="00B23C4E" w:rsidP="00B23C4E">
      <w:pPr>
        <w:pStyle w:val="a6"/>
        <w:ind w:firstLine="709"/>
        <w:jc w:val="center"/>
        <w:rPr>
          <w:rFonts w:ascii="Times New Roman" w:hAnsi="Times New Roman" w:cs="Times New Roman"/>
          <w:b/>
          <w:sz w:val="28"/>
          <w:szCs w:val="28"/>
          <w:lang w:val="en-US"/>
        </w:rPr>
      </w:pPr>
      <w:r w:rsidRPr="001F7CE9">
        <w:rPr>
          <w:rFonts w:ascii="Times New Roman" w:hAnsi="Times New Roman" w:cs="Times New Roman"/>
          <w:b/>
          <w:sz w:val="28"/>
          <w:szCs w:val="28"/>
          <w:lang w:val="en-US"/>
        </w:rPr>
        <w:t>1-kazus</w:t>
      </w:r>
    </w:p>
    <w:p w:rsidR="00B23C4E" w:rsidRPr="001F7CE9" w:rsidRDefault="00B23C4E" w:rsidP="00B23C4E">
      <w:pPr>
        <w:spacing w:after="0"/>
        <w:ind w:left="0" w:firstLine="709"/>
        <w:rPr>
          <w:rFonts w:ascii="Times New Roman" w:hAnsi="Times New Roman" w:cs="Times New Roman"/>
          <w:sz w:val="28"/>
          <w:szCs w:val="28"/>
          <w:lang w:val="en-US"/>
        </w:rPr>
      </w:pPr>
      <w:r w:rsidRPr="001F7CE9">
        <w:rPr>
          <w:rFonts w:ascii="Times New Roman" w:hAnsi="Times New Roman" w:cs="Times New Roman"/>
          <w:sz w:val="28"/>
          <w:szCs w:val="28"/>
          <w:lang w:val="en-US"/>
        </w:rPr>
        <w:t>Sirdaryo viloyat ho</w:t>
      </w:r>
      <w:r>
        <w:rPr>
          <w:rFonts w:ascii="Times New Roman" w:hAnsi="Times New Roman" w:cs="Times New Roman"/>
          <w:sz w:val="28"/>
          <w:szCs w:val="28"/>
          <w:lang w:val="en-US"/>
        </w:rPr>
        <w:t xml:space="preserve">kimligi ekologik ta’siri yuqori </w:t>
      </w:r>
      <w:proofErr w:type="gramStart"/>
      <w:r w:rsidRPr="001F7CE9">
        <w:rPr>
          <w:rFonts w:ascii="Times New Roman" w:hAnsi="Times New Roman" w:cs="Times New Roman"/>
          <w:sz w:val="28"/>
          <w:szCs w:val="28"/>
          <w:lang w:val="en-US"/>
        </w:rPr>
        <w:t>bo‘lgan</w:t>
      </w:r>
      <w:proofErr w:type="gramEnd"/>
      <w:r w:rsidRPr="001F7CE9">
        <w:rPr>
          <w:rFonts w:ascii="Times New Roman" w:hAnsi="Times New Roman" w:cs="Times New Roman"/>
          <w:sz w:val="28"/>
          <w:szCs w:val="28"/>
          <w:lang w:val="en-US"/>
        </w:rPr>
        <w:t xml:space="preserve"> yangi yuqori chiqindi hosil qiluvchi kichik korxona klasterini Sirdaryo viloyati chekkasida joylashtirishga qaror qildi. Ushbu masala yuzasidan mahalliy hokimiyat qarori qabul qilindi. Qaror rasman e’lon qilinmagan, faqat hokimlik saytiga xabar qo‘yildi. </w:t>
      </w:r>
      <w:r>
        <w:rPr>
          <w:rFonts w:ascii="Times New Roman" w:hAnsi="Times New Roman" w:cs="Times New Roman"/>
          <w:sz w:val="28"/>
          <w:szCs w:val="28"/>
          <w:lang w:val="en-US"/>
        </w:rPr>
        <w:t xml:space="preserve">Mahalla aholisi </w:t>
      </w:r>
      <w:proofErr w:type="gramStart"/>
      <w:r w:rsidRPr="001F7CE9">
        <w:rPr>
          <w:rFonts w:ascii="Times New Roman" w:hAnsi="Times New Roman" w:cs="Times New Roman"/>
          <w:sz w:val="28"/>
          <w:szCs w:val="28"/>
          <w:lang w:val="en-US"/>
        </w:rPr>
        <w:t>va</w:t>
      </w:r>
      <w:proofErr w:type="gramEnd"/>
      <w:r w:rsidRPr="001F7CE9">
        <w:rPr>
          <w:rFonts w:ascii="Times New Roman" w:hAnsi="Times New Roman" w:cs="Times New Roman"/>
          <w:sz w:val="28"/>
          <w:szCs w:val="28"/>
          <w:lang w:val="en-US"/>
        </w:rPr>
        <w:t xml:space="preserve"> bir nechta ekologik jamoat tashkilotlari qarordan xabardor bo‘lib, loyihaning atrof</w:t>
      </w:r>
      <w:r w:rsidRPr="001F7CE9">
        <w:rPr>
          <w:rFonts w:ascii="Times New Roman" w:hAnsi="Times New Roman" w:cs="Times New Roman"/>
          <w:sz w:val="28"/>
          <w:szCs w:val="28"/>
          <w:lang w:val="en-US"/>
        </w:rPr>
        <w:noBreakHyphen/>
        <w:t>muhitga ta’siri, sug‘orish suvlarining ifloslanishi va mahalliy qishloq xo‘jaligiga zarar yetkazilishidan xavotir bildirdilar. Jamoat tashkilotlari hokimiyatdan to‘liq hujjatlarni, atrof</w:t>
      </w:r>
      <w:r w:rsidRPr="001F7CE9">
        <w:rPr>
          <w:rFonts w:ascii="Times New Roman" w:hAnsi="Times New Roman" w:cs="Times New Roman"/>
          <w:sz w:val="28"/>
          <w:szCs w:val="28"/>
          <w:lang w:val="en-US"/>
        </w:rPr>
        <w:noBreakHyphen/>
        <w:t>muhitga ta’sirini baholash hisobotini, qaror qabul qilish jarayoni hujjatlarini so‘rashdi, ammo hokimlik so‘rovni qisman qoplab, ayrim hujjatlarni ochiqlamadi. Bunga sabab sifatida esa hokimlik saytiga qo‘yilgan xabar Konstitutsiyaning 49-moddasiga muvofiq e’lon qilingani hamda bu holatda hech kimni huquqlari buzilmagani asos qilib keltirildi.</w:t>
      </w:r>
    </w:p>
    <w:p w:rsidR="00B23C4E" w:rsidRPr="001F7CE9" w:rsidRDefault="00B23C4E" w:rsidP="00B23C4E">
      <w:pPr>
        <w:pStyle w:val="a6"/>
        <w:ind w:firstLine="709"/>
        <w:jc w:val="both"/>
        <w:rPr>
          <w:rFonts w:ascii="Times New Roman" w:eastAsia="Calibri" w:hAnsi="Times New Roman" w:cs="Times New Roman"/>
          <w:b/>
          <w:sz w:val="28"/>
          <w:szCs w:val="28"/>
          <w:lang w:val="uz-Latn-UZ"/>
        </w:rPr>
      </w:pPr>
      <w:r w:rsidRPr="001F7CE9">
        <w:rPr>
          <w:rFonts w:ascii="Times New Roman" w:eastAsia="Calibri" w:hAnsi="Times New Roman" w:cs="Times New Roman"/>
          <w:b/>
          <w:sz w:val="28"/>
          <w:szCs w:val="28"/>
          <w:lang w:val="uz-Latn-UZ"/>
        </w:rPr>
        <w:t>Vaziyatga huquqiy yechim bering. “Jamoatchilik nazorati” tushunchasini tahlil eting. Mahalliy ijro hokimiyati organining harakatiga huquqiy baho bering.</w:t>
      </w:r>
    </w:p>
    <w:p w:rsidR="00B23C4E" w:rsidRPr="00656E01" w:rsidRDefault="00B23C4E" w:rsidP="00B23C4E">
      <w:pPr>
        <w:pStyle w:val="a6"/>
        <w:ind w:firstLine="709"/>
        <w:jc w:val="center"/>
        <w:rPr>
          <w:rFonts w:ascii="Times New Roman" w:hAnsi="Times New Roman" w:cs="Times New Roman"/>
          <w:b/>
          <w:sz w:val="28"/>
          <w:szCs w:val="28"/>
          <w:lang w:val="uz-Latn-UZ"/>
        </w:rPr>
      </w:pPr>
      <w:r w:rsidRPr="00656E01">
        <w:rPr>
          <w:rFonts w:ascii="Times New Roman" w:hAnsi="Times New Roman" w:cs="Times New Roman"/>
          <w:b/>
          <w:sz w:val="28"/>
          <w:szCs w:val="28"/>
          <w:lang w:val="uz-Latn-UZ"/>
        </w:rPr>
        <w:t>2-kazus</w:t>
      </w:r>
    </w:p>
    <w:p w:rsidR="00B23C4E" w:rsidRPr="001F7CE9" w:rsidRDefault="00B23C4E" w:rsidP="00B23C4E">
      <w:pPr>
        <w:pStyle w:val="a6"/>
        <w:ind w:firstLine="709"/>
        <w:jc w:val="both"/>
        <w:rPr>
          <w:rFonts w:ascii="Times New Roman" w:hAnsi="Times New Roman" w:cs="Times New Roman"/>
          <w:sz w:val="28"/>
          <w:szCs w:val="28"/>
          <w:lang w:val="en-US"/>
        </w:rPr>
      </w:pPr>
      <w:r w:rsidRPr="00656E01">
        <w:rPr>
          <w:rFonts w:ascii="Times New Roman" w:hAnsi="Times New Roman" w:cs="Times New Roman"/>
          <w:sz w:val="28"/>
          <w:szCs w:val="28"/>
          <w:lang w:val="uz-Latn-UZ"/>
        </w:rPr>
        <w:t xml:space="preserve">Namangan shahar hokimligi o‘z rivojlanish strategiyasiga muvofiq, markaziy hududdagi eski maktab binosini buzib, uning o‘rniga katta zamonaviy park yaratish bo‘yicha referendum o‘tkazishga qaror qildi. Loyihaning maqsadi shahar byudjeti daromadlarini oshirish, investitsiyalarni jalb qilish va aholi uchun yashash sharoitini yaxshilash ekani aytiladi. </w:t>
      </w:r>
      <w:r w:rsidRPr="006F6278">
        <w:rPr>
          <w:rFonts w:ascii="Times New Roman" w:hAnsi="Times New Roman" w:cs="Times New Roman"/>
          <w:sz w:val="28"/>
          <w:szCs w:val="28"/>
          <w:lang w:val="uz-Latn-UZ"/>
        </w:rPr>
        <w:t xml:space="preserve">Eski maktab hududini park yaratish masalasi Konstitutsiyaga o‘zgartirish kiritish bilan bevosita bog‘liq emas, shuning uchun ayrim fuqarolar va jamoat tashkilotlari bu masalani referendumga qo‘yib bo‘lmasligi yuzasidan e’tiroz bildirdilar. </w:t>
      </w:r>
      <w:r w:rsidRPr="001F7CE9">
        <w:rPr>
          <w:rFonts w:ascii="Times New Roman" w:hAnsi="Times New Roman" w:cs="Times New Roman"/>
          <w:sz w:val="28"/>
          <w:szCs w:val="28"/>
          <w:lang w:val="en-US"/>
        </w:rPr>
        <w:t xml:space="preserve">Referendum tashkil etilishi esa, davlat budjetidan katta mablag‘ni talab qilishi ham bunga sabab ekanligini ko‘rsatdilar. Namangan shahar hokimligi esa bunga javoban “O‘zbekiston Respublikasining Referendumi to‘g‘risida”gi Qonunning </w:t>
      </w:r>
      <w:r>
        <w:rPr>
          <w:rFonts w:ascii="Times New Roman" w:hAnsi="Times New Roman" w:cs="Times New Roman"/>
          <w:sz w:val="28"/>
          <w:szCs w:val="28"/>
          <w:lang w:val="en-US"/>
        </w:rPr>
        <w:t xml:space="preserve">2-moddasida referendum predmeti </w:t>
      </w:r>
      <w:proofErr w:type="gramStart"/>
      <w:r w:rsidRPr="001F7CE9">
        <w:rPr>
          <w:rFonts w:ascii="Times New Roman" w:hAnsi="Times New Roman" w:cs="Times New Roman"/>
          <w:sz w:val="28"/>
          <w:szCs w:val="28"/>
          <w:lang w:val="en-US"/>
        </w:rPr>
        <w:t>bo‘la</w:t>
      </w:r>
      <w:proofErr w:type="gramEnd"/>
      <w:r w:rsidRPr="001F7CE9">
        <w:rPr>
          <w:rFonts w:ascii="Times New Roman" w:hAnsi="Times New Roman" w:cs="Times New Roman"/>
          <w:sz w:val="28"/>
          <w:szCs w:val="28"/>
          <w:lang w:val="en-US"/>
        </w:rPr>
        <w:t xml:space="preserve"> olmaydigan masalalar orasida bu kabi holat ko‘rsatilmaganligini vaj qilib referendum o‘tkazish tashabbusi bilan Markaziy Saylov Komissiyasiga hujjatlarni topshirdilar.</w:t>
      </w:r>
    </w:p>
    <w:p w:rsidR="00B23C4E" w:rsidRPr="001F7CE9" w:rsidRDefault="00B23C4E" w:rsidP="00B23C4E">
      <w:pPr>
        <w:pStyle w:val="a6"/>
        <w:ind w:firstLine="709"/>
        <w:jc w:val="both"/>
        <w:rPr>
          <w:rFonts w:ascii="Times New Roman" w:eastAsia="Calibri" w:hAnsi="Times New Roman" w:cs="Times New Roman"/>
          <w:b/>
          <w:sz w:val="28"/>
          <w:szCs w:val="28"/>
          <w:lang w:val="uz-Latn-UZ"/>
        </w:rPr>
      </w:pPr>
      <w:r w:rsidRPr="001F7CE9">
        <w:rPr>
          <w:rFonts w:ascii="Times New Roman" w:eastAsia="Calibri" w:hAnsi="Times New Roman" w:cs="Times New Roman"/>
          <w:b/>
          <w:sz w:val="28"/>
          <w:szCs w:val="28"/>
          <w:lang w:val="uz-Latn-UZ"/>
        </w:rPr>
        <w:t>Vaziyatga huquqiy yechim bering. Referendum o‘tkazish mumkin bo‘lgan holatlarni tahlil eting. Referendumni e’lon qilish yuzasidan qaysi davlat hokimiyati organi vakolatli ekanligini aniqlang.</w:t>
      </w:r>
    </w:p>
    <w:p w:rsidR="00B23C4E" w:rsidRPr="00B23C4E" w:rsidRDefault="00B23C4E" w:rsidP="00B23C4E">
      <w:pPr>
        <w:pStyle w:val="a6"/>
        <w:ind w:firstLine="709"/>
        <w:jc w:val="center"/>
        <w:rPr>
          <w:rFonts w:ascii="Times New Roman" w:hAnsi="Times New Roman" w:cs="Times New Roman"/>
          <w:b/>
          <w:sz w:val="28"/>
          <w:szCs w:val="28"/>
          <w:lang w:val="uz-Latn-UZ"/>
        </w:rPr>
      </w:pPr>
      <w:r w:rsidRPr="00B23C4E">
        <w:rPr>
          <w:rFonts w:ascii="Times New Roman" w:hAnsi="Times New Roman" w:cs="Times New Roman"/>
          <w:b/>
          <w:sz w:val="28"/>
          <w:szCs w:val="28"/>
          <w:lang w:val="uz-Latn-UZ"/>
        </w:rPr>
        <w:t>3-kazus</w:t>
      </w:r>
    </w:p>
    <w:p w:rsidR="00B23C4E" w:rsidRPr="00B23C4E" w:rsidRDefault="00B23C4E" w:rsidP="00B23C4E">
      <w:pPr>
        <w:pStyle w:val="a6"/>
        <w:ind w:firstLine="709"/>
        <w:jc w:val="both"/>
        <w:rPr>
          <w:rFonts w:ascii="Times New Roman" w:hAnsi="Times New Roman" w:cs="Times New Roman"/>
          <w:sz w:val="28"/>
          <w:szCs w:val="28"/>
          <w:lang w:val="uz-Latn-UZ"/>
        </w:rPr>
      </w:pPr>
      <w:r w:rsidRPr="00B23C4E">
        <w:rPr>
          <w:rFonts w:ascii="Times New Roman" w:hAnsi="Times New Roman" w:cs="Times New Roman"/>
          <w:sz w:val="28"/>
          <w:szCs w:val="28"/>
          <w:lang w:val="uz-Latn-UZ"/>
        </w:rPr>
        <w:t xml:space="preserve">O‘zbekiston Respublikasi fuqarolari, pensiyadagi er-xotin S.Abdullayev va N.Abdullayevalar ularning yolg‘iz farzandi G.Bahodirov 2017-yildan beri Rossiya Federatsiyasida ekanligi, o‘sha yerda uylanib, Rossiya Federatsiyasi pasportini olganligini mahalla profilaktika inspektoriga ma’lum qilishdi. Ular hozir ancha keksayib, yolg‘izlanib qolganligi sababli, farzandi G.Bahodirov ota-onasiga g‘amxo‘rlik qilishi uchun uni O‘zbekistonga qaytarishda amaliy chora ko‘rishni so‘rashdi. Profilaktika inspektori esa ularning farzandi G.Bahodirov Rossiya </w:t>
      </w:r>
      <w:r w:rsidRPr="00B23C4E">
        <w:rPr>
          <w:rFonts w:ascii="Times New Roman" w:hAnsi="Times New Roman" w:cs="Times New Roman"/>
          <w:sz w:val="28"/>
          <w:szCs w:val="28"/>
          <w:lang w:val="uz-Latn-UZ"/>
        </w:rPr>
        <w:lastRenderedPageBreak/>
        <w:t xml:space="preserve">Federatsiyasi fuqarosi bo‘lganligi sababli uni O‘zbekistonga olib kelish, bunga uni majburlash uning vakolatiga kirmasligini ma’lum qildi. </w:t>
      </w:r>
    </w:p>
    <w:p w:rsidR="00B23C4E" w:rsidRPr="001F7CE9"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en-US"/>
        </w:rPr>
        <w:t xml:space="preserve">Profilaktika inspektorining javobidan norozi </w:t>
      </w:r>
      <w:proofErr w:type="gramStart"/>
      <w:r w:rsidRPr="001F7CE9">
        <w:rPr>
          <w:rFonts w:ascii="Times New Roman" w:hAnsi="Times New Roman" w:cs="Times New Roman"/>
          <w:sz w:val="28"/>
          <w:szCs w:val="28"/>
          <w:lang w:val="en-US"/>
        </w:rPr>
        <w:t>bo‘lgan</w:t>
      </w:r>
      <w:proofErr w:type="gramEnd"/>
      <w:r w:rsidRPr="001F7CE9">
        <w:rPr>
          <w:rFonts w:ascii="Times New Roman" w:hAnsi="Times New Roman" w:cs="Times New Roman"/>
          <w:sz w:val="28"/>
          <w:szCs w:val="28"/>
          <w:lang w:val="en-US"/>
        </w:rPr>
        <w:t xml:space="preserve"> fuqarolar sudga murojaat qilishdi. </w:t>
      </w:r>
    </w:p>
    <w:p w:rsidR="00B23C4E" w:rsidRPr="001F7CE9" w:rsidRDefault="00B23C4E" w:rsidP="00B23C4E">
      <w:pPr>
        <w:pStyle w:val="a6"/>
        <w:ind w:firstLine="709"/>
        <w:jc w:val="both"/>
        <w:rPr>
          <w:rFonts w:ascii="Times New Roman" w:hAnsi="Times New Roman" w:cs="Times New Roman"/>
          <w:b/>
          <w:sz w:val="28"/>
          <w:szCs w:val="28"/>
          <w:lang w:val="uz-Latn-UZ"/>
        </w:rPr>
      </w:pPr>
      <w:r w:rsidRPr="001F7CE9">
        <w:rPr>
          <w:rFonts w:ascii="Times New Roman" w:eastAsia="Calibri" w:hAnsi="Times New Roman" w:cs="Times New Roman"/>
          <w:b/>
          <w:sz w:val="28"/>
          <w:szCs w:val="28"/>
          <w:lang w:val="uz-Latn-UZ"/>
        </w:rPr>
        <w:t>Vaziyatga huquqiy yechim bering. Boshqa davlat fuqaroligini olish O‘zbekiston Respublikasi fuqaroligidan kelib chiqadigan bajarilmay qolgan majburiyatlarni ham tugatishga asos bo‘ladimi? Profilaktika inspektorining fuqaroning murojaati bilan ishlashda qanday yo‘l tutishi maqsadga muvofiq edi?</w:t>
      </w:r>
    </w:p>
    <w:p w:rsidR="00B23C4E" w:rsidRPr="001F7CE9" w:rsidRDefault="00B23C4E" w:rsidP="00B23C4E">
      <w:pPr>
        <w:pStyle w:val="a6"/>
        <w:ind w:firstLine="709"/>
        <w:jc w:val="center"/>
        <w:rPr>
          <w:rFonts w:ascii="Times New Roman" w:hAnsi="Times New Roman" w:cs="Times New Roman"/>
          <w:b/>
          <w:sz w:val="28"/>
          <w:szCs w:val="28"/>
          <w:lang w:val="uz-Latn-UZ"/>
        </w:rPr>
      </w:pPr>
      <w:r w:rsidRPr="001F7CE9">
        <w:rPr>
          <w:rFonts w:ascii="Times New Roman" w:hAnsi="Times New Roman" w:cs="Times New Roman"/>
          <w:b/>
          <w:sz w:val="28"/>
          <w:szCs w:val="28"/>
          <w:lang w:val="uz-Latn-UZ"/>
        </w:rPr>
        <w:t>4-kazus</w:t>
      </w:r>
    </w:p>
    <w:p w:rsidR="00B23C4E" w:rsidRPr="001F7CE9" w:rsidRDefault="00B23C4E" w:rsidP="00B23C4E">
      <w:pPr>
        <w:pStyle w:val="a6"/>
        <w:ind w:firstLine="709"/>
        <w:jc w:val="both"/>
        <w:rPr>
          <w:rFonts w:ascii="Times New Roman" w:hAnsi="Times New Roman" w:cs="Times New Roman"/>
          <w:sz w:val="28"/>
          <w:szCs w:val="28"/>
          <w:lang w:val="uz-Latn-UZ"/>
        </w:rPr>
      </w:pPr>
      <w:r w:rsidRPr="001F7CE9">
        <w:rPr>
          <w:rFonts w:ascii="Times New Roman" w:hAnsi="Times New Roman" w:cs="Times New Roman"/>
          <w:sz w:val="28"/>
          <w:szCs w:val="28"/>
          <w:lang w:val="uz-Latn-UZ"/>
        </w:rPr>
        <w:t xml:space="preserve">2025-yil 1-avgust kuni Toshkent shahrida vaqtincha yashab kelayotgan, fuqaroligi bo‘lmagan shaxs G.Maratova 7 yoshli qizini Toshkent shahridagi 111-sonli maktabga birinchi sinfga qabul qilishni so‘rab, maktab direktoriga og‘zaki murojaat qildi. </w:t>
      </w:r>
    </w:p>
    <w:p w:rsidR="00B23C4E" w:rsidRPr="001F7CE9" w:rsidRDefault="00B23C4E" w:rsidP="00B23C4E">
      <w:pPr>
        <w:pStyle w:val="a6"/>
        <w:ind w:firstLine="709"/>
        <w:jc w:val="both"/>
        <w:rPr>
          <w:rFonts w:ascii="Times New Roman" w:hAnsi="Times New Roman" w:cs="Times New Roman"/>
          <w:sz w:val="28"/>
          <w:szCs w:val="28"/>
          <w:lang w:val="uz-Latn-UZ"/>
        </w:rPr>
      </w:pPr>
      <w:r w:rsidRPr="001F7CE9">
        <w:rPr>
          <w:rFonts w:ascii="Times New Roman" w:hAnsi="Times New Roman" w:cs="Times New Roman"/>
          <w:sz w:val="28"/>
          <w:szCs w:val="28"/>
          <w:lang w:val="uz-Latn-UZ"/>
        </w:rPr>
        <w:t xml:space="preserve">Maktab direktori G.Maratovaning fuqaroligi bo‘lmagan shaxs ekanligi, uning yashash guvohnomasida millati esa lo‘li deb yozilgani, doimiy yashash manzili boshqa viloyatda ekanligi sababli unga farzandini birinchi sinfga qabul qilmasligini aytgan. </w:t>
      </w:r>
    </w:p>
    <w:p w:rsidR="00B23C4E" w:rsidRPr="00B23C4E" w:rsidRDefault="00B23C4E" w:rsidP="00B23C4E">
      <w:pPr>
        <w:pStyle w:val="a6"/>
        <w:ind w:firstLine="709"/>
        <w:jc w:val="both"/>
        <w:rPr>
          <w:rFonts w:ascii="Times New Roman" w:hAnsi="Times New Roman" w:cs="Times New Roman"/>
          <w:sz w:val="28"/>
          <w:szCs w:val="28"/>
          <w:lang w:val="uz-Latn-UZ"/>
        </w:rPr>
      </w:pPr>
      <w:r w:rsidRPr="00B23C4E">
        <w:rPr>
          <w:rFonts w:ascii="Times New Roman" w:hAnsi="Times New Roman" w:cs="Times New Roman"/>
          <w:sz w:val="28"/>
          <w:szCs w:val="28"/>
          <w:lang w:val="uz-Latn-UZ"/>
        </w:rPr>
        <w:t xml:space="preserve">Maktab direktori davlat maktablariga faqat O‘zbekiston fuqarolarining farzandlari qabul qilinishini, bunda ham faqat doimiy yashash manzilidagi mikrouchastkalardagi maktablargagina qabul qilinishini aytgan. </w:t>
      </w:r>
    </w:p>
    <w:p w:rsidR="00B23C4E" w:rsidRPr="00B23C4E" w:rsidRDefault="00B23C4E" w:rsidP="00B23C4E">
      <w:pPr>
        <w:pStyle w:val="a6"/>
        <w:ind w:firstLine="709"/>
        <w:jc w:val="both"/>
        <w:rPr>
          <w:rFonts w:ascii="Times New Roman" w:hAnsi="Times New Roman" w:cs="Times New Roman"/>
          <w:sz w:val="28"/>
          <w:szCs w:val="28"/>
          <w:lang w:val="uz-Latn-UZ"/>
        </w:rPr>
      </w:pPr>
      <w:r w:rsidRPr="00B23C4E">
        <w:rPr>
          <w:rFonts w:ascii="Times New Roman" w:hAnsi="Times New Roman" w:cs="Times New Roman"/>
          <w:sz w:val="28"/>
          <w:szCs w:val="28"/>
          <w:lang w:val="uz-Latn-UZ"/>
        </w:rPr>
        <w:t>Shuningdek, direktor o‘z tajribasida lo‘li millatiga mansub ota-onalar bolalarini faqat 1-2 yilgina maktabda o‘qitishi, keyin esa ular ko‘p dars qoldirishiga ko‘p marta guvoh bo‘lganlagini, bu esa maktab reytinggiga salbiy ta’sir qilishini aytgan.</w:t>
      </w:r>
    </w:p>
    <w:p w:rsidR="00B23C4E"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en-US"/>
        </w:rPr>
        <w:t xml:space="preserve">Bu fikrlardan </w:t>
      </w:r>
      <w:proofErr w:type="gramStart"/>
      <w:r w:rsidRPr="001F7CE9">
        <w:rPr>
          <w:rFonts w:ascii="Times New Roman" w:hAnsi="Times New Roman" w:cs="Times New Roman"/>
          <w:sz w:val="28"/>
          <w:szCs w:val="28"/>
          <w:lang w:val="en-US"/>
        </w:rPr>
        <w:t>ko‘ngli</w:t>
      </w:r>
      <w:proofErr w:type="gramEnd"/>
      <w:r w:rsidRPr="001F7CE9">
        <w:rPr>
          <w:rFonts w:ascii="Times New Roman" w:hAnsi="Times New Roman" w:cs="Times New Roman"/>
          <w:sz w:val="28"/>
          <w:szCs w:val="28"/>
          <w:lang w:val="en-US"/>
        </w:rPr>
        <w:t xml:space="preserve"> to‘lmagan, o‘zini kamsitilgan deb hisoblagan </w:t>
      </w:r>
      <w:r w:rsidRPr="001F7CE9">
        <w:rPr>
          <w:rFonts w:ascii="Times New Roman" w:hAnsi="Times New Roman" w:cs="Times New Roman"/>
          <w:sz w:val="28"/>
          <w:szCs w:val="28"/>
          <w:lang w:val="uz-Latn-UZ"/>
        </w:rPr>
        <w:t>G.Maratova</w:t>
      </w:r>
      <w:r w:rsidRPr="001F7CE9">
        <w:rPr>
          <w:rFonts w:ascii="Times New Roman" w:hAnsi="Times New Roman" w:cs="Times New Roman"/>
          <w:sz w:val="28"/>
          <w:szCs w:val="28"/>
          <w:lang w:val="en-US"/>
        </w:rPr>
        <w:t xml:space="preserve"> tuman adliya bo‘limiga</w:t>
      </w:r>
      <w:r>
        <w:rPr>
          <w:rFonts w:ascii="Times New Roman" w:hAnsi="Times New Roman" w:cs="Times New Roman"/>
          <w:sz w:val="28"/>
          <w:szCs w:val="28"/>
          <w:lang w:val="en-US"/>
        </w:rPr>
        <w:t xml:space="preserve"> shikoyat bilan murojaat qildi.</w:t>
      </w:r>
    </w:p>
    <w:p w:rsidR="00B23C4E" w:rsidRPr="001F7CE9" w:rsidRDefault="00B23C4E" w:rsidP="00B23C4E">
      <w:pPr>
        <w:pStyle w:val="a6"/>
        <w:ind w:firstLine="709"/>
        <w:jc w:val="both"/>
        <w:rPr>
          <w:rFonts w:ascii="Times New Roman" w:hAnsi="Times New Roman" w:cs="Times New Roman"/>
          <w:b/>
          <w:sz w:val="28"/>
          <w:szCs w:val="28"/>
          <w:lang w:val="en-US"/>
        </w:rPr>
      </w:pPr>
      <w:r w:rsidRPr="001F7CE9">
        <w:rPr>
          <w:rFonts w:ascii="Times New Roman" w:eastAsia="Calibri" w:hAnsi="Times New Roman" w:cs="Times New Roman"/>
          <w:b/>
          <w:sz w:val="28"/>
          <w:szCs w:val="28"/>
          <w:lang w:val="uz-Latn-UZ"/>
        </w:rPr>
        <w:t>Vaziyatga huquqiy yechim bering.</w:t>
      </w:r>
      <w:r>
        <w:rPr>
          <w:rFonts w:ascii="Times New Roman" w:eastAsia="Calibri" w:hAnsi="Times New Roman" w:cs="Times New Roman"/>
          <w:b/>
          <w:sz w:val="28"/>
          <w:szCs w:val="28"/>
          <w:lang w:val="uz-Latn-UZ"/>
        </w:rPr>
        <w:t xml:space="preserve"> Fuqarolarning ta’lim olish huquqida hududiylik masalasini tahlil qiling. Fuqaroligi bo‘lmagan shaxslarning ta’lim olish doir huquqlari masalasi tahlil eting.</w:t>
      </w:r>
    </w:p>
    <w:p w:rsidR="00B23C4E" w:rsidRPr="004C05A4" w:rsidRDefault="00B23C4E" w:rsidP="00B23C4E">
      <w:pPr>
        <w:pStyle w:val="a6"/>
        <w:ind w:firstLine="709"/>
        <w:jc w:val="center"/>
        <w:rPr>
          <w:rFonts w:ascii="Times New Roman" w:hAnsi="Times New Roman" w:cs="Times New Roman"/>
          <w:b/>
          <w:sz w:val="28"/>
          <w:szCs w:val="28"/>
          <w:lang w:val="en-US"/>
        </w:rPr>
      </w:pPr>
      <w:r w:rsidRPr="004C05A4">
        <w:rPr>
          <w:rFonts w:ascii="Times New Roman" w:hAnsi="Times New Roman" w:cs="Times New Roman"/>
          <w:b/>
          <w:sz w:val="28"/>
          <w:szCs w:val="28"/>
          <w:lang w:val="en-US"/>
        </w:rPr>
        <w:t>5-kazus</w:t>
      </w:r>
    </w:p>
    <w:p w:rsidR="00B23C4E" w:rsidRPr="001F7CE9"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en-US"/>
        </w:rPr>
        <w:t xml:space="preserve">1-guruh nogironligi </w:t>
      </w:r>
      <w:proofErr w:type="gramStart"/>
      <w:r w:rsidRPr="001F7CE9">
        <w:rPr>
          <w:rFonts w:ascii="Times New Roman" w:hAnsi="Times New Roman" w:cs="Times New Roman"/>
          <w:sz w:val="28"/>
          <w:szCs w:val="28"/>
          <w:lang w:val="en-US"/>
        </w:rPr>
        <w:t>bo‘lgan</w:t>
      </w:r>
      <w:proofErr w:type="gramEnd"/>
      <w:r w:rsidRPr="001F7CE9">
        <w:rPr>
          <w:rFonts w:ascii="Times New Roman" w:hAnsi="Times New Roman" w:cs="Times New Roman"/>
          <w:sz w:val="28"/>
          <w:szCs w:val="28"/>
          <w:lang w:val="en-US"/>
        </w:rPr>
        <w:t xml:space="preserve"> shaxs, nogironlik aravachasida harak</w:t>
      </w:r>
      <w:r>
        <w:rPr>
          <w:rFonts w:ascii="Times New Roman" w:hAnsi="Times New Roman" w:cs="Times New Roman"/>
          <w:sz w:val="28"/>
          <w:szCs w:val="28"/>
          <w:lang w:val="en-US"/>
        </w:rPr>
        <w:t>atlanuvchi fuqaro B.Anvarov 2025</w:t>
      </w:r>
      <w:r w:rsidRPr="001F7CE9">
        <w:rPr>
          <w:rFonts w:ascii="Times New Roman" w:hAnsi="Times New Roman" w:cs="Times New Roman"/>
          <w:sz w:val="28"/>
          <w:szCs w:val="28"/>
          <w:lang w:val="en-US"/>
        </w:rPr>
        <w:t>-yilgacha Toshkent shahri Olmazor tumanida yashab, ushbu hududdagi ko</w:t>
      </w:r>
      <w:r>
        <w:rPr>
          <w:rFonts w:ascii="Times New Roman" w:hAnsi="Times New Roman" w:cs="Times New Roman"/>
          <w:sz w:val="28"/>
          <w:szCs w:val="28"/>
          <w:lang w:val="en-US"/>
        </w:rPr>
        <w:t xml:space="preserve">rxonalardan birida ishlar edi. </w:t>
      </w:r>
      <w:r w:rsidRPr="001F7CE9">
        <w:rPr>
          <w:rFonts w:ascii="Times New Roman" w:hAnsi="Times New Roman" w:cs="Times New Roman"/>
          <w:sz w:val="28"/>
          <w:szCs w:val="28"/>
          <w:lang w:val="en-US"/>
        </w:rPr>
        <w:t>Uning uy-joyga muxtojligin</w:t>
      </w:r>
      <w:r>
        <w:rPr>
          <w:rFonts w:ascii="Times New Roman" w:hAnsi="Times New Roman" w:cs="Times New Roman"/>
          <w:sz w:val="28"/>
          <w:szCs w:val="28"/>
          <w:lang w:val="en-US"/>
        </w:rPr>
        <w:t>i inobatga olgan holda unga 2025</w:t>
      </w:r>
      <w:r w:rsidRPr="001F7CE9">
        <w:rPr>
          <w:rFonts w:ascii="Times New Roman" w:hAnsi="Times New Roman" w:cs="Times New Roman"/>
          <w:sz w:val="28"/>
          <w:szCs w:val="28"/>
          <w:lang w:val="en-US"/>
        </w:rPr>
        <w:t xml:space="preserve">-yil noyabr oyida davlat tomonidan </w:t>
      </w:r>
      <w:r>
        <w:rPr>
          <w:rFonts w:ascii="Times New Roman" w:hAnsi="Times New Roman" w:cs="Times New Roman"/>
          <w:sz w:val="28"/>
          <w:szCs w:val="28"/>
          <w:lang w:val="en-US"/>
        </w:rPr>
        <w:t>Sergeli</w:t>
      </w:r>
      <w:r w:rsidRPr="001F7CE9">
        <w:rPr>
          <w:rFonts w:ascii="Times New Roman" w:hAnsi="Times New Roman" w:cs="Times New Roman"/>
          <w:sz w:val="28"/>
          <w:szCs w:val="28"/>
          <w:lang w:val="en-US"/>
        </w:rPr>
        <w:t xml:space="preserve"> tumanida 2 xonali uy berildi. Tez orada </w:t>
      </w:r>
      <w:r>
        <w:rPr>
          <w:rFonts w:ascii="Times New Roman" w:hAnsi="Times New Roman" w:cs="Times New Roman"/>
          <w:sz w:val="28"/>
          <w:szCs w:val="28"/>
          <w:lang w:val="en-US"/>
        </w:rPr>
        <w:t>B.Anvarov</w:t>
      </w:r>
      <w:r w:rsidRPr="001F7CE9">
        <w:rPr>
          <w:rFonts w:ascii="Times New Roman" w:hAnsi="Times New Roman" w:cs="Times New Roman"/>
          <w:sz w:val="28"/>
          <w:szCs w:val="28"/>
          <w:lang w:val="en-US"/>
        </w:rPr>
        <w:t xml:space="preserve"> oilasi bilan ushbu uyga </w:t>
      </w:r>
      <w:proofErr w:type="gramStart"/>
      <w:r w:rsidRPr="001F7CE9">
        <w:rPr>
          <w:rFonts w:ascii="Times New Roman" w:hAnsi="Times New Roman" w:cs="Times New Roman"/>
          <w:sz w:val="28"/>
          <w:szCs w:val="28"/>
          <w:lang w:val="en-US"/>
        </w:rPr>
        <w:t>ko‘chib</w:t>
      </w:r>
      <w:proofErr w:type="gramEnd"/>
      <w:r w:rsidRPr="001F7CE9">
        <w:rPr>
          <w:rFonts w:ascii="Times New Roman" w:hAnsi="Times New Roman" w:cs="Times New Roman"/>
          <w:sz w:val="28"/>
          <w:szCs w:val="28"/>
          <w:lang w:val="en-US"/>
        </w:rPr>
        <w:t xml:space="preserve"> o‘tdi.</w:t>
      </w:r>
    </w:p>
    <w:p w:rsidR="00B23C4E" w:rsidRPr="001F7CE9"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en-US"/>
        </w:rPr>
        <w:t xml:space="preserve">Fuqaro </w:t>
      </w:r>
      <w:r>
        <w:rPr>
          <w:rFonts w:ascii="Times New Roman" w:hAnsi="Times New Roman" w:cs="Times New Roman"/>
          <w:sz w:val="28"/>
          <w:szCs w:val="28"/>
          <w:lang w:val="en-US"/>
        </w:rPr>
        <w:t>B.Anvarov</w:t>
      </w:r>
      <w:r w:rsidRPr="001F7CE9">
        <w:rPr>
          <w:rFonts w:ascii="Times New Roman" w:hAnsi="Times New Roman" w:cs="Times New Roman"/>
          <w:sz w:val="28"/>
          <w:szCs w:val="28"/>
          <w:lang w:val="en-US"/>
        </w:rPr>
        <w:t xml:space="preserve"> yangi uy manzilidan har kuni ishga borib kelish uchun qulay transportni izlaganda, unga metro transporti Olmazor tumaniga borishda eng tez, arzon (bepul) </w:t>
      </w:r>
      <w:proofErr w:type="gramStart"/>
      <w:r w:rsidRPr="001F7CE9">
        <w:rPr>
          <w:rFonts w:ascii="Times New Roman" w:hAnsi="Times New Roman" w:cs="Times New Roman"/>
          <w:sz w:val="28"/>
          <w:szCs w:val="28"/>
          <w:lang w:val="en-US"/>
        </w:rPr>
        <w:t>va</w:t>
      </w:r>
      <w:proofErr w:type="gramEnd"/>
      <w:r w:rsidRPr="001F7CE9">
        <w:rPr>
          <w:rFonts w:ascii="Times New Roman" w:hAnsi="Times New Roman" w:cs="Times New Roman"/>
          <w:sz w:val="28"/>
          <w:szCs w:val="28"/>
          <w:lang w:val="en-US"/>
        </w:rPr>
        <w:t xml:space="preserve"> qulay ekanligi ma’lum bo‘ldi. Ammo Paxtakor </w:t>
      </w:r>
      <w:proofErr w:type="gramStart"/>
      <w:r w:rsidRPr="001F7CE9">
        <w:rPr>
          <w:rFonts w:ascii="Times New Roman" w:hAnsi="Times New Roman" w:cs="Times New Roman"/>
          <w:sz w:val="28"/>
          <w:szCs w:val="28"/>
          <w:lang w:val="en-US"/>
        </w:rPr>
        <w:t>va</w:t>
      </w:r>
      <w:proofErr w:type="gramEnd"/>
      <w:r w:rsidRPr="001F7CE9">
        <w:rPr>
          <w:rFonts w:ascii="Times New Roman" w:hAnsi="Times New Roman" w:cs="Times New Roman"/>
          <w:sz w:val="28"/>
          <w:szCs w:val="28"/>
          <w:lang w:val="en-US"/>
        </w:rPr>
        <w:t xml:space="preserve"> Alisher Navoiy metro stansiyalarining o‘tish joylarida (</w:t>
      </w:r>
      <w:r w:rsidRPr="001F7CE9">
        <w:rPr>
          <w:rFonts w:ascii="Times New Roman" w:hAnsi="Times New Roman" w:cs="Times New Roman"/>
          <w:sz w:val="28"/>
          <w:szCs w:val="28"/>
        </w:rPr>
        <w:t>пересадка</w:t>
      </w:r>
      <w:r w:rsidRPr="001F7CE9">
        <w:rPr>
          <w:rFonts w:ascii="Times New Roman" w:hAnsi="Times New Roman" w:cs="Times New Roman"/>
          <w:sz w:val="28"/>
          <w:szCs w:val="28"/>
          <w:lang w:val="en-US"/>
        </w:rPr>
        <w:t xml:space="preserve">), Beruniy metro stansiyasiga kirish-chiqish joylarida zamonaviy yer usti metro stansiyalarida mavjud liftlar, eskalator va panduslar yo‘qligi yoki nogironlik aravachasi uchun moslanmaganligini aniqladi. </w:t>
      </w:r>
    </w:p>
    <w:p w:rsidR="00B23C4E" w:rsidRPr="001F7CE9"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en-US"/>
        </w:rPr>
        <w:t xml:space="preserve">Shundan so‘ng, u dekabr oyida Toshkent shahar hokimligiga xat bilan murojaat qildi. </w:t>
      </w:r>
      <w:r>
        <w:rPr>
          <w:rFonts w:ascii="Times New Roman" w:hAnsi="Times New Roman" w:cs="Times New Roman"/>
          <w:sz w:val="28"/>
          <w:szCs w:val="28"/>
          <w:lang w:val="en-US"/>
        </w:rPr>
        <w:t>B.Anvarov</w:t>
      </w:r>
      <w:r w:rsidRPr="001F7CE9">
        <w:rPr>
          <w:rFonts w:ascii="Times New Roman" w:hAnsi="Times New Roman" w:cs="Times New Roman"/>
          <w:sz w:val="28"/>
          <w:szCs w:val="28"/>
          <w:lang w:val="en-US"/>
        </w:rPr>
        <w:t xml:space="preserve"> murojaatida Toshkent shahar metr</w:t>
      </w:r>
      <w:r>
        <w:rPr>
          <w:rFonts w:ascii="Times New Roman" w:hAnsi="Times New Roman" w:cs="Times New Roman"/>
          <w:sz w:val="28"/>
          <w:szCs w:val="28"/>
          <w:lang w:val="en-US"/>
        </w:rPr>
        <w:t xml:space="preserve">opolitenini nogironligi </w:t>
      </w:r>
      <w:proofErr w:type="gramStart"/>
      <w:r>
        <w:rPr>
          <w:rFonts w:ascii="Times New Roman" w:hAnsi="Times New Roman" w:cs="Times New Roman"/>
          <w:sz w:val="28"/>
          <w:szCs w:val="28"/>
          <w:lang w:val="en-US"/>
        </w:rPr>
        <w:lastRenderedPageBreak/>
        <w:t>bo‘lgan</w:t>
      </w:r>
      <w:proofErr w:type="gramEnd"/>
      <w:r w:rsidRPr="001F7CE9">
        <w:rPr>
          <w:rFonts w:ascii="Times New Roman" w:hAnsi="Times New Roman" w:cs="Times New Roman"/>
          <w:sz w:val="28"/>
          <w:szCs w:val="28"/>
          <w:lang w:val="en-US"/>
        </w:rPr>
        <w:t xml:space="preserve"> aravachada harakatlanuvchi shaxslar harakatlanishiga moslab, to‘liq qayta jihozlashni yoki unga Sergeli tumanidan yangi ish o‘rni topib, ishga joylashtirishda yordam berishni so‘radi.</w:t>
      </w:r>
    </w:p>
    <w:p w:rsidR="00B23C4E" w:rsidRPr="001F7CE9" w:rsidRDefault="00B23C4E" w:rsidP="00B23C4E">
      <w:pPr>
        <w:pStyle w:val="a6"/>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2026</w:t>
      </w:r>
      <w:r w:rsidRPr="001F7CE9">
        <w:rPr>
          <w:rFonts w:ascii="Times New Roman" w:hAnsi="Times New Roman" w:cs="Times New Roman"/>
          <w:sz w:val="28"/>
          <w:szCs w:val="28"/>
          <w:lang w:val="en-US"/>
        </w:rPr>
        <w:t xml:space="preserve">-yil yanvar oyida </w:t>
      </w:r>
      <w:r>
        <w:rPr>
          <w:rFonts w:ascii="Times New Roman" w:hAnsi="Times New Roman" w:cs="Times New Roman"/>
          <w:sz w:val="28"/>
          <w:szCs w:val="28"/>
          <w:lang w:val="en-US"/>
        </w:rPr>
        <w:t>B.Anvarov</w:t>
      </w:r>
      <w:r w:rsidRPr="001F7CE9">
        <w:rPr>
          <w:rFonts w:ascii="Times New Roman" w:hAnsi="Times New Roman" w:cs="Times New Roman"/>
          <w:sz w:val="28"/>
          <w:szCs w:val="28"/>
          <w:lang w:val="en-US"/>
        </w:rPr>
        <w:t>ga o‘zini hokimlik xodimi deb telefon orqali tanishtir</w:t>
      </w:r>
      <w:r>
        <w:rPr>
          <w:rFonts w:ascii="Times New Roman" w:hAnsi="Times New Roman" w:cs="Times New Roman"/>
          <w:sz w:val="28"/>
          <w:szCs w:val="28"/>
          <w:lang w:val="en-US"/>
        </w:rPr>
        <w:t>gan F.Davronov</w:t>
      </w:r>
      <w:r w:rsidRPr="001F7CE9">
        <w:rPr>
          <w:rFonts w:ascii="Times New Roman" w:hAnsi="Times New Roman" w:cs="Times New Roman"/>
          <w:sz w:val="28"/>
          <w:szCs w:val="28"/>
          <w:lang w:val="en-US"/>
        </w:rPr>
        <w:t xml:space="preserve"> unga ushbu masalalar hokimlik vakolatiga kirmasligini, metroni qayta moslashtirish uchun Transport vazirligiga, ishga joylashish masalasida esa O‘zbekiston Respublikasi Kambag‘allikni qisqartirish va bandlik vazirligiga murojaat qilishni maslahat berdi. </w:t>
      </w:r>
    </w:p>
    <w:p w:rsidR="00B23C4E" w:rsidRPr="001F7CE9" w:rsidRDefault="00B23C4E" w:rsidP="00B23C4E">
      <w:pPr>
        <w:pStyle w:val="a6"/>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B.Anvarov</w:t>
      </w:r>
      <w:r w:rsidRPr="001F7CE9">
        <w:rPr>
          <w:rFonts w:ascii="Times New Roman" w:hAnsi="Times New Roman" w:cs="Times New Roman"/>
          <w:sz w:val="28"/>
          <w:szCs w:val="28"/>
          <w:lang w:val="en-US"/>
        </w:rPr>
        <w:t xml:space="preserve"> berilgan </w:t>
      </w:r>
      <w:proofErr w:type="gramStart"/>
      <w:r w:rsidRPr="001F7CE9">
        <w:rPr>
          <w:rFonts w:ascii="Times New Roman" w:hAnsi="Times New Roman" w:cs="Times New Roman"/>
          <w:sz w:val="28"/>
          <w:szCs w:val="28"/>
          <w:lang w:val="en-US"/>
        </w:rPr>
        <w:t>og‘zaki</w:t>
      </w:r>
      <w:proofErr w:type="gramEnd"/>
      <w:r w:rsidRPr="001F7CE9">
        <w:rPr>
          <w:rFonts w:ascii="Times New Roman" w:hAnsi="Times New Roman" w:cs="Times New Roman"/>
          <w:sz w:val="28"/>
          <w:szCs w:val="28"/>
          <w:lang w:val="en-US"/>
        </w:rPr>
        <w:t xml:space="preserve"> javobdan va uning mazmunidan qoniqmay, ushbu holat bo‘yicha sudga ariza bilan murojaat qildi.</w:t>
      </w:r>
    </w:p>
    <w:p w:rsidR="00B23C4E" w:rsidRPr="00A33E11" w:rsidRDefault="00B23C4E" w:rsidP="00B23C4E">
      <w:pPr>
        <w:pStyle w:val="a6"/>
        <w:ind w:firstLine="709"/>
        <w:jc w:val="both"/>
        <w:rPr>
          <w:rFonts w:ascii="Times New Roman" w:hAnsi="Times New Roman" w:cs="Times New Roman"/>
          <w:b/>
          <w:sz w:val="28"/>
          <w:szCs w:val="28"/>
          <w:lang w:val="en-US"/>
        </w:rPr>
      </w:pPr>
      <w:r w:rsidRPr="00A33E11">
        <w:rPr>
          <w:rFonts w:ascii="Times New Roman" w:eastAsia="Calibri" w:hAnsi="Times New Roman" w:cs="Times New Roman"/>
          <w:b/>
          <w:sz w:val="28"/>
          <w:szCs w:val="28"/>
          <w:lang w:val="uz-Latn-UZ"/>
        </w:rPr>
        <w:t>Vaziyatga huquqiy yechim bering.</w:t>
      </w:r>
      <w:r>
        <w:rPr>
          <w:rFonts w:ascii="Times New Roman" w:eastAsia="Calibri" w:hAnsi="Times New Roman" w:cs="Times New Roman"/>
          <w:b/>
          <w:sz w:val="28"/>
          <w:szCs w:val="28"/>
          <w:lang w:val="uz-Latn-UZ"/>
        </w:rPr>
        <w:t xml:space="preserve"> ‘Ijtimoiy davlat” xususiyatini tahlil eting. Fuqarolar murojaatini hal etish masalasini kazus bilan bog‘lab tushuntirib bering.</w:t>
      </w:r>
    </w:p>
    <w:p w:rsidR="00B23C4E" w:rsidRPr="001E2765" w:rsidRDefault="00B23C4E" w:rsidP="00B23C4E">
      <w:pPr>
        <w:pStyle w:val="a6"/>
        <w:ind w:firstLine="709"/>
        <w:jc w:val="center"/>
        <w:rPr>
          <w:rFonts w:ascii="Times New Roman" w:hAnsi="Times New Roman" w:cs="Times New Roman"/>
          <w:b/>
          <w:sz w:val="28"/>
          <w:szCs w:val="28"/>
          <w:lang w:val="en-US"/>
        </w:rPr>
      </w:pPr>
      <w:r w:rsidRPr="001E2765">
        <w:rPr>
          <w:rFonts w:ascii="Times New Roman" w:hAnsi="Times New Roman" w:cs="Times New Roman"/>
          <w:b/>
          <w:sz w:val="28"/>
          <w:szCs w:val="28"/>
          <w:lang w:val="en-US"/>
        </w:rPr>
        <w:t>6-kazus</w:t>
      </w:r>
    </w:p>
    <w:p w:rsidR="00B23C4E" w:rsidRPr="001F7CE9"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en-US"/>
        </w:rPr>
        <w:t>Fuqaro S.</w:t>
      </w:r>
      <w:r>
        <w:rPr>
          <w:rFonts w:ascii="Times New Roman" w:hAnsi="Times New Roman" w:cs="Times New Roman"/>
          <w:sz w:val="28"/>
          <w:szCs w:val="28"/>
          <w:lang w:val="en-US"/>
        </w:rPr>
        <w:t>Baratov 2014</w:t>
      </w:r>
      <w:r w:rsidRPr="001F7CE9">
        <w:rPr>
          <w:rFonts w:ascii="Times New Roman" w:hAnsi="Times New Roman" w:cs="Times New Roman"/>
          <w:sz w:val="28"/>
          <w:szCs w:val="28"/>
          <w:lang w:val="en-US"/>
        </w:rPr>
        <w:t xml:space="preserve">-yildan beri Rossiya Federatsiyasida mehnat migranti sifatida ishlab keladi. U 2-3 yilda bir </w:t>
      </w:r>
      <w:proofErr w:type="gramStart"/>
      <w:r w:rsidRPr="001F7CE9">
        <w:rPr>
          <w:rFonts w:ascii="Times New Roman" w:hAnsi="Times New Roman" w:cs="Times New Roman"/>
          <w:sz w:val="28"/>
          <w:szCs w:val="28"/>
          <w:lang w:val="en-US"/>
        </w:rPr>
        <w:t>marta</w:t>
      </w:r>
      <w:proofErr w:type="gramEnd"/>
      <w:r w:rsidRPr="001F7CE9">
        <w:rPr>
          <w:rFonts w:ascii="Times New Roman" w:hAnsi="Times New Roman" w:cs="Times New Roman"/>
          <w:sz w:val="28"/>
          <w:szCs w:val="28"/>
          <w:lang w:val="en-US"/>
        </w:rPr>
        <w:t xml:space="preserve"> </w:t>
      </w:r>
      <w:r>
        <w:rPr>
          <w:rFonts w:ascii="Times New Roman" w:hAnsi="Times New Roman" w:cs="Times New Roman"/>
          <w:sz w:val="28"/>
          <w:szCs w:val="28"/>
          <w:lang w:val="en-US"/>
        </w:rPr>
        <w:t>O‘zbekistonga kelib-ketadi. 2024</w:t>
      </w:r>
      <w:r w:rsidRPr="001F7CE9">
        <w:rPr>
          <w:rFonts w:ascii="Times New Roman" w:hAnsi="Times New Roman" w:cs="Times New Roman"/>
          <w:sz w:val="28"/>
          <w:szCs w:val="28"/>
          <w:lang w:val="en-US"/>
        </w:rPr>
        <w:t xml:space="preserve">-yilda voyaga yetgan o‘g‘lini ham Rossiya Federatsiyasiga qurilishda ishlashga olib ketdi. </w:t>
      </w:r>
    </w:p>
    <w:p w:rsidR="00B23C4E" w:rsidRPr="001F7CE9" w:rsidRDefault="00B23C4E" w:rsidP="00B23C4E">
      <w:pPr>
        <w:pStyle w:val="a6"/>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U 2025</w:t>
      </w:r>
      <w:r w:rsidRPr="001F7CE9">
        <w:rPr>
          <w:rFonts w:ascii="Times New Roman" w:hAnsi="Times New Roman" w:cs="Times New Roman"/>
          <w:sz w:val="28"/>
          <w:szCs w:val="28"/>
          <w:lang w:val="en-US"/>
        </w:rPr>
        <w:t>-yilda o‘g‘lini uylantirish uchun O‘zbekistonga qaytib, tuman markazidagi eng katta va qimmat “</w:t>
      </w:r>
      <w:r>
        <w:rPr>
          <w:rFonts w:ascii="Times New Roman" w:hAnsi="Times New Roman" w:cs="Times New Roman"/>
          <w:sz w:val="28"/>
          <w:szCs w:val="28"/>
          <w:lang w:val="en-US"/>
        </w:rPr>
        <w:t>Bahor</w:t>
      </w:r>
      <w:r w:rsidRPr="001F7CE9">
        <w:rPr>
          <w:rFonts w:ascii="Times New Roman" w:hAnsi="Times New Roman" w:cs="Times New Roman"/>
          <w:sz w:val="28"/>
          <w:szCs w:val="28"/>
          <w:lang w:val="en-US"/>
        </w:rPr>
        <w:t xml:space="preserve">” to‘yxonasida 700 kishilik to‘y o‘tkazishning harakatini boshladi. Xarajatlar </w:t>
      </w:r>
      <w:proofErr w:type="gramStart"/>
      <w:r w:rsidRPr="001F7CE9">
        <w:rPr>
          <w:rFonts w:ascii="Times New Roman" w:hAnsi="Times New Roman" w:cs="Times New Roman"/>
          <w:sz w:val="28"/>
          <w:szCs w:val="28"/>
          <w:lang w:val="en-US"/>
        </w:rPr>
        <w:t>ko‘pligi</w:t>
      </w:r>
      <w:proofErr w:type="gramEnd"/>
      <w:r w:rsidRPr="001F7CE9">
        <w:rPr>
          <w:rFonts w:ascii="Times New Roman" w:hAnsi="Times New Roman" w:cs="Times New Roman"/>
          <w:sz w:val="28"/>
          <w:szCs w:val="28"/>
          <w:lang w:val="en-US"/>
        </w:rPr>
        <w:t xml:space="preserve"> uchun tanishlaridan ham katta qarz olib, ularni to‘lash uchun yana o‘g‘li bilan Rossiyaga ishlashga qaytishini rejalashtirdi. </w:t>
      </w:r>
    </w:p>
    <w:p w:rsidR="00B23C4E" w:rsidRPr="001F7CE9"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en-US"/>
        </w:rPr>
        <w:t xml:space="preserve">Bundan xabar topgan mahalla fuqarolar yig‘ini raisi undan to‘yni ixcham va dabdabasiz tarzda o‘tkazish kerakligini, bu </w:t>
      </w:r>
      <w:proofErr w:type="gramStart"/>
      <w:r w:rsidRPr="001F7CE9">
        <w:rPr>
          <w:rFonts w:ascii="Times New Roman" w:hAnsi="Times New Roman" w:cs="Times New Roman"/>
          <w:sz w:val="28"/>
          <w:szCs w:val="28"/>
          <w:lang w:val="en-US"/>
        </w:rPr>
        <w:t>bo‘yicha</w:t>
      </w:r>
      <w:proofErr w:type="gramEnd"/>
      <w:r w:rsidRPr="001F7CE9">
        <w:rPr>
          <w:rFonts w:ascii="Times New Roman" w:hAnsi="Times New Roman" w:cs="Times New Roman"/>
          <w:sz w:val="28"/>
          <w:szCs w:val="28"/>
          <w:lang w:val="en-US"/>
        </w:rPr>
        <w:t xml:space="preserve"> O‘zbekiston Respublikasi Oliy Majlisi Qonunchilik palatasi Kengashining va O‘zbekiston Respublikasi Oliy Majlisi Senatining 14.09.2019 yildagi 2736-III-son qo‘shma qarori qabul qilinganligini va bu maxsus qarorga hamma amal qilishga majburligini aytdi. </w:t>
      </w:r>
    </w:p>
    <w:p w:rsidR="00B23C4E" w:rsidRPr="001F7CE9"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en-US"/>
        </w:rPr>
        <w:t>Fuqaro S.</w:t>
      </w:r>
      <w:r>
        <w:rPr>
          <w:rFonts w:ascii="Times New Roman" w:hAnsi="Times New Roman" w:cs="Times New Roman"/>
          <w:sz w:val="28"/>
          <w:szCs w:val="28"/>
          <w:lang w:val="en-US"/>
        </w:rPr>
        <w:t>Baratov</w:t>
      </w:r>
      <w:r w:rsidRPr="001F7CE9">
        <w:rPr>
          <w:rFonts w:ascii="Times New Roman" w:hAnsi="Times New Roman" w:cs="Times New Roman"/>
          <w:sz w:val="28"/>
          <w:szCs w:val="28"/>
          <w:lang w:val="en-US"/>
        </w:rPr>
        <w:t xml:space="preserve"> pul uning o‘zining mulki ekanligi, uni xohlaganday ishlatishga haqqi borligini, mahalla esa uning oilasining shaxsiy hayotiga aralashishga haqqi yo‘qligini aytib, e’tiroz bildirdi va o‘z fikridan qaytmadi. </w:t>
      </w:r>
    </w:p>
    <w:p w:rsidR="00B23C4E" w:rsidRPr="001F7CE9"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en-US"/>
        </w:rPr>
        <w:t>Shundan so‘ng, mahalla raisi mahalla profilaktika inspektori bilan birga “</w:t>
      </w:r>
      <w:r>
        <w:rPr>
          <w:rFonts w:ascii="Times New Roman" w:hAnsi="Times New Roman" w:cs="Times New Roman"/>
          <w:sz w:val="28"/>
          <w:szCs w:val="28"/>
          <w:lang w:val="en-US"/>
        </w:rPr>
        <w:t>Bahor</w:t>
      </w:r>
      <w:r w:rsidRPr="001F7CE9">
        <w:rPr>
          <w:rFonts w:ascii="Times New Roman" w:hAnsi="Times New Roman" w:cs="Times New Roman"/>
          <w:sz w:val="28"/>
          <w:szCs w:val="28"/>
          <w:lang w:val="en-US"/>
        </w:rPr>
        <w:t xml:space="preserve">” to‘yxonasiga borib, uning rahbariga ushbu to‘yni 700 kishi bilan o‘tkazsa, jarimaga tortilishini ogohlantirishdi. To‘yxona egasi ular tadbirkorning mehnat qilish </w:t>
      </w:r>
      <w:proofErr w:type="gramStart"/>
      <w:r w:rsidRPr="001F7CE9">
        <w:rPr>
          <w:rFonts w:ascii="Times New Roman" w:hAnsi="Times New Roman" w:cs="Times New Roman"/>
          <w:sz w:val="28"/>
          <w:szCs w:val="28"/>
          <w:lang w:val="en-US"/>
        </w:rPr>
        <w:t>va</w:t>
      </w:r>
      <w:proofErr w:type="gramEnd"/>
      <w:r w:rsidRPr="001F7CE9">
        <w:rPr>
          <w:rFonts w:ascii="Times New Roman" w:hAnsi="Times New Roman" w:cs="Times New Roman"/>
          <w:sz w:val="28"/>
          <w:szCs w:val="28"/>
          <w:lang w:val="en-US"/>
        </w:rPr>
        <w:t xml:space="preserve"> tadbirkorlik faoliyatiga aralashishga haqqi yo‘qligini aytib, ular </w:t>
      </w:r>
      <w:r w:rsidRPr="00084E96">
        <w:rPr>
          <w:rFonts w:ascii="Times New Roman" w:hAnsi="Times New Roman" w:cs="Times New Roman"/>
          <w:sz w:val="28"/>
          <w:szCs w:val="28"/>
          <w:lang w:val="en-US"/>
        </w:rPr>
        <w:t>ustidan Tadbirkorlik subyektlarining huquqlari va qonuniy manfaatlarini himoya qilish boʻyicha vakil</w:t>
      </w:r>
      <w:r>
        <w:rPr>
          <w:rFonts w:ascii="Times New Roman" w:hAnsi="Times New Roman" w:cs="Times New Roman"/>
          <w:sz w:val="28"/>
          <w:szCs w:val="28"/>
          <w:lang w:val="en-US"/>
        </w:rPr>
        <w:t>ga</w:t>
      </w:r>
      <w:r w:rsidRPr="00084E96">
        <w:rPr>
          <w:rFonts w:ascii="Times New Roman" w:hAnsi="Times New Roman" w:cs="Times New Roman"/>
          <w:sz w:val="28"/>
          <w:szCs w:val="28"/>
          <w:lang w:val="en-US"/>
        </w:rPr>
        <w:t xml:space="preserve"> </w:t>
      </w:r>
      <w:r w:rsidRPr="001F7CE9">
        <w:rPr>
          <w:rFonts w:ascii="Times New Roman" w:hAnsi="Times New Roman" w:cs="Times New Roman"/>
          <w:sz w:val="28"/>
          <w:szCs w:val="28"/>
          <w:lang w:val="en-US"/>
        </w:rPr>
        <w:t xml:space="preserve">shikoyat qilishini bildirdi. </w:t>
      </w:r>
    </w:p>
    <w:p w:rsidR="00B23C4E" w:rsidRPr="00B23C4E" w:rsidRDefault="00B23C4E" w:rsidP="00B23C4E">
      <w:pPr>
        <w:pStyle w:val="a6"/>
        <w:ind w:firstLine="709"/>
        <w:jc w:val="both"/>
        <w:rPr>
          <w:rFonts w:ascii="Times New Roman" w:hAnsi="Times New Roman" w:cs="Times New Roman"/>
          <w:b/>
          <w:sz w:val="28"/>
          <w:szCs w:val="28"/>
          <w:lang w:val="uz-Latn-UZ"/>
        </w:rPr>
      </w:pPr>
      <w:r w:rsidRPr="00723649">
        <w:rPr>
          <w:rFonts w:ascii="Times New Roman" w:eastAsia="Calibri" w:hAnsi="Times New Roman" w:cs="Times New Roman"/>
          <w:b/>
          <w:sz w:val="28"/>
          <w:szCs w:val="28"/>
          <w:lang w:val="uz-Latn-UZ"/>
        </w:rPr>
        <w:t>Vaziyatga huquqiy yechim bering. Ushbu sohani tartibga soluvchi qanday normativ-huquqiy hujjatlarni aniqlay oldingiz. Shaxs va jamiyat huquqlari masalasi huquqiy tahlil eting</w:t>
      </w:r>
    </w:p>
    <w:p w:rsidR="00B23C4E" w:rsidRPr="00B23C4E" w:rsidRDefault="00B23C4E" w:rsidP="00B23C4E">
      <w:pPr>
        <w:pStyle w:val="a6"/>
        <w:ind w:firstLine="709"/>
        <w:jc w:val="center"/>
        <w:rPr>
          <w:rFonts w:ascii="Times New Roman" w:hAnsi="Times New Roman" w:cs="Times New Roman"/>
          <w:b/>
          <w:sz w:val="28"/>
          <w:szCs w:val="28"/>
          <w:lang w:val="uz-Latn-UZ"/>
        </w:rPr>
      </w:pPr>
      <w:r w:rsidRPr="00B23C4E">
        <w:rPr>
          <w:rFonts w:ascii="Times New Roman" w:hAnsi="Times New Roman" w:cs="Times New Roman"/>
          <w:b/>
          <w:sz w:val="28"/>
          <w:szCs w:val="28"/>
          <w:lang w:val="uz-Latn-UZ"/>
        </w:rPr>
        <w:t>7-kazus</w:t>
      </w:r>
    </w:p>
    <w:p w:rsidR="00B23C4E" w:rsidRPr="00B23C4E" w:rsidRDefault="00B23C4E" w:rsidP="00B23C4E">
      <w:pPr>
        <w:pStyle w:val="a6"/>
        <w:ind w:firstLine="709"/>
        <w:jc w:val="both"/>
        <w:rPr>
          <w:rFonts w:ascii="Times New Roman" w:hAnsi="Times New Roman" w:cs="Times New Roman"/>
          <w:sz w:val="28"/>
          <w:szCs w:val="28"/>
          <w:lang w:val="uz-Latn-UZ"/>
        </w:rPr>
      </w:pPr>
      <w:r w:rsidRPr="00B23C4E">
        <w:rPr>
          <w:rFonts w:ascii="Times New Roman" w:hAnsi="Times New Roman" w:cs="Times New Roman"/>
          <w:sz w:val="28"/>
          <w:szCs w:val="28"/>
          <w:lang w:val="uz-Latn-UZ"/>
        </w:rPr>
        <w:t>Jizzax viloyatidagi “AroundWorld” xususiy sayyohlik agentligida ishlovchi S.Solijonov har kuni soat tunggi 22:00 gacha ishda qolib ketadi. Agentlikda 8 soatlik ish vaqtiga amal qilinmaydi. Ammo buncha ko‘p ishlagan bilan xodimlarga qo‘shimcha haq to‘lanmaydi.</w:t>
      </w:r>
    </w:p>
    <w:p w:rsidR="00B23C4E" w:rsidRPr="00B23C4E" w:rsidRDefault="00B23C4E" w:rsidP="00B23C4E">
      <w:pPr>
        <w:pStyle w:val="a6"/>
        <w:ind w:firstLine="709"/>
        <w:jc w:val="both"/>
        <w:rPr>
          <w:rFonts w:ascii="Times New Roman" w:hAnsi="Times New Roman" w:cs="Times New Roman"/>
          <w:sz w:val="28"/>
          <w:szCs w:val="28"/>
          <w:lang w:val="uz-Latn-UZ"/>
        </w:rPr>
      </w:pPr>
      <w:r w:rsidRPr="00B23C4E">
        <w:rPr>
          <w:rFonts w:ascii="Times New Roman" w:hAnsi="Times New Roman" w:cs="Times New Roman"/>
          <w:sz w:val="28"/>
          <w:szCs w:val="28"/>
          <w:lang w:val="uz-Latn-UZ"/>
        </w:rPr>
        <w:lastRenderedPageBreak/>
        <w:t xml:space="preserve">S.Solijonov direktor o‘rinbosarini ogohlantirgan holda dam olish kuni yakshanbada oilasi bilan Toshkent shahridagi qarindoshlarini ko‘rgani yo‘lga chiqdi. </w:t>
      </w:r>
    </w:p>
    <w:p w:rsidR="00B23C4E" w:rsidRPr="00B23C4E" w:rsidRDefault="00B23C4E" w:rsidP="00B23C4E">
      <w:pPr>
        <w:pStyle w:val="a6"/>
        <w:ind w:firstLine="709"/>
        <w:jc w:val="both"/>
        <w:rPr>
          <w:rFonts w:ascii="Times New Roman" w:hAnsi="Times New Roman" w:cs="Times New Roman"/>
          <w:sz w:val="28"/>
          <w:szCs w:val="28"/>
          <w:lang w:val="uz-Latn-UZ"/>
        </w:rPr>
      </w:pPr>
      <w:r w:rsidRPr="00B23C4E">
        <w:rPr>
          <w:rFonts w:ascii="Times New Roman" w:hAnsi="Times New Roman" w:cs="Times New Roman"/>
          <w:sz w:val="28"/>
          <w:szCs w:val="28"/>
          <w:lang w:val="uz-Latn-UZ"/>
        </w:rPr>
        <w:t>Ammo sayyohlik agentligi rahbari N.Raimov yakshanba kuni unga ishga chiqishni so‘rab, “sms” yozdi. Ammo S.Solijonov uning sms xabariga javob bermadi va uning qayta-qayta telefon qo‘ng‘iroqlaridan so‘ng o‘z telefonini o‘chirib qo‘ydi.</w:t>
      </w:r>
    </w:p>
    <w:p w:rsidR="00B23C4E" w:rsidRPr="00B23C4E" w:rsidRDefault="00B23C4E" w:rsidP="00B23C4E">
      <w:pPr>
        <w:pStyle w:val="a6"/>
        <w:ind w:firstLine="709"/>
        <w:jc w:val="both"/>
        <w:rPr>
          <w:rFonts w:ascii="Times New Roman" w:hAnsi="Times New Roman" w:cs="Times New Roman"/>
          <w:sz w:val="28"/>
          <w:szCs w:val="28"/>
          <w:lang w:val="uz-Latn-UZ"/>
        </w:rPr>
      </w:pPr>
      <w:r w:rsidRPr="00B23C4E">
        <w:rPr>
          <w:rFonts w:ascii="Times New Roman" w:hAnsi="Times New Roman" w:cs="Times New Roman"/>
          <w:sz w:val="28"/>
          <w:szCs w:val="28"/>
          <w:lang w:val="uz-Latn-UZ"/>
        </w:rPr>
        <w:t xml:space="preserve">Bundan g‘azablangan sayyohlik agentligi rahbari N.Raimov dushanba kuni ishga kelgan S.Solijonovga intizomiy jazo xayfsan berib, ishdan bo‘shash to‘g‘risida ariza yozishni so‘radi. </w:t>
      </w:r>
    </w:p>
    <w:p w:rsidR="00B23C4E" w:rsidRPr="00B23C4E" w:rsidRDefault="00B23C4E" w:rsidP="00B23C4E">
      <w:pPr>
        <w:pStyle w:val="a6"/>
        <w:ind w:firstLine="709"/>
        <w:jc w:val="both"/>
        <w:rPr>
          <w:rFonts w:ascii="Times New Roman" w:hAnsi="Times New Roman" w:cs="Times New Roman"/>
          <w:sz w:val="28"/>
          <w:szCs w:val="28"/>
          <w:lang w:val="uz-Latn-UZ"/>
        </w:rPr>
      </w:pPr>
      <w:r w:rsidRPr="00B23C4E">
        <w:rPr>
          <w:rFonts w:ascii="Times New Roman" w:hAnsi="Times New Roman" w:cs="Times New Roman"/>
          <w:sz w:val="28"/>
          <w:szCs w:val="28"/>
          <w:lang w:val="uz-Latn-UZ"/>
        </w:rPr>
        <w:t xml:space="preserve">Bu holatdan S.Solijonov norozi bo‘lib, sayyohlik agentligi rahbari harakatlari ustidan huquqni muhofaza qiluvchi organlarga murojaat qildi. </w:t>
      </w:r>
    </w:p>
    <w:p w:rsidR="00B23C4E" w:rsidRPr="00DC05D0" w:rsidRDefault="00B23C4E" w:rsidP="00B23C4E">
      <w:pPr>
        <w:pStyle w:val="a6"/>
        <w:ind w:firstLine="709"/>
        <w:jc w:val="both"/>
        <w:rPr>
          <w:rFonts w:ascii="Times New Roman" w:hAnsi="Times New Roman" w:cs="Times New Roman"/>
          <w:b/>
          <w:sz w:val="28"/>
          <w:szCs w:val="28"/>
          <w:lang w:val="uz-Latn-UZ"/>
        </w:rPr>
      </w:pPr>
      <w:r w:rsidRPr="00255F2B">
        <w:rPr>
          <w:rFonts w:ascii="Times New Roman" w:eastAsia="Calibri" w:hAnsi="Times New Roman" w:cs="Times New Roman"/>
          <w:b/>
          <w:sz w:val="28"/>
          <w:szCs w:val="28"/>
          <w:lang w:val="uz-Latn-UZ"/>
        </w:rPr>
        <w:t xml:space="preserve">Vaziyatga huquqiy yechim bering. Fuqarolarning mehnat huquqlari hamda munosib mehnat sharoitiga ega bo‘lish masalasini tahlil eting. Qonunchilikda belgilanmagan majburiyatni yuklash masalasi huquqiy tahlil eting. </w:t>
      </w:r>
    </w:p>
    <w:p w:rsidR="00B23C4E" w:rsidRPr="00DC05D0" w:rsidRDefault="00B23C4E" w:rsidP="00B23C4E">
      <w:pPr>
        <w:pStyle w:val="a6"/>
        <w:ind w:firstLine="709"/>
        <w:jc w:val="center"/>
        <w:rPr>
          <w:rFonts w:ascii="Times New Roman" w:hAnsi="Times New Roman" w:cs="Times New Roman"/>
          <w:b/>
          <w:sz w:val="28"/>
          <w:szCs w:val="28"/>
          <w:lang w:val="uz-Latn-UZ"/>
        </w:rPr>
      </w:pPr>
      <w:r w:rsidRPr="00DC05D0">
        <w:rPr>
          <w:rFonts w:ascii="Times New Roman" w:hAnsi="Times New Roman" w:cs="Times New Roman"/>
          <w:b/>
          <w:sz w:val="28"/>
          <w:szCs w:val="28"/>
          <w:lang w:val="uz-Latn-UZ"/>
        </w:rPr>
        <w:t>8-kazus</w:t>
      </w:r>
    </w:p>
    <w:p w:rsidR="00B23C4E" w:rsidRPr="00DC05D0" w:rsidRDefault="00B23C4E" w:rsidP="00B23C4E">
      <w:pPr>
        <w:pStyle w:val="a6"/>
        <w:ind w:firstLine="709"/>
        <w:jc w:val="both"/>
        <w:rPr>
          <w:rFonts w:ascii="Times New Roman" w:hAnsi="Times New Roman" w:cs="Times New Roman"/>
          <w:sz w:val="28"/>
          <w:szCs w:val="28"/>
          <w:lang w:val="uz-Latn-UZ"/>
        </w:rPr>
      </w:pPr>
      <w:r w:rsidRPr="00DC05D0">
        <w:rPr>
          <w:rFonts w:ascii="Times New Roman" w:hAnsi="Times New Roman" w:cs="Times New Roman"/>
          <w:sz w:val="28"/>
          <w:szCs w:val="28"/>
          <w:lang w:val="uz-Latn-UZ"/>
        </w:rPr>
        <w:t>2025-yil iyun oyida Sirdaryo viloyati Guliston tumani “Do‘stlik” MYFda yashovchi D.</w:t>
      </w:r>
      <w:r>
        <w:rPr>
          <w:rFonts w:ascii="Times New Roman" w:hAnsi="Times New Roman" w:cs="Times New Roman"/>
          <w:sz w:val="28"/>
          <w:szCs w:val="28"/>
          <w:lang w:val="uz-Latn-UZ"/>
        </w:rPr>
        <w:t>Botirov</w:t>
      </w:r>
      <w:r w:rsidRPr="00DC05D0">
        <w:rPr>
          <w:rFonts w:ascii="Times New Roman" w:hAnsi="Times New Roman" w:cs="Times New Roman"/>
          <w:sz w:val="28"/>
          <w:szCs w:val="28"/>
          <w:lang w:val="uz-Latn-UZ"/>
        </w:rPr>
        <w:t xml:space="preserve"> o‘zining shaxsiy mablag‘lari hisobidan gazlangan salqin ichimliklar ishlab chiqaruvchi yirik korxonaning faoliyatini hech qayerda qonuniy tartibda ro‘yxatdan o‘tkazmasdan tashkil etdi.</w:t>
      </w:r>
    </w:p>
    <w:p w:rsidR="00B23C4E" w:rsidRPr="00B23C4E" w:rsidRDefault="00B23C4E" w:rsidP="00B23C4E">
      <w:pPr>
        <w:pStyle w:val="a6"/>
        <w:ind w:firstLine="709"/>
        <w:jc w:val="both"/>
        <w:rPr>
          <w:rFonts w:ascii="Times New Roman" w:hAnsi="Times New Roman" w:cs="Times New Roman"/>
          <w:sz w:val="28"/>
          <w:szCs w:val="28"/>
          <w:lang w:val="uz-Latn-UZ"/>
        </w:rPr>
      </w:pPr>
      <w:r w:rsidRPr="00DC05D0">
        <w:rPr>
          <w:rFonts w:ascii="Times New Roman" w:hAnsi="Times New Roman" w:cs="Times New Roman"/>
          <w:sz w:val="28"/>
          <w:szCs w:val="28"/>
          <w:lang w:val="uz-Latn-UZ"/>
        </w:rPr>
        <w:t>Bundan xabar topgan mas’ul soliq inspektori D.</w:t>
      </w:r>
      <w:r>
        <w:rPr>
          <w:rFonts w:ascii="Times New Roman" w:hAnsi="Times New Roman" w:cs="Times New Roman"/>
          <w:sz w:val="28"/>
          <w:szCs w:val="28"/>
          <w:lang w:val="uz-Latn-UZ"/>
        </w:rPr>
        <w:t>Botirov</w:t>
      </w:r>
      <w:r w:rsidRPr="00DC05D0">
        <w:rPr>
          <w:rFonts w:ascii="Times New Roman" w:hAnsi="Times New Roman" w:cs="Times New Roman"/>
          <w:sz w:val="28"/>
          <w:szCs w:val="28"/>
          <w:lang w:val="uz-Latn-UZ"/>
        </w:rPr>
        <w:t xml:space="preserve">ni korxonani qonuniy ro‘yxatdan o‘tkazish va soliqlarni o‘z vaqtida to‘lashi, korxona ishchilarini esa qonuniy ishga qonuniy rasmiylashirish to‘g‘risida ogohlantirdi. </w:t>
      </w:r>
      <w:r w:rsidRPr="00B23C4E">
        <w:rPr>
          <w:rFonts w:ascii="Times New Roman" w:hAnsi="Times New Roman" w:cs="Times New Roman"/>
          <w:sz w:val="28"/>
          <w:szCs w:val="28"/>
          <w:lang w:val="uz-Latn-UZ"/>
        </w:rPr>
        <w:t xml:space="preserve">D.Saburov ushbu ogohlantirishlarga e’tibor qilmadi. </w:t>
      </w:r>
    </w:p>
    <w:p w:rsidR="00B23C4E" w:rsidRPr="00B23C4E" w:rsidRDefault="00B23C4E" w:rsidP="00B23C4E">
      <w:pPr>
        <w:pStyle w:val="a6"/>
        <w:ind w:firstLine="709"/>
        <w:jc w:val="both"/>
        <w:rPr>
          <w:rFonts w:ascii="Times New Roman" w:hAnsi="Times New Roman" w:cs="Times New Roman"/>
          <w:sz w:val="28"/>
          <w:szCs w:val="28"/>
          <w:lang w:val="uz-Latn-UZ"/>
        </w:rPr>
      </w:pPr>
      <w:r w:rsidRPr="00B23C4E">
        <w:rPr>
          <w:rFonts w:ascii="Times New Roman" w:hAnsi="Times New Roman" w:cs="Times New Roman"/>
          <w:sz w:val="28"/>
          <w:szCs w:val="28"/>
          <w:lang w:val="uz-Latn-UZ"/>
        </w:rPr>
        <w:t xml:space="preserve">Shundan so‘ng tuman soliq inspeksiyasi </w:t>
      </w:r>
      <w:r w:rsidRPr="00DC05D0">
        <w:rPr>
          <w:rFonts w:ascii="Times New Roman" w:hAnsi="Times New Roman" w:cs="Times New Roman"/>
          <w:sz w:val="28"/>
          <w:szCs w:val="28"/>
          <w:lang w:val="uz-Latn-UZ"/>
        </w:rPr>
        <w:t>D.</w:t>
      </w:r>
      <w:r>
        <w:rPr>
          <w:rFonts w:ascii="Times New Roman" w:hAnsi="Times New Roman" w:cs="Times New Roman"/>
          <w:sz w:val="28"/>
          <w:szCs w:val="28"/>
          <w:lang w:val="uz-Latn-UZ"/>
        </w:rPr>
        <w:t>Botirov</w:t>
      </w:r>
      <w:r w:rsidRPr="00B23C4E">
        <w:rPr>
          <w:rFonts w:ascii="Times New Roman" w:hAnsi="Times New Roman" w:cs="Times New Roman"/>
          <w:sz w:val="28"/>
          <w:szCs w:val="28"/>
          <w:lang w:val="uz-Latn-UZ"/>
        </w:rPr>
        <w:t>ning korxonasi faoliyatini to‘xtatib, moliyaviy sanksiya qo‘llash haqidagi ariza bilan sudga murojaat qildi.</w:t>
      </w:r>
    </w:p>
    <w:p w:rsidR="00B23C4E" w:rsidRPr="001F7CE9" w:rsidRDefault="00B23C4E" w:rsidP="00B23C4E">
      <w:pPr>
        <w:pStyle w:val="a6"/>
        <w:ind w:firstLine="709"/>
        <w:jc w:val="both"/>
        <w:rPr>
          <w:rFonts w:ascii="Times New Roman" w:hAnsi="Times New Roman" w:cs="Times New Roman"/>
          <w:sz w:val="28"/>
          <w:szCs w:val="28"/>
          <w:lang w:val="en-US"/>
        </w:rPr>
      </w:pPr>
      <w:r w:rsidRPr="00DC05D0">
        <w:rPr>
          <w:rFonts w:ascii="Times New Roman" w:hAnsi="Times New Roman" w:cs="Times New Roman"/>
          <w:sz w:val="28"/>
          <w:szCs w:val="28"/>
          <w:lang w:val="uz-Latn-UZ"/>
        </w:rPr>
        <w:t>D.</w:t>
      </w:r>
      <w:r>
        <w:rPr>
          <w:rFonts w:ascii="Times New Roman" w:hAnsi="Times New Roman" w:cs="Times New Roman"/>
          <w:sz w:val="28"/>
          <w:szCs w:val="28"/>
          <w:lang w:val="uz-Latn-UZ"/>
        </w:rPr>
        <w:t>Botirov</w:t>
      </w:r>
      <w:r w:rsidRPr="00B23C4E">
        <w:rPr>
          <w:rFonts w:ascii="Times New Roman" w:hAnsi="Times New Roman" w:cs="Times New Roman"/>
          <w:sz w:val="28"/>
          <w:szCs w:val="28"/>
          <w:lang w:val="uz-Latn-UZ"/>
        </w:rPr>
        <w:t xml:space="preserve"> bundan norozi. U konstitutsiyada uning iqtisodiy huquqlari kafolatlangan deb hisoblaydi, unga ko‘ra konstitutsiyada har kimga mulkdor bo‘lish, kasb va faoliyat turini erkin tanlash huquqi, tadbirkorlik qilish erkinligi bor va bu huquqlar daxlsiz deb hisoblaydi. </w:t>
      </w:r>
      <w:r w:rsidRPr="001F7CE9">
        <w:rPr>
          <w:rFonts w:ascii="Times New Roman" w:hAnsi="Times New Roman" w:cs="Times New Roman"/>
          <w:sz w:val="28"/>
          <w:szCs w:val="28"/>
          <w:lang w:val="en-US"/>
        </w:rPr>
        <w:t xml:space="preserve">Shuningdek, </w:t>
      </w:r>
      <w:r w:rsidRPr="00DC05D0">
        <w:rPr>
          <w:rFonts w:ascii="Times New Roman" w:hAnsi="Times New Roman" w:cs="Times New Roman"/>
          <w:sz w:val="28"/>
          <w:szCs w:val="28"/>
          <w:lang w:val="uz-Latn-UZ"/>
        </w:rPr>
        <w:t>D.</w:t>
      </w:r>
      <w:r>
        <w:rPr>
          <w:rFonts w:ascii="Times New Roman" w:hAnsi="Times New Roman" w:cs="Times New Roman"/>
          <w:sz w:val="28"/>
          <w:szCs w:val="28"/>
          <w:lang w:val="uz-Latn-UZ"/>
        </w:rPr>
        <w:t>Botirov</w:t>
      </w:r>
      <w:r w:rsidRPr="001F7CE9">
        <w:rPr>
          <w:rFonts w:ascii="Times New Roman" w:hAnsi="Times New Roman" w:cs="Times New Roman"/>
          <w:sz w:val="28"/>
          <w:szCs w:val="28"/>
          <w:lang w:val="en-US"/>
        </w:rPr>
        <w:t xml:space="preserve"> konstitutsiyaga asosan soliqlarni korxona emas, mahsulotni xarid qilgan fuqarolar to‘lashi kerak degan fikrda. </w:t>
      </w:r>
    </w:p>
    <w:p w:rsidR="00B23C4E" w:rsidRPr="001F7CE9"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en-US"/>
        </w:rPr>
        <w:t xml:space="preserve">Shu sabablarga </w:t>
      </w:r>
      <w:proofErr w:type="gramStart"/>
      <w:r w:rsidRPr="001F7CE9">
        <w:rPr>
          <w:rFonts w:ascii="Times New Roman" w:hAnsi="Times New Roman" w:cs="Times New Roman"/>
          <w:sz w:val="28"/>
          <w:szCs w:val="28"/>
          <w:lang w:val="en-US"/>
        </w:rPr>
        <w:t>ko‘ra</w:t>
      </w:r>
      <w:proofErr w:type="gramEnd"/>
      <w:r w:rsidRPr="001F7CE9">
        <w:rPr>
          <w:rFonts w:ascii="Times New Roman" w:hAnsi="Times New Roman" w:cs="Times New Roman"/>
          <w:sz w:val="28"/>
          <w:szCs w:val="28"/>
          <w:lang w:val="en-US"/>
        </w:rPr>
        <w:t xml:space="preserve"> </w:t>
      </w:r>
      <w:r w:rsidRPr="00DC05D0">
        <w:rPr>
          <w:rFonts w:ascii="Times New Roman" w:hAnsi="Times New Roman" w:cs="Times New Roman"/>
          <w:sz w:val="28"/>
          <w:szCs w:val="28"/>
          <w:lang w:val="uz-Latn-UZ"/>
        </w:rPr>
        <w:t>D.</w:t>
      </w:r>
      <w:r>
        <w:rPr>
          <w:rFonts w:ascii="Times New Roman" w:hAnsi="Times New Roman" w:cs="Times New Roman"/>
          <w:sz w:val="28"/>
          <w:szCs w:val="28"/>
          <w:lang w:val="uz-Latn-UZ"/>
        </w:rPr>
        <w:t>Botirov</w:t>
      </w:r>
      <w:r w:rsidRPr="001F7CE9">
        <w:rPr>
          <w:rFonts w:ascii="Times New Roman" w:hAnsi="Times New Roman" w:cs="Times New Roman"/>
          <w:sz w:val="28"/>
          <w:szCs w:val="28"/>
          <w:lang w:val="en-US"/>
        </w:rPr>
        <w:t xml:space="preserve"> o‘z huquqlarini tiklab berishni so‘rab </w:t>
      </w:r>
      <w:r w:rsidRPr="00084E96">
        <w:rPr>
          <w:rFonts w:ascii="Times New Roman" w:hAnsi="Times New Roman" w:cs="Times New Roman"/>
          <w:sz w:val="28"/>
          <w:szCs w:val="28"/>
          <w:lang w:val="en-US"/>
        </w:rPr>
        <w:t>Tadbirkorlik subyektlarining huquqlari va qonuniy manfaatlarini himoya qilish boʻyicha vakil</w:t>
      </w:r>
      <w:r>
        <w:rPr>
          <w:rFonts w:ascii="Times New Roman" w:hAnsi="Times New Roman" w:cs="Times New Roman"/>
          <w:sz w:val="28"/>
          <w:szCs w:val="28"/>
          <w:lang w:val="en-US"/>
        </w:rPr>
        <w:t xml:space="preserve"> murojaat qildi. Ammo B</w:t>
      </w:r>
      <w:r w:rsidRPr="001F7CE9">
        <w:rPr>
          <w:rFonts w:ascii="Times New Roman" w:hAnsi="Times New Roman" w:cs="Times New Roman"/>
          <w:sz w:val="28"/>
          <w:szCs w:val="28"/>
          <w:lang w:val="en-US"/>
        </w:rPr>
        <w:t>iznes ombudsmandan kelgan xatda ular faqatgina qonuniy ravishda faoliyat olib borayotgan tadbirkorlik sub</w:t>
      </w:r>
      <w:r>
        <w:rPr>
          <w:rFonts w:ascii="Times New Roman" w:hAnsi="Times New Roman" w:cs="Times New Roman"/>
          <w:sz w:val="28"/>
          <w:szCs w:val="28"/>
          <w:lang w:val="en-US"/>
        </w:rPr>
        <w:t xml:space="preserve">yektlariga yordam berilishi </w:t>
      </w:r>
      <w:proofErr w:type="gramStart"/>
      <w:r>
        <w:rPr>
          <w:rFonts w:ascii="Times New Roman" w:hAnsi="Times New Roman" w:cs="Times New Roman"/>
          <w:sz w:val="28"/>
          <w:szCs w:val="28"/>
          <w:lang w:val="en-US"/>
        </w:rPr>
        <w:t>va</w:t>
      </w:r>
      <w:proofErr w:type="gramEnd"/>
      <w:r>
        <w:rPr>
          <w:rFonts w:ascii="Times New Roman" w:hAnsi="Times New Roman" w:cs="Times New Roman"/>
          <w:sz w:val="28"/>
          <w:szCs w:val="28"/>
          <w:lang w:val="en-US"/>
        </w:rPr>
        <w:t xml:space="preserve"> </w:t>
      </w:r>
      <w:r w:rsidRPr="001F7CE9">
        <w:rPr>
          <w:rFonts w:ascii="Times New Roman" w:hAnsi="Times New Roman" w:cs="Times New Roman"/>
          <w:sz w:val="28"/>
          <w:szCs w:val="28"/>
          <w:lang w:val="en-US"/>
        </w:rPr>
        <w:t>ushbu vaziyatda unga yordam bera olmasligini ma’lum qildi.</w:t>
      </w:r>
    </w:p>
    <w:p w:rsidR="00B23C4E" w:rsidRPr="001F7CE9"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en-US"/>
        </w:rPr>
        <w:t xml:space="preserve">Bundan norozi </w:t>
      </w:r>
      <w:r w:rsidRPr="00DC05D0">
        <w:rPr>
          <w:rFonts w:ascii="Times New Roman" w:hAnsi="Times New Roman" w:cs="Times New Roman"/>
          <w:sz w:val="28"/>
          <w:szCs w:val="28"/>
          <w:lang w:val="uz-Latn-UZ"/>
        </w:rPr>
        <w:t>D.</w:t>
      </w:r>
      <w:r>
        <w:rPr>
          <w:rFonts w:ascii="Times New Roman" w:hAnsi="Times New Roman" w:cs="Times New Roman"/>
          <w:sz w:val="28"/>
          <w:szCs w:val="28"/>
          <w:lang w:val="uz-Latn-UZ"/>
        </w:rPr>
        <w:t>Botirov</w:t>
      </w:r>
      <w:r w:rsidRPr="001F7CE9">
        <w:rPr>
          <w:rFonts w:ascii="Times New Roman" w:hAnsi="Times New Roman" w:cs="Times New Roman"/>
          <w:sz w:val="28"/>
          <w:szCs w:val="28"/>
          <w:lang w:val="en-US"/>
        </w:rPr>
        <w:t xml:space="preserve"> o‘zining iqtisodiy huquqlari buzilgan deb hisoblab, Konstitutsiyaviy sudga shikoyat bilan murojaat qildi. Konstitutsiyaviy sud fuqaroning ushbu murojaatini “Konstitutsiyaviy sud to‘g‘risida”gi Konstitutsiyaviy qonunning 29-moddasiga asoslanib rad etdi. </w:t>
      </w:r>
    </w:p>
    <w:p w:rsidR="00B23C4E" w:rsidRPr="00656E01" w:rsidRDefault="00B23C4E" w:rsidP="00B23C4E">
      <w:pPr>
        <w:pStyle w:val="a6"/>
        <w:ind w:firstLine="709"/>
        <w:jc w:val="both"/>
        <w:rPr>
          <w:rFonts w:ascii="Times New Roman" w:hAnsi="Times New Roman" w:cs="Times New Roman"/>
          <w:b/>
          <w:sz w:val="28"/>
          <w:szCs w:val="28"/>
          <w:lang w:val="uz-Latn-UZ"/>
        </w:rPr>
      </w:pPr>
      <w:r w:rsidRPr="00656E01">
        <w:rPr>
          <w:rFonts w:ascii="Times New Roman" w:eastAsia="Calibri" w:hAnsi="Times New Roman" w:cs="Times New Roman"/>
          <w:b/>
          <w:sz w:val="28"/>
          <w:szCs w:val="28"/>
          <w:lang w:val="uz-Latn-UZ"/>
        </w:rPr>
        <w:t xml:space="preserve">Vaziyatga huquqiy yechim bering. </w:t>
      </w:r>
      <w:r w:rsidRPr="00656E01">
        <w:rPr>
          <w:rFonts w:ascii="Times New Roman" w:hAnsi="Times New Roman" w:cs="Times New Roman"/>
          <w:b/>
          <w:sz w:val="28"/>
          <w:szCs w:val="28"/>
          <w:lang w:val="uz-Latn-UZ"/>
        </w:rPr>
        <w:t xml:space="preserve">Tadbirkorlik subyektlarining huquqlari va qonuniy manfaatlarini himoya qilish boʻyicha vakilining javobini </w:t>
      </w:r>
      <w:r w:rsidRPr="00656E01">
        <w:rPr>
          <w:rFonts w:ascii="Times New Roman" w:hAnsi="Times New Roman" w:cs="Times New Roman"/>
          <w:b/>
          <w:sz w:val="28"/>
          <w:szCs w:val="28"/>
          <w:lang w:val="uz-Latn-UZ"/>
        </w:rPr>
        <w:lastRenderedPageBreak/>
        <w:t>huquqiy tahlil qiling. “Tadbirkorlik faoliyatining erkinligi” tushunchasini ochib bering.</w:t>
      </w:r>
    </w:p>
    <w:p w:rsidR="00B23C4E" w:rsidRPr="00B23C4E" w:rsidRDefault="00B23C4E" w:rsidP="00B23C4E">
      <w:pPr>
        <w:pStyle w:val="a6"/>
        <w:ind w:firstLine="709"/>
        <w:jc w:val="center"/>
        <w:rPr>
          <w:rFonts w:ascii="Times New Roman" w:hAnsi="Times New Roman" w:cs="Times New Roman"/>
          <w:b/>
          <w:sz w:val="28"/>
          <w:szCs w:val="28"/>
          <w:lang w:val="uz-Latn-UZ"/>
        </w:rPr>
      </w:pPr>
      <w:r w:rsidRPr="00B23C4E">
        <w:rPr>
          <w:rFonts w:ascii="Times New Roman" w:hAnsi="Times New Roman" w:cs="Times New Roman"/>
          <w:b/>
          <w:sz w:val="28"/>
          <w:szCs w:val="28"/>
          <w:lang w:val="uz-Latn-UZ"/>
        </w:rPr>
        <w:t>9-kazus</w:t>
      </w:r>
    </w:p>
    <w:p w:rsidR="00B23C4E" w:rsidRPr="00B23C4E" w:rsidRDefault="00B23C4E" w:rsidP="00B23C4E">
      <w:pPr>
        <w:pStyle w:val="a6"/>
        <w:ind w:firstLine="709"/>
        <w:jc w:val="both"/>
        <w:rPr>
          <w:rFonts w:ascii="Times New Roman" w:hAnsi="Times New Roman" w:cs="Times New Roman"/>
          <w:sz w:val="28"/>
          <w:szCs w:val="28"/>
          <w:lang w:val="uz-Latn-UZ"/>
        </w:rPr>
      </w:pPr>
      <w:r w:rsidRPr="00B23C4E">
        <w:rPr>
          <w:rFonts w:ascii="Times New Roman" w:hAnsi="Times New Roman" w:cs="Times New Roman"/>
          <w:sz w:val="28"/>
          <w:szCs w:val="28"/>
          <w:lang w:val="uz-Latn-UZ"/>
        </w:rPr>
        <w:t xml:space="preserve">2025-yil iyun oyida Xorazm viloyati Xonqa tumanida yashovchi fuqarolar J.Semirov va B.Atadjanova “VIA Lazgi” musiqiy guruhini tashkil qilishdi. </w:t>
      </w:r>
    </w:p>
    <w:p w:rsidR="00B23C4E" w:rsidRPr="00B23C4E" w:rsidRDefault="00B23C4E" w:rsidP="00B23C4E">
      <w:pPr>
        <w:pStyle w:val="a6"/>
        <w:ind w:firstLine="709"/>
        <w:jc w:val="both"/>
        <w:rPr>
          <w:rFonts w:ascii="Times New Roman" w:hAnsi="Times New Roman" w:cs="Times New Roman"/>
          <w:sz w:val="28"/>
          <w:szCs w:val="28"/>
          <w:lang w:val="uz-Latn-UZ"/>
        </w:rPr>
      </w:pPr>
      <w:r w:rsidRPr="00B23C4E">
        <w:rPr>
          <w:rFonts w:ascii="Times New Roman" w:hAnsi="Times New Roman" w:cs="Times New Roman"/>
          <w:sz w:val="28"/>
          <w:szCs w:val="28"/>
          <w:lang w:val="uz-Latn-UZ"/>
        </w:rPr>
        <w:t>Ular turli ko‘ngilochar maskanda — klublar, diskotekalar, restoranlar, barlar va qahvaxonalarda va to‘y marosimlarida musiqiy chiqishlar orqali xizmat ko‘rsatishni boshlashdi.</w:t>
      </w:r>
    </w:p>
    <w:p w:rsidR="00B23C4E" w:rsidRPr="00B23C4E" w:rsidRDefault="00B23C4E" w:rsidP="00B23C4E">
      <w:pPr>
        <w:pStyle w:val="a6"/>
        <w:ind w:firstLine="709"/>
        <w:jc w:val="both"/>
        <w:rPr>
          <w:rFonts w:ascii="Times New Roman" w:hAnsi="Times New Roman" w:cs="Times New Roman"/>
          <w:sz w:val="28"/>
          <w:szCs w:val="28"/>
          <w:lang w:val="uz-Latn-UZ"/>
        </w:rPr>
      </w:pPr>
      <w:r w:rsidRPr="00B23C4E">
        <w:rPr>
          <w:rFonts w:ascii="Times New Roman" w:hAnsi="Times New Roman" w:cs="Times New Roman"/>
          <w:sz w:val="28"/>
          <w:szCs w:val="28"/>
          <w:lang w:val="uz-Latn-UZ"/>
        </w:rPr>
        <w:t xml:space="preserve">O‘zbekiston Respublikasi Madaniyat vazirligi huzuridagi “O‘zbekkonsert” davlat muassasasi ularni litsenziyalash, ruxsat berish va xabardor qilish tartib-taomillari to‘g‘risidagi qonunchilikni buzganlik uchun, ya’ni faoliyatni litsenziyasiz amalga oshirganlik uchun sudga berdi. Shuningdek, guruhni boshqa xonandalarning qo‘shiqlaridan ularning ruxsatisiz foydalanmaslikka chaqirdi. </w:t>
      </w:r>
    </w:p>
    <w:p w:rsidR="00B23C4E" w:rsidRPr="001F7CE9" w:rsidRDefault="00B23C4E" w:rsidP="00B23C4E">
      <w:pPr>
        <w:pStyle w:val="a6"/>
        <w:ind w:firstLine="709"/>
        <w:jc w:val="both"/>
        <w:rPr>
          <w:rFonts w:ascii="Times New Roman" w:hAnsi="Times New Roman" w:cs="Times New Roman"/>
          <w:sz w:val="28"/>
          <w:szCs w:val="28"/>
          <w:lang w:val="en-US"/>
        </w:rPr>
      </w:pPr>
      <w:r w:rsidRPr="00B23C4E">
        <w:rPr>
          <w:rFonts w:ascii="Times New Roman" w:hAnsi="Times New Roman" w:cs="Times New Roman"/>
          <w:sz w:val="28"/>
          <w:szCs w:val="28"/>
          <w:lang w:val="uz-Latn-UZ"/>
        </w:rPr>
        <w:t xml:space="preserve">“VIA Lazgi” musiqiy guruhi a’zolari esa bu holat ularning badiiy ijod va mehnat qilish erkinligini hamda faoliyat turini erkin tanlash huquqini cheklaydi deb hisoblab, Konstitutsiyaviy sudga murojaat qildi. </w:t>
      </w:r>
      <w:r w:rsidRPr="001F7CE9">
        <w:rPr>
          <w:rFonts w:ascii="Times New Roman" w:hAnsi="Times New Roman" w:cs="Times New Roman"/>
          <w:sz w:val="28"/>
          <w:szCs w:val="28"/>
          <w:lang w:val="en-US"/>
        </w:rPr>
        <w:t xml:space="preserve">Ular musiqa, san’at sohasidagi faoliyatni litsenziyalash Konstitutsiyaga zid deb hisoblamoqda. </w:t>
      </w:r>
    </w:p>
    <w:p w:rsidR="00B23C4E" w:rsidRPr="00B23C4E" w:rsidRDefault="00B23C4E" w:rsidP="00B23C4E">
      <w:pPr>
        <w:pStyle w:val="a6"/>
        <w:ind w:firstLine="709"/>
        <w:jc w:val="both"/>
        <w:rPr>
          <w:rFonts w:ascii="Times New Roman" w:hAnsi="Times New Roman" w:cs="Times New Roman"/>
          <w:b/>
          <w:sz w:val="28"/>
          <w:szCs w:val="28"/>
          <w:lang w:val="uz-Latn-UZ"/>
        </w:rPr>
      </w:pPr>
      <w:r w:rsidRPr="00AF4CAF">
        <w:rPr>
          <w:rFonts w:ascii="Times New Roman" w:eastAsia="Calibri" w:hAnsi="Times New Roman" w:cs="Times New Roman"/>
          <w:b/>
          <w:sz w:val="28"/>
          <w:szCs w:val="28"/>
          <w:lang w:val="uz-Latn-UZ"/>
        </w:rPr>
        <w:t>Vaziyatga huquqiy yechim bering. Intellektual mulkni konstitutsiyaviy huquq maqomini tahlil eting. Fuqarolarning madaniy huquqlari masalasini huquqiy tahlil qiling.</w:t>
      </w:r>
    </w:p>
    <w:p w:rsidR="00B23C4E" w:rsidRPr="00B23C4E" w:rsidRDefault="00B23C4E" w:rsidP="00B23C4E">
      <w:pPr>
        <w:pStyle w:val="a6"/>
        <w:ind w:firstLine="709"/>
        <w:jc w:val="center"/>
        <w:rPr>
          <w:rFonts w:ascii="Times New Roman" w:hAnsi="Times New Roman" w:cs="Times New Roman"/>
          <w:b/>
          <w:sz w:val="28"/>
          <w:szCs w:val="28"/>
          <w:lang w:val="uz-Latn-UZ"/>
        </w:rPr>
      </w:pPr>
      <w:r w:rsidRPr="00B23C4E">
        <w:rPr>
          <w:rFonts w:ascii="Times New Roman" w:hAnsi="Times New Roman" w:cs="Times New Roman"/>
          <w:b/>
          <w:sz w:val="28"/>
          <w:szCs w:val="28"/>
          <w:lang w:val="uz-Latn-UZ"/>
        </w:rPr>
        <w:t>10-kazus</w:t>
      </w:r>
    </w:p>
    <w:p w:rsidR="00B23C4E" w:rsidRPr="00B23C4E" w:rsidRDefault="00B23C4E" w:rsidP="00B23C4E">
      <w:pPr>
        <w:pStyle w:val="a6"/>
        <w:ind w:firstLine="709"/>
        <w:jc w:val="both"/>
        <w:rPr>
          <w:rFonts w:ascii="Times New Roman" w:hAnsi="Times New Roman" w:cs="Times New Roman"/>
          <w:sz w:val="28"/>
          <w:szCs w:val="28"/>
          <w:lang w:val="uz-Latn-UZ"/>
        </w:rPr>
      </w:pPr>
      <w:r w:rsidRPr="00B23C4E">
        <w:rPr>
          <w:rFonts w:ascii="Times New Roman" w:hAnsi="Times New Roman" w:cs="Times New Roman"/>
          <w:sz w:val="28"/>
          <w:szCs w:val="28"/>
          <w:lang w:val="uz-Latn-UZ"/>
        </w:rPr>
        <w:t xml:space="preserve">Fuqaro M.Tohirov 8 yildan beri oliy ta’lim muassasasiga o‘qishga kira olmaydi. Maktab va kollejda yaxshi va a’lo baholarga o‘qigan. 2025-yilda sudga murojaat qilib qonunosti hujjatlari bilan Konstitutsiyaning 50-moddasi bilan kafolatlangan bilim olish huquqi poymol etilayotgani, ya’ni qonunosti hujjatlari bilan turli toifadagi shaxslar uchun oliy ta’lim muassasasiga o‘qishga kirish uchun imtiyozlar berilgani, bunda u mansub bo‘lgan toifa vakillari hisobga olinmagani, oshirilgan kontrakt to‘lovi asosida o‘qishga kirish tizimining joriy etilgani esa bilimi bor, ammo mablag‘i yo‘q bo‘lgan fuqarolar uchun ta’lim olish huquqidan foydalanish imkoniyatini yo‘qqa chiqarish va moddiy diskriminatsiyaga olib kelishini aytib, ta’lim olish konstitutsiyaviy huquqini tiklab berishni so‘radi. </w:t>
      </w:r>
    </w:p>
    <w:p w:rsidR="00B23C4E" w:rsidRPr="001F7CE9"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en-US"/>
        </w:rPr>
        <w:t xml:space="preserve">Sud tomonidan uning talabi rad etildi. Sud qarorida bunga asos qilib berilgan imtiyozlar alohida qabul kvotasi asosida belgilangani, oshirilgan kontrakt to‘lovi asosida oliy ta’lim muassasasiga kirish uchun barchada imkoniyat borligi, buning uchun bankdan kredit olish mumkinligini keltirdi. </w:t>
      </w:r>
    </w:p>
    <w:p w:rsidR="00B23C4E" w:rsidRPr="001F7CE9"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en-US"/>
        </w:rPr>
        <w:t xml:space="preserve">Barcha sud instansiyalari qarorlaridan norozi </w:t>
      </w:r>
      <w:proofErr w:type="gramStart"/>
      <w:r w:rsidRPr="001F7CE9">
        <w:rPr>
          <w:rFonts w:ascii="Times New Roman" w:hAnsi="Times New Roman" w:cs="Times New Roman"/>
          <w:sz w:val="28"/>
          <w:szCs w:val="28"/>
          <w:lang w:val="en-US"/>
        </w:rPr>
        <w:t>bo‘lgan</w:t>
      </w:r>
      <w:proofErr w:type="gramEnd"/>
      <w:r w:rsidRPr="001F7CE9">
        <w:rPr>
          <w:rFonts w:ascii="Times New Roman" w:hAnsi="Times New Roman" w:cs="Times New Roman"/>
          <w:sz w:val="28"/>
          <w:szCs w:val="28"/>
          <w:lang w:val="en-US"/>
        </w:rPr>
        <w:t xml:space="preserve"> U. Valijonov O‘zbekiston Respublikasi Konstitutsiyaviy sudiga murojaat qilib Konstitutsiyaning 19-moddasi ikkinchi qismiga binoan “Imtiyozlar faqat qonunga muvofiq belgilanadi va ijtimoiy adolat prinsiplariga mos bo‘lishi shart”ligini keltirib, imtiyozlar faqat qonunosti hujjatlari bilan berilganini, shu bois mazkur hujjatlarining barchasini Konsitutsiyaga zid deb topishni so‘radi.</w:t>
      </w:r>
    </w:p>
    <w:p w:rsidR="00B23C4E" w:rsidRPr="00F97605" w:rsidRDefault="00B23C4E" w:rsidP="00B23C4E">
      <w:pPr>
        <w:pStyle w:val="a6"/>
        <w:ind w:firstLine="709"/>
        <w:jc w:val="both"/>
        <w:rPr>
          <w:rFonts w:ascii="Times New Roman" w:hAnsi="Times New Roman" w:cs="Times New Roman"/>
          <w:b/>
          <w:sz w:val="28"/>
          <w:szCs w:val="28"/>
          <w:lang w:val="en-US"/>
        </w:rPr>
      </w:pPr>
      <w:r w:rsidRPr="00F97605">
        <w:rPr>
          <w:rFonts w:ascii="Times New Roman" w:eastAsia="Calibri" w:hAnsi="Times New Roman" w:cs="Times New Roman"/>
          <w:b/>
          <w:sz w:val="28"/>
          <w:szCs w:val="28"/>
          <w:lang w:val="uz-Latn-UZ"/>
        </w:rPr>
        <w:t>Vaziyatga huquqiy yechim bering.</w:t>
      </w:r>
    </w:p>
    <w:p w:rsidR="00B23C4E" w:rsidRDefault="00B23C4E" w:rsidP="00B23C4E">
      <w:pPr>
        <w:pStyle w:val="a6"/>
        <w:ind w:firstLine="709"/>
        <w:jc w:val="center"/>
        <w:rPr>
          <w:rFonts w:ascii="Times New Roman" w:hAnsi="Times New Roman" w:cs="Times New Roman"/>
          <w:b/>
          <w:sz w:val="28"/>
          <w:szCs w:val="28"/>
          <w:lang w:val="en-US"/>
        </w:rPr>
      </w:pPr>
    </w:p>
    <w:p w:rsidR="00B23C4E" w:rsidRDefault="00B23C4E" w:rsidP="00B23C4E">
      <w:pPr>
        <w:pStyle w:val="a6"/>
        <w:ind w:firstLine="709"/>
        <w:jc w:val="center"/>
        <w:rPr>
          <w:rFonts w:ascii="Times New Roman" w:hAnsi="Times New Roman" w:cs="Times New Roman"/>
          <w:b/>
          <w:sz w:val="28"/>
          <w:szCs w:val="28"/>
          <w:lang w:val="en-US"/>
        </w:rPr>
      </w:pPr>
    </w:p>
    <w:p w:rsidR="00B23C4E" w:rsidRDefault="00B23C4E" w:rsidP="00B23C4E">
      <w:pPr>
        <w:pStyle w:val="a6"/>
        <w:ind w:firstLine="709"/>
        <w:jc w:val="center"/>
        <w:rPr>
          <w:rFonts w:ascii="Times New Roman" w:hAnsi="Times New Roman" w:cs="Times New Roman"/>
          <w:b/>
          <w:sz w:val="28"/>
          <w:szCs w:val="28"/>
          <w:lang w:val="en-US"/>
        </w:rPr>
      </w:pPr>
    </w:p>
    <w:p w:rsidR="00B23C4E" w:rsidRPr="00F97605" w:rsidRDefault="00B23C4E" w:rsidP="00B23C4E">
      <w:pPr>
        <w:pStyle w:val="a6"/>
        <w:ind w:firstLine="709"/>
        <w:jc w:val="cente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11</w:t>
      </w:r>
      <w:r w:rsidRPr="00F97605">
        <w:rPr>
          <w:rFonts w:ascii="Times New Roman" w:hAnsi="Times New Roman" w:cs="Times New Roman"/>
          <w:b/>
          <w:sz w:val="28"/>
          <w:szCs w:val="28"/>
          <w:lang w:val="en-US"/>
        </w:rPr>
        <w:t>-kazus</w:t>
      </w:r>
    </w:p>
    <w:p w:rsidR="00B23C4E" w:rsidRDefault="00B23C4E" w:rsidP="00B23C4E">
      <w:pPr>
        <w:pStyle w:val="a6"/>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2025</w:t>
      </w:r>
      <w:r w:rsidRPr="001F7CE9">
        <w:rPr>
          <w:rFonts w:ascii="Times New Roman" w:hAnsi="Times New Roman" w:cs="Times New Roman"/>
          <w:sz w:val="28"/>
          <w:szCs w:val="28"/>
          <w:lang w:val="en-US"/>
        </w:rPr>
        <w:t xml:space="preserve">-yil 10-20-oktabr kunlari </w:t>
      </w:r>
      <w:r>
        <w:rPr>
          <w:rFonts w:ascii="Times New Roman" w:hAnsi="Times New Roman" w:cs="Times New Roman"/>
          <w:sz w:val="28"/>
          <w:szCs w:val="28"/>
          <w:lang w:val="en-US"/>
        </w:rPr>
        <w:t>Guliston</w:t>
      </w:r>
      <w:r w:rsidRPr="001F7CE9">
        <w:rPr>
          <w:rFonts w:ascii="Times New Roman" w:hAnsi="Times New Roman" w:cs="Times New Roman"/>
          <w:sz w:val="28"/>
          <w:szCs w:val="28"/>
          <w:lang w:val="en-US"/>
        </w:rPr>
        <w:t xml:space="preserve"> shahrida bir nechta </w:t>
      </w:r>
      <w:proofErr w:type="gramStart"/>
      <w:r w:rsidRPr="001F7CE9">
        <w:rPr>
          <w:rFonts w:ascii="Times New Roman" w:hAnsi="Times New Roman" w:cs="Times New Roman"/>
          <w:sz w:val="28"/>
          <w:szCs w:val="28"/>
          <w:lang w:val="en-US"/>
        </w:rPr>
        <w:t>og‘ir</w:t>
      </w:r>
      <w:proofErr w:type="gramEnd"/>
      <w:r w:rsidRPr="001F7CE9">
        <w:rPr>
          <w:rFonts w:ascii="Times New Roman" w:hAnsi="Times New Roman" w:cs="Times New Roman"/>
          <w:sz w:val="28"/>
          <w:szCs w:val="28"/>
          <w:lang w:val="en-US"/>
        </w:rPr>
        <w:t xml:space="preserve"> jinoyatni sodir etgan jinoiy guruh a’zolarini izlash va topish hamda qo‘lga olish uchun huquqni muhofaza qiluvchi organlar tomonidan dronlar uchirildi. </w:t>
      </w:r>
    </w:p>
    <w:p w:rsidR="00B23C4E"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en-US"/>
        </w:rPr>
        <w:t xml:space="preserve">Dronlarni uchirish ayrim fuqarolar tomonidan norozilikka uchradi. Ularning fikricha, O‘zbekiston Respublikasi Konstitutsiyasining 31-moddasiga binoan hech </w:t>
      </w:r>
      <w:proofErr w:type="gramStart"/>
      <w:r w:rsidRPr="001F7CE9">
        <w:rPr>
          <w:rFonts w:ascii="Times New Roman" w:hAnsi="Times New Roman" w:cs="Times New Roman"/>
          <w:sz w:val="28"/>
          <w:szCs w:val="28"/>
          <w:lang w:val="en-US"/>
        </w:rPr>
        <w:t>kim</w:t>
      </w:r>
      <w:proofErr w:type="gramEnd"/>
      <w:r w:rsidRPr="001F7CE9">
        <w:rPr>
          <w:rFonts w:ascii="Times New Roman" w:hAnsi="Times New Roman" w:cs="Times New Roman"/>
          <w:sz w:val="28"/>
          <w:szCs w:val="28"/>
          <w:lang w:val="en-US"/>
        </w:rPr>
        <w:t xml:space="preserve"> qonun nazarda tutgan hollardan va tartibdan tashqari birovning turar joyini ko‘zdan kechirishi mumkin emas. Dronlar osmondan har bir fuqaroning turar joyini </w:t>
      </w:r>
      <w:proofErr w:type="gramStart"/>
      <w:r w:rsidRPr="001F7CE9">
        <w:rPr>
          <w:rFonts w:ascii="Times New Roman" w:hAnsi="Times New Roman" w:cs="Times New Roman"/>
          <w:sz w:val="28"/>
          <w:szCs w:val="28"/>
          <w:lang w:val="en-US"/>
        </w:rPr>
        <w:t>ko‘zdan</w:t>
      </w:r>
      <w:proofErr w:type="gramEnd"/>
      <w:r w:rsidRPr="001F7CE9">
        <w:rPr>
          <w:rFonts w:ascii="Times New Roman" w:hAnsi="Times New Roman" w:cs="Times New Roman"/>
          <w:sz w:val="28"/>
          <w:szCs w:val="28"/>
          <w:lang w:val="en-US"/>
        </w:rPr>
        <w:t xml:space="preserve"> kechirayotgani, bu ularning turar joy daxlsizligini poymol etishga olib kelayotganini ta’kidladilar. </w:t>
      </w:r>
    </w:p>
    <w:p w:rsidR="00B23C4E" w:rsidRPr="001F7CE9"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en-US"/>
        </w:rPr>
        <w:t>Fuqarolar Konstitutsiyada belgilangan ushbu huquq insonlar o‘rnida ishlatilayotgan dronlarni qo‘llashga ham tatbiq etilayotganini ta’kidladilar. Fuqarolarning e’tiroziga javoban huquqni muhofaza qiluvchi organlar bu ularning turar joy daxlsizligini poymol etilishiga olib kelmasligi, balki aksincha jinoyat sodir etgan shaxslarni izlash</w:t>
      </w:r>
      <w:r>
        <w:rPr>
          <w:rFonts w:ascii="Times New Roman" w:hAnsi="Times New Roman" w:cs="Times New Roman"/>
          <w:sz w:val="28"/>
          <w:szCs w:val="28"/>
          <w:lang w:val="en-US"/>
        </w:rPr>
        <w:t xml:space="preserve"> orqali ular haqida ma’lumot to‘</w:t>
      </w:r>
      <w:r w:rsidRPr="001F7CE9">
        <w:rPr>
          <w:rFonts w:ascii="Times New Roman" w:hAnsi="Times New Roman" w:cs="Times New Roman"/>
          <w:sz w:val="28"/>
          <w:szCs w:val="28"/>
          <w:lang w:val="en-US"/>
        </w:rPr>
        <w:t xml:space="preserve">plashga qaratilganini aytib o‘tdilar. </w:t>
      </w:r>
    </w:p>
    <w:p w:rsidR="00B23C4E" w:rsidRPr="001F7CE9"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en-US"/>
        </w:rPr>
        <w:t xml:space="preserve">Bundan norozi </w:t>
      </w:r>
      <w:proofErr w:type="gramStart"/>
      <w:r w:rsidRPr="001F7CE9">
        <w:rPr>
          <w:rFonts w:ascii="Times New Roman" w:hAnsi="Times New Roman" w:cs="Times New Roman"/>
          <w:sz w:val="28"/>
          <w:szCs w:val="28"/>
          <w:lang w:val="en-US"/>
        </w:rPr>
        <w:t>bo‘lgan</w:t>
      </w:r>
      <w:proofErr w:type="gramEnd"/>
      <w:r w:rsidRPr="001F7CE9">
        <w:rPr>
          <w:rFonts w:ascii="Times New Roman" w:hAnsi="Times New Roman" w:cs="Times New Roman"/>
          <w:sz w:val="28"/>
          <w:szCs w:val="28"/>
          <w:lang w:val="en-US"/>
        </w:rPr>
        <w:t xml:space="preserve"> fuqarolar prokuratura organiga murojaat qildilar.</w:t>
      </w:r>
    </w:p>
    <w:p w:rsidR="00B23C4E" w:rsidRPr="00B23C4E" w:rsidRDefault="00B23C4E" w:rsidP="00B23C4E">
      <w:pPr>
        <w:pStyle w:val="a6"/>
        <w:ind w:firstLine="709"/>
        <w:jc w:val="both"/>
        <w:rPr>
          <w:rFonts w:ascii="Times New Roman" w:hAnsi="Times New Roman" w:cs="Times New Roman"/>
          <w:b/>
          <w:sz w:val="28"/>
          <w:szCs w:val="28"/>
          <w:lang w:val="uz-Latn-UZ"/>
        </w:rPr>
      </w:pPr>
      <w:r w:rsidRPr="00F2749E">
        <w:rPr>
          <w:rFonts w:ascii="Times New Roman" w:eastAsia="Calibri" w:hAnsi="Times New Roman" w:cs="Times New Roman"/>
          <w:b/>
          <w:sz w:val="28"/>
          <w:szCs w:val="28"/>
          <w:lang w:val="uz-Latn-UZ"/>
        </w:rPr>
        <w:t>Vaziyatga huquqiy yechim bering. Fuqarolarning uy-joy daxlsizligi huquqini tahlil qiling. Fuqarolarning huquqlari qanday holatlarda cheklanishini tahlil qiling.</w:t>
      </w:r>
    </w:p>
    <w:p w:rsidR="00B23C4E" w:rsidRPr="00B23C4E" w:rsidRDefault="00B23C4E" w:rsidP="00B23C4E">
      <w:pPr>
        <w:pStyle w:val="a6"/>
        <w:ind w:firstLine="709"/>
        <w:jc w:val="center"/>
        <w:rPr>
          <w:rFonts w:ascii="Times New Roman" w:hAnsi="Times New Roman" w:cs="Times New Roman"/>
          <w:b/>
          <w:sz w:val="28"/>
          <w:szCs w:val="28"/>
          <w:lang w:val="uz-Latn-UZ"/>
        </w:rPr>
      </w:pPr>
      <w:r w:rsidRPr="00B23C4E">
        <w:rPr>
          <w:rFonts w:ascii="Times New Roman" w:hAnsi="Times New Roman" w:cs="Times New Roman"/>
          <w:b/>
          <w:sz w:val="28"/>
          <w:szCs w:val="28"/>
          <w:lang w:val="uz-Latn-UZ"/>
        </w:rPr>
        <w:t>12-kazus</w:t>
      </w:r>
    </w:p>
    <w:p w:rsidR="00B23C4E" w:rsidRPr="00B23C4E" w:rsidRDefault="00B23C4E" w:rsidP="00B23C4E">
      <w:pPr>
        <w:pStyle w:val="a6"/>
        <w:ind w:firstLine="709"/>
        <w:jc w:val="both"/>
        <w:rPr>
          <w:rFonts w:ascii="Times New Roman" w:hAnsi="Times New Roman" w:cs="Times New Roman"/>
          <w:sz w:val="28"/>
          <w:szCs w:val="28"/>
          <w:lang w:val="uz-Latn-UZ"/>
        </w:rPr>
      </w:pPr>
      <w:r w:rsidRPr="00B23C4E">
        <w:rPr>
          <w:rFonts w:ascii="Times New Roman" w:hAnsi="Times New Roman" w:cs="Times New Roman"/>
          <w:sz w:val="28"/>
          <w:szCs w:val="28"/>
          <w:lang w:val="uz-Latn-UZ"/>
        </w:rPr>
        <w:t xml:space="preserve">Chet el fuqarosi Pablo Rizotto 2025-yil 17-avgust kuni O‘zbekiston Respublikasi Ichki ishlar vazirligiga murojaat qilib, O‘zbekiston milliy manfaatlariga xizmat qilishga qodir bo‘lgan qobiliyat va tajriba sohibi ekanini aytib, unga O‘zbekiston Respublikasi fuqaroligini berishlarini so‘radi. </w:t>
      </w:r>
    </w:p>
    <w:p w:rsidR="00B23C4E" w:rsidRPr="00B23C4E" w:rsidRDefault="00B23C4E" w:rsidP="00B23C4E">
      <w:pPr>
        <w:pStyle w:val="a6"/>
        <w:ind w:firstLine="709"/>
        <w:jc w:val="both"/>
        <w:rPr>
          <w:rFonts w:ascii="Times New Roman" w:hAnsi="Times New Roman" w:cs="Times New Roman"/>
          <w:sz w:val="28"/>
          <w:szCs w:val="28"/>
          <w:lang w:val="uz-Latn-UZ"/>
        </w:rPr>
      </w:pPr>
      <w:r w:rsidRPr="00B23C4E">
        <w:rPr>
          <w:rFonts w:ascii="Times New Roman" w:hAnsi="Times New Roman" w:cs="Times New Roman"/>
          <w:sz w:val="28"/>
          <w:szCs w:val="28"/>
          <w:lang w:val="uz-Latn-UZ"/>
        </w:rPr>
        <w:t xml:space="preserve">Ichki ishlar vazirligi Pablo Rizottodan, avvalo, chet el fuqaroligidan chiqishni rasmiylashtirishi kerakligini aytdi. Biroq, Pablo Rizotto O‘zbekiston Respublikasi Prezidenti tomonidan milliy manfaatlardan kelib chiqib bunday talab bajarilmagan holda ham O‘zbekiston fuqaroligini berishi mumkinligini aytdi. </w:t>
      </w:r>
    </w:p>
    <w:p w:rsidR="00B23C4E" w:rsidRPr="00B23C4E" w:rsidRDefault="00B23C4E" w:rsidP="00B23C4E">
      <w:pPr>
        <w:pStyle w:val="a6"/>
        <w:ind w:firstLine="709"/>
        <w:jc w:val="both"/>
        <w:rPr>
          <w:rFonts w:ascii="Times New Roman" w:hAnsi="Times New Roman" w:cs="Times New Roman"/>
          <w:sz w:val="28"/>
          <w:szCs w:val="28"/>
          <w:lang w:val="uz-Latn-UZ"/>
        </w:rPr>
      </w:pPr>
      <w:r w:rsidRPr="00B23C4E">
        <w:rPr>
          <w:rFonts w:ascii="Times New Roman" w:hAnsi="Times New Roman" w:cs="Times New Roman"/>
          <w:sz w:val="28"/>
          <w:szCs w:val="28"/>
          <w:lang w:val="uz-Latn-UZ"/>
        </w:rPr>
        <w:t>Ichki ishlar xodimi tomonidan bunday talabga istisno qo‘llab bo‘lmasligi, sababi O‘zbekiston Respublikasi Konstitutsiyasining 22-moddasiga binoan O‘zbekiston Respublikasining butun hududida yagona fuqarolik o‘rnatilgan. Agar Pablo Rizotto chet el fuqaroligidan chiqmasa, unday holda ikki fuqarolikka ega shaxsga aylanishi, bu esa Konstitutsiyaga zid ekanini ta’kidladi.</w:t>
      </w:r>
    </w:p>
    <w:p w:rsidR="00B23C4E" w:rsidRPr="00B23C4E" w:rsidRDefault="00B23C4E" w:rsidP="00B23C4E">
      <w:pPr>
        <w:pStyle w:val="a6"/>
        <w:ind w:firstLine="709"/>
        <w:jc w:val="both"/>
        <w:rPr>
          <w:rFonts w:ascii="Times New Roman" w:hAnsi="Times New Roman" w:cs="Times New Roman"/>
          <w:b/>
          <w:sz w:val="28"/>
          <w:szCs w:val="28"/>
          <w:lang w:val="uz-Latn-UZ"/>
        </w:rPr>
      </w:pPr>
      <w:r w:rsidRPr="00BD008B">
        <w:rPr>
          <w:rFonts w:ascii="Times New Roman" w:eastAsia="Calibri" w:hAnsi="Times New Roman" w:cs="Times New Roman"/>
          <w:b/>
          <w:sz w:val="28"/>
          <w:szCs w:val="28"/>
          <w:lang w:val="uz-Latn-UZ"/>
        </w:rPr>
        <w:t>Vaziyatga huquqiy yechim bering. Fuqarolikka qabul qilish turlarini batafsil tahlil qiling. Alohida tartibda fuqarolikka qabul qilishning xususiyatlarini tahlil eting.</w:t>
      </w:r>
    </w:p>
    <w:p w:rsidR="00B23C4E" w:rsidRPr="00B23C4E" w:rsidRDefault="00B23C4E" w:rsidP="00B23C4E">
      <w:pPr>
        <w:pStyle w:val="a6"/>
        <w:ind w:firstLine="709"/>
        <w:jc w:val="center"/>
        <w:rPr>
          <w:rFonts w:ascii="Times New Roman" w:hAnsi="Times New Roman" w:cs="Times New Roman"/>
          <w:b/>
          <w:sz w:val="28"/>
          <w:szCs w:val="28"/>
          <w:lang w:val="uz-Latn-UZ"/>
        </w:rPr>
      </w:pPr>
      <w:r w:rsidRPr="00B23C4E">
        <w:rPr>
          <w:rFonts w:ascii="Times New Roman" w:hAnsi="Times New Roman" w:cs="Times New Roman"/>
          <w:b/>
          <w:sz w:val="28"/>
          <w:szCs w:val="28"/>
          <w:lang w:val="uz-Latn-UZ"/>
        </w:rPr>
        <w:t>13-kazus</w:t>
      </w:r>
    </w:p>
    <w:p w:rsidR="00B23C4E" w:rsidRPr="00B23C4E" w:rsidRDefault="00B23C4E" w:rsidP="00B23C4E">
      <w:pPr>
        <w:pStyle w:val="a6"/>
        <w:ind w:firstLine="709"/>
        <w:jc w:val="both"/>
        <w:rPr>
          <w:rFonts w:ascii="Times New Roman" w:hAnsi="Times New Roman" w:cs="Times New Roman"/>
          <w:sz w:val="28"/>
          <w:szCs w:val="28"/>
          <w:lang w:val="uz-Latn-UZ"/>
        </w:rPr>
      </w:pPr>
      <w:r w:rsidRPr="00B23C4E">
        <w:rPr>
          <w:rFonts w:ascii="Times New Roman" w:hAnsi="Times New Roman" w:cs="Times New Roman"/>
          <w:sz w:val="28"/>
          <w:szCs w:val="28"/>
          <w:lang w:val="uz-Latn-UZ"/>
        </w:rPr>
        <w:t xml:space="preserve">2025-yil oktabrda Surxondaryo viloyatidagi “Work Abroad” xususiy bandlik agentligi 300 nafar yoshlarni BAAdagi futbol bo‘yicha Osiyo chempionatini o‘tkazishga ko‘maklashish uchun BAAdagi Kipr qurilish kompaniyasiga ishga olib bordi. </w:t>
      </w:r>
    </w:p>
    <w:p w:rsidR="00B23C4E" w:rsidRPr="001F7CE9"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en-US"/>
        </w:rPr>
        <w:t>Tuzilgan shartnoma</w:t>
      </w:r>
      <w:r>
        <w:rPr>
          <w:rFonts w:ascii="Times New Roman" w:hAnsi="Times New Roman" w:cs="Times New Roman"/>
          <w:sz w:val="28"/>
          <w:szCs w:val="28"/>
          <w:lang w:val="en-US"/>
        </w:rPr>
        <w:t xml:space="preserve">lar Kipr qurilish kompaniyasi </w:t>
      </w:r>
      <w:r w:rsidRPr="001F7CE9">
        <w:rPr>
          <w:rFonts w:ascii="Times New Roman" w:hAnsi="Times New Roman" w:cs="Times New Roman"/>
          <w:sz w:val="28"/>
          <w:szCs w:val="28"/>
          <w:lang w:val="en-US"/>
        </w:rPr>
        <w:t xml:space="preserve">“Work Abroad” xususiy bandlik agentligi </w:t>
      </w:r>
      <w:proofErr w:type="gramStart"/>
      <w:r w:rsidRPr="001F7CE9">
        <w:rPr>
          <w:rFonts w:ascii="Times New Roman" w:hAnsi="Times New Roman" w:cs="Times New Roman"/>
          <w:sz w:val="28"/>
          <w:szCs w:val="28"/>
          <w:lang w:val="en-US"/>
        </w:rPr>
        <w:t>va</w:t>
      </w:r>
      <w:proofErr w:type="gramEnd"/>
      <w:r w:rsidRPr="001F7CE9">
        <w:rPr>
          <w:rFonts w:ascii="Times New Roman" w:hAnsi="Times New Roman" w:cs="Times New Roman"/>
          <w:sz w:val="28"/>
          <w:szCs w:val="28"/>
          <w:lang w:val="en-US"/>
        </w:rPr>
        <w:t xml:space="preserve"> fuqarolar o‘rtasida tuzilgan edi. Unga </w:t>
      </w:r>
      <w:proofErr w:type="gramStart"/>
      <w:r w:rsidRPr="001F7CE9">
        <w:rPr>
          <w:rFonts w:ascii="Times New Roman" w:hAnsi="Times New Roman" w:cs="Times New Roman"/>
          <w:sz w:val="28"/>
          <w:szCs w:val="28"/>
          <w:lang w:val="en-US"/>
        </w:rPr>
        <w:t>ko‘ra</w:t>
      </w:r>
      <w:proofErr w:type="gramEnd"/>
      <w:r w:rsidRPr="001F7CE9">
        <w:rPr>
          <w:rFonts w:ascii="Times New Roman" w:hAnsi="Times New Roman" w:cs="Times New Roman"/>
          <w:sz w:val="28"/>
          <w:szCs w:val="28"/>
          <w:lang w:val="en-US"/>
        </w:rPr>
        <w:t xml:space="preserve"> ishchilar haftasiga </w:t>
      </w:r>
      <w:r w:rsidRPr="001F7CE9">
        <w:rPr>
          <w:rFonts w:ascii="Times New Roman" w:hAnsi="Times New Roman" w:cs="Times New Roman"/>
          <w:sz w:val="28"/>
          <w:szCs w:val="28"/>
          <w:lang w:val="en-US"/>
        </w:rPr>
        <w:lastRenderedPageBreak/>
        <w:t xml:space="preserve">5 kun davomida 8 soatdan ishlashi, o‘rtacha oyiga 1000-1500 AQSH dollari miqdorida maosh olishi kerak edi. </w:t>
      </w:r>
    </w:p>
    <w:p w:rsidR="00B23C4E" w:rsidRPr="001F7CE9"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en-US"/>
        </w:rPr>
        <w:t xml:space="preserve">Ammo oradan ikki oy o‘tgach BAAdagi mehnat sharoitlarning o‘ta </w:t>
      </w:r>
      <w:proofErr w:type="gramStart"/>
      <w:r w:rsidRPr="001F7CE9">
        <w:rPr>
          <w:rFonts w:ascii="Times New Roman" w:hAnsi="Times New Roman" w:cs="Times New Roman"/>
          <w:sz w:val="28"/>
          <w:szCs w:val="28"/>
          <w:lang w:val="en-US"/>
        </w:rPr>
        <w:t>og‘irligi</w:t>
      </w:r>
      <w:proofErr w:type="gramEnd"/>
      <w:r w:rsidRPr="001F7CE9">
        <w:rPr>
          <w:rFonts w:ascii="Times New Roman" w:hAnsi="Times New Roman" w:cs="Times New Roman"/>
          <w:sz w:val="28"/>
          <w:szCs w:val="28"/>
          <w:lang w:val="en-US"/>
        </w:rPr>
        <w:t xml:space="preserve">, ish vaqtining 12-16 soatlab davom etishi sababli ko‘pchilik ishchilar ishlashdan bosh tortishdi va ularni O‘zbekistonga qaytarib yuborishni talab qilishdi. </w:t>
      </w:r>
    </w:p>
    <w:p w:rsidR="00B23C4E" w:rsidRPr="001F7CE9"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en-US"/>
        </w:rPr>
        <w:t xml:space="preserve">Qurilish kompaniyasi juda katta buyurtma olganligini aytib, xodimlar bilan hisob-kitob qilmadi </w:t>
      </w:r>
      <w:proofErr w:type="gramStart"/>
      <w:r w:rsidRPr="001F7CE9">
        <w:rPr>
          <w:rFonts w:ascii="Times New Roman" w:hAnsi="Times New Roman" w:cs="Times New Roman"/>
          <w:sz w:val="28"/>
          <w:szCs w:val="28"/>
          <w:lang w:val="en-US"/>
        </w:rPr>
        <w:t>va</w:t>
      </w:r>
      <w:proofErr w:type="gramEnd"/>
      <w:r w:rsidRPr="001F7CE9">
        <w:rPr>
          <w:rFonts w:ascii="Times New Roman" w:hAnsi="Times New Roman" w:cs="Times New Roman"/>
          <w:sz w:val="28"/>
          <w:szCs w:val="28"/>
          <w:lang w:val="en-US"/>
        </w:rPr>
        <w:t xml:space="preserve"> ularning pasportlarini olib qo‘ydi.</w:t>
      </w:r>
    </w:p>
    <w:p w:rsidR="00B23C4E" w:rsidRPr="001F7CE9"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en-US"/>
        </w:rPr>
        <w:t>Bunday qiyin vaziyatda qolgan ishchilar yordam so‘rab, O‘zbekiston Respublikasi hukumatiga ijtimoiy tarmoqlar orqali yordam so‘rab murojaat qildilar.</w:t>
      </w:r>
    </w:p>
    <w:p w:rsidR="00B23C4E" w:rsidRPr="00CF7B0F" w:rsidRDefault="00B23C4E" w:rsidP="00B23C4E">
      <w:pPr>
        <w:pStyle w:val="a6"/>
        <w:ind w:firstLine="709"/>
        <w:jc w:val="both"/>
        <w:rPr>
          <w:rFonts w:ascii="Times New Roman" w:hAnsi="Times New Roman" w:cs="Times New Roman"/>
          <w:b/>
          <w:sz w:val="28"/>
          <w:szCs w:val="28"/>
          <w:lang w:val="uz-Latn-UZ"/>
        </w:rPr>
      </w:pPr>
      <w:r w:rsidRPr="00802A31">
        <w:rPr>
          <w:rFonts w:ascii="Times New Roman" w:eastAsia="Calibri" w:hAnsi="Times New Roman" w:cs="Times New Roman"/>
          <w:b/>
          <w:sz w:val="28"/>
          <w:szCs w:val="28"/>
          <w:lang w:val="uz-Latn-UZ"/>
        </w:rPr>
        <w:t>Vaziyatga huquqiy yechim bering. Fuqarolarni mehnat huquqlarini ta’minlash masalasini tahlil eting. Xorijdagi fuqarolarning davlat tomonidan himoya qilinishi masalasini tahlil eting.</w:t>
      </w:r>
    </w:p>
    <w:p w:rsidR="00B23C4E" w:rsidRPr="00CF7B0F" w:rsidRDefault="00B23C4E" w:rsidP="00B23C4E">
      <w:pPr>
        <w:pStyle w:val="a6"/>
        <w:ind w:firstLine="709"/>
        <w:jc w:val="center"/>
        <w:rPr>
          <w:rFonts w:ascii="Times New Roman" w:hAnsi="Times New Roman" w:cs="Times New Roman"/>
          <w:b/>
          <w:sz w:val="28"/>
          <w:szCs w:val="28"/>
          <w:lang w:val="uz-Latn-UZ"/>
        </w:rPr>
      </w:pPr>
      <w:r w:rsidRPr="00CF7B0F">
        <w:rPr>
          <w:rFonts w:ascii="Times New Roman" w:hAnsi="Times New Roman" w:cs="Times New Roman"/>
          <w:b/>
          <w:sz w:val="28"/>
          <w:szCs w:val="28"/>
          <w:lang w:val="uz-Latn-UZ"/>
        </w:rPr>
        <w:t>14-kazus</w:t>
      </w:r>
    </w:p>
    <w:p w:rsidR="00B23C4E" w:rsidRPr="00CF7B0F" w:rsidRDefault="00B23C4E" w:rsidP="00B23C4E">
      <w:pPr>
        <w:pStyle w:val="a6"/>
        <w:ind w:firstLine="709"/>
        <w:jc w:val="both"/>
        <w:rPr>
          <w:rFonts w:ascii="Times New Roman" w:hAnsi="Times New Roman" w:cs="Times New Roman"/>
          <w:sz w:val="28"/>
          <w:szCs w:val="28"/>
          <w:lang w:val="uz-Latn-UZ"/>
        </w:rPr>
      </w:pPr>
      <w:r w:rsidRPr="00CF7B0F">
        <w:rPr>
          <w:rFonts w:ascii="Times New Roman" w:hAnsi="Times New Roman" w:cs="Times New Roman"/>
          <w:sz w:val="28"/>
          <w:szCs w:val="28"/>
          <w:lang w:val="uz-Latn-UZ"/>
        </w:rPr>
        <w:t xml:space="preserve">Talaba A. O‘zbekiston Respublikasi Jinoyat Kodeksining 97-moddasiga ko‘ra jinoyat sodir etganlikda aybdor deb topilib, ehtiyot chorasi sifatida qamoqqa olindi. Tergov jarayonlari davrida talaba o‘zi ta’lim olayotgan oliy ta’lim muassasiga o‘qishga bora olmadi. Oliy ta’lim muassasasi O‘zbekiston Respublikasi Vazirlar Mahkamasining 13.09.2025 yildagi 578-son qarori bilan tasdiqlangan Nizomning 6-bob, 49 “e”-bandi “talaba sud tomonidan ozodlikdan mahrum etilgani”ga ko‘ra ushbu talabani o‘qishdan chetlashtirdi. Tergov va sud jarayoni yakunlangach, talabaning aybi yo‘qligi aniqlandi va talabaga nisbatan qo‘llangan ehtiyot chorasi bekor qilindi. Talaba ozodlikka chiqqach, oliy ta’lim muassasi ustidan Vazirlikka shikoyat qildi. Ammo Vazirlik yuqoridagi Vazirlar Mahkamasining qarorini asos qilib, tushuntirish berdi. Shundan so‘ng talaba , ushbu O‘zbekiston Respublikasi Vazirlar Mahkamasining qarorini O‘zbekiston Respublikasi Konstitutsiyasining 50-moddasiga muvofiq emas deb topishini so‘rab, O‘zbekiston Respublikasi Konstitutsiyaviy sudiga murojaat qildi. </w:t>
      </w:r>
    </w:p>
    <w:p w:rsidR="00B23C4E" w:rsidRPr="00055435" w:rsidRDefault="00B23C4E" w:rsidP="00B23C4E">
      <w:pPr>
        <w:pStyle w:val="a6"/>
        <w:ind w:firstLine="709"/>
        <w:jc w:val="both"/>
        <w:rPr>
          <w:rFonts w:ascii="Times New Roman" w:hAnsi="Times New Roman" w:cs="Times New Roman"/>
          <w:b/>
          <w:sz w:val="28"/>
          <w:szCs w:val="28"/>
          <w:lang w:val="en-US"/>
        </w:rPr>
      </w:pPr>
      <w:r w:rsidRPr="00B23C4E">
        <w:rPr>
          <w:rFonts w:ascii="Times New Roman" w:hAnsi="Times New Roman" w:cs="Times New Roman"/>
          <w:b/>
          <w:sz w:val="28"/>
          <w:szCs w:val="28"/>
          <w:lang w:val="uz-Latn-UZ"/>
        </w:rPr>
        <w:t>Vaziyatni huquqiy tahlil qiling.</w:t>
      </w:r>
      <w:r w:rsidRPr="00055435">
        <w:rPr>
          <w:rFonts w:ascii="Times New Roman" w:eastAsia="Calibri" w:hAnsi="Times New Roman" w:cs="Times New Roman"/>
          <w:b/>
          <w:sz w:val="28"/>
          <w:szCs w:val="28"/>
          <w:lang w:val="uz-Latn-UZ"/>
        </w:rPr>
        <w:t xml:space="preserve"> Ta’lim olish huquqini cheklash asoslari masalasini ochib bering. Fuqaroning Konstitutsiyaviy Sudga qanday masalalarda “Konstitutsiyaviy shikoyat” kiritishi mumkinligini ochib bering.</w:t>
      </w:r>
    </w:p>
    <w:p w:rsidR="00B23C4E" w:rsidRPr="005A100B" w:rsidRDefault="00B23C4E" w:rsidP="00B23C4E">
      <w:pPr>
        <w:pStyle w:val="a6"/>
        <w:ind w:firstLine="709"/>
        <w:jc w:val="center"/>
        <w:rPr>
          <w:rFonts w:ascii="Times New Roman" w:hAnsi="Times New Roman" w:cs="Times New Roman"/>
          <w:b/>
          <w:sz w:val="28"/>
          <w:szCs w:val="28"/>
          <w:lang w:val="en-US"/>
        </w:rPr>
      </w:pPr>
      <w:r>
        <w:rPr>
          <w:rFonts w:ascii="Times New Roman" w:hAnsi="Times New Roman" w:cs="Times New Roman"/>
          <w:b/>
          <w:sz w:val="28"/>
          <w:szCs w:val="28"/>
          <w:lang w:val="en-US"/>
        </w:rPr>
        <w:t>15</w:t>
      </w:r>
      <w:r w:rsidRPr="005A100B">
        <w:rPr>
          <w:rFonts w:ascii="Times New Roman" w:hAnsi="Times New Roman" w:cs="Times New Roman"/>
          <w:b/>
          <w:sz w:val="28"/>
          <w:szCs w:val="28"/>
          <w:lang w:val="en-US"/>
        </w:rPr>
        <w:t>-kazus</w:t>
      </w:r>
    </w:p>
    <w:p w:rsidR="00B23C4E" w:rsidRPr="001F7CE9" w:rsidRDefault="00B23C4E" w:rsidP="00B23C4E">
      <w:pPr>
        <w:pStyle w:val="a6"/>
        <w:ind w:firstLine="709"/>
        <w:jc w:val="both"/>
        <w:rPr>
          <w:rFonts w:ascii="Times New Roman" w:hAnsi="Times New Roman" w:cs="Times New Roman"/>
          <w:sz w:val="28"/>
          <w:szCs w:val="28"/>
          <w:lang w:val="en-US"/>
        </w:rPr>
      </w:pPr>
      <w:r>
        <w:rPr>
          <w:rFonts w:ascii="Times New Roman" w:hAnsi="Times New Roman" w:cs="Times New Roman"/>
          <w:sz w:val="28"/>
          <w:szCs w:val="28"/>
          <w:lang w:val="en-US"/>
        </w:rPr>
        <w:t>2025</w:t>
      </w:r>
      <w:r w:rsidRPr="001F7CE9">
        <w:rPr>
          <w:rFonts w:ascii="Times New Roman" w:hAnsi="Times New Roman" w:cs="Times New Roman"/>
          <w:sz w:val="28"/>
          <w:szCs w:val="28"/>
          <w:lang w:val="en-US"/>
        </w:rPr>
        <w:t xml:space="preserve">-yil 15-oktabr kuni 22:00 da o‘tkazilgan majlisda Sirdaryo viloyati Yangiobod tumani hokimi B.Qayumov bu yilgi tumanning paxta yig‘im-terimi viloyatda eng oxirga o‘rinda borayotganligini tuman davlat tashkilotlari va idoralari rahbarlari aytib o‘tdi. </w:t>
      </w:r>
    </w:p>
    <w:p w:rsidR="00B23C4E" w:rsidRPr="001F7CE9"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en-US"/>
        </w:rPr>
        <w:t xml:space="preserve">Bunga sabab esa bu yil paxta hosili yaxshi </w:t>
      </w:r>
      <w:proofErr w:type="gramStart"/>
      <w:r w:rsidRPr="001F7CE9">
        <w:rPr>
          <w:rFonts w:ascii="Times New Roman" w:hAnsi="Times New Roman" w:cs="Times New Roman"/>
          <w:sz w:val="28"/>
          <w:szCs w:val="28"/>
          <w:lang w:val="en-US"/>
        </w:rPr>
        <w:t>bo‘lmaganligi</w:t>
      </w:r>
      <w:proofErr w:type="gramEnd"/>
      <w:r w:rsidRPr="001F7CE9">
        <w:rPr>
          <w:rFonts w:ascii="Times New Roman" w:hAnsi="Times New Roman" w:cs="Times New Roman"/>
          <w:sz w:val="28"/>
          <w:szCs w:val="28"/>
          <w:lang w:val="en-US"/>
        </w:rPr>
        <w:t>, 2-terim paxtaning kilogrammiga to‘lovlarning pastligini sabab qilib ko‘rsatdi.</w:t>
      </w:r>
    </w:p>
    <w:p w:rsidR="00B23C4E" w:rsidRPr="001F7CE9"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en-US"/>
        </w:rPr>
        <w:t xml:space="preserve">Shu sababli paxtani nest-nobud qilmasdan terib olish uchun tumandagi har bir bank xodimi 5 nafardan terimchini o‘z hisobidan paxta dalasiga olib chiqishiga, maktab direktorlari esa shanba-yakshanba kuni o‘qituvchilarning paxtaga hasharga olib chiqishiga topshiriq berdi. </w:t>
      </w:r>
    </w:p>
    <w:p w:rsidR="00B23C4E" w:rsidRPr="001F7CE9"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en-US"/>
        </w:rPr>
        <w:t xml:space="preserve">Tuman hokimi ushbu ishda tumanning obro‘si </w:t>
      </w:r>
      <w:proofErr w:type="gramStart"/>
      <w:r w:rsidRPr="001F7CE9">
        <w:rPr>
          <w:rFonts w:ascii="Times New Roman" w:hAnsi="Times New Roman" w:cs="Times New Roman"/>
          <w:sz w:val="28"/>
          <w:szCs w:val="28"/>
          <w:lang w:val="en-US"/>
        </w:rPr>
        <w:t>va</w:t>
      </w:r>
      <w:proofErr w:type="gramEnd"/>
      <w:r w:rsidRPr="001F7CE9">
        <w:rPr>
          <w:rFonts w:ascii="Times New Roman" w:hAnsi="Times New Roman" w:cs="Times New Roman"/>
          <w:sz w:val="28"/>
          <w:szCs w:val="28"/>
          <w:lang w:val="en-US"/>
        </w:rPr>
        <w:t xml:space="preserve"> sha’ni uchun hamma bir yoqadan bosh chiqarishi kerakligini ta’kidlab, bu topshiriqni ijtimoiy tarmoqlarda muhokama qilmaslikka chaqirdi.</w:t>
      </w:r>
    </w:p>
    <w:p w:rsidR="00B23C4E" w:rsidRPr="0056536F" w:rsidRDefault="00B23C4E" w:rsidP="00B23C4E">
      <w:pPr>
        <w:pStyle w:val="a6"/>
        <w:ind w:firstLine="709"/>
        <w:jc w:val="both"/>
        <w:rPr>
          <w:rFonts w:ascii="Times New Roman" w:eastAsia="Calibri" w:hAnsi="Times New Roman" w:cs="Times New Roman"/>
          <w:b/>
          <w:sz w:val="28"/>
          <w:szCs w:val="28"/>
          <w:lang w:val="uz-Latn-UZ"/>
        </w:rPr>
      </w:pPr>
      <w:r w:rsidRPr="0056536F">
        <w:rPr>
          <w:rFonts w:ascii="Times New Roman" w:eastAsia="Calibri" w:hAnsi="Times New Roman" w:cs="Times New Roman"/>
          <w:b/>
          <w:sz w:val="28"/>
          <w:szCs w:val="28"/>
          <w:lang w:val="uz-Latn-UZ"/>
        </w:rPr>
        <w:lastRenderedPageBreak/>
        <w:t>Vaziyatga huquqiy yechim bering. Majburiy mehnatning taqiqlanishi masalasini huquqiy tahlil eting. Qonunchilikda belgilanmagan majburiyatlarni bajarish masalasini ham tahlil eting.</w:t>
      </w:r>
    </w:p>
    <w:p w:rsidR="00B23C4E" w:rsidRPr="0056536F" w:rsidRDefault="00B23C4E" w:rsidP="00B23C4E">
      <w:pPr>
        <w:pStyle w:val="a6"/>
        <w:ind w:firstLine="709"/>
        <w:jc w:val="center"/>
        <w:rPr>
          <w:rFonts w:ascii="Times New Roman" w:hAnsi="Times New Roman" w:cs="Times New Roman"/>
          <w:b/>
          <w:sz w:val="28"/>
          <w:szCs w:val="28"/>
          <w:lang w:val="uz-Latn-UZ"/>
        </w:rPr>
      </w:pPr>
      <w:r>
        <w:rPr>
          <w:rFonts w:ascii="Times New Roman" w:eastAsia="Calibri" w:hAnsi="Times New Roman" w:cs="Times New Roman"/>
          <w:b/>
          <w:sz w:val="28"/>
          <w:szCs w:val="28"/>
          <w:lang w:val="uz-Latn-UZ"/>
        </w:rPr>
        <w:t>16</w:t>
      </w:r>
      <w:r w:rsidRPr="0056536F">
        <w:rPr>
          <w:rFonts w:ascii="Times New Roman" w:eastAsia="Calibri" w:hAnsi="Times New Roman" w:cs="Times New Roman"/>
          <w:b/>
          <w:sz w:val="28"/>
          <w:szCs w:val="28"/>
          <w:lang w:val="uz-Latn-UZ"/>
        </w:rPr>
        <w:t>-kazus</w:t>
      </w:r>
    </w:p>
    <w:p w:rsidR="00B23C4E" w:rsidRPr="001F7CE9" w:rsidRDefault="00B23C4E" w:rsidP="00B23C4E">
      <w:pPr>
        <w:pStyle w:val="a6"/>
        <w:ind w:firstLine="709"/>
        <w:jc w:val="both"/>
        <w:rPr>
          <w:rFonts w:ascii="Times New Roman" w:hAnsi="Times New Roman" w:cs="Times New Roman"/>
          <w:sz w:val="28"/>
          <w:szCs w:val="28"/>
          <w:lang w:val="uz-Latn-UZ"/>
        </w:rPr>
      </w:pPr>
      <w:r w:rsidRPr="001F7CE9">
        <w:rPr>
          <w:rFonts w:ascii="Times New Roman" w:hAnsi="Times New Roman" w:cs="Times New Roman"/>
          <w:sz w:val="28"/>
          <w:szCs w:val="28"/>
          <w:lang w:val="uz-Latn-UZ"/>
        </w:rPr>
        <w:t xml:space="preserve">2025-yil 15-avgust kuni O‘zbekistondagi ijtimoiy tarmoq foydalanuvchilari O‘zbekiston Respublikasining Tashqi savdo aylanmasi to‘g‘risidagi davlat statitsika rasmiy organining ma’lumotlarini keng muhokama qilishdi. Xuddi shu kuni fuqarolar O‘zbekiston Respublikasining Jahon Savdo Tashkilotiga a’zo bo‘lishga tayyorgarlik ko‘rayotganligini katta bahs-munozaralar bilan qabul qilishdi. </w:t>
      </w:r>
    </w:p>
    <w:p w:rsidR="00B23C4E" w:rsidRPr="001F7CE9" w:rsidRDefault="00B23C4E" w:rsidP="00B23C4E">
      <w:pPr>
        <w:pStyle w:val="a6"/>
        <w:ind w:firstLine="709"/>
        <w:jc w:val="both"/>
        <w:rPr>
          <w:rFonts w:ascii="Times New Roman" w:hAnsi="Times New Roman" w:cs="Times New Roman"/>
          <w:sz w:val="28"/>
          <w:szCs w:val="28"/>
          <w:lang w:val="uz-Latn-UZ"/>
        </w:rPr>
      </w:pPr>
      <w:r w:rsidRPr="001F7CE9">
        <w:rPr>
          <w:rFonts w:ascii="Times New Roman" w:hAnsi="Times New Roman" w:cs="Times New Roman"/>
          <w:sz w:val="28"/>
          <w:szCs w:val="28"/>
          <w:lang w:val="uz-Latn-UZ"/>
        </w:rPr>
        <w:t xml:space="preserve">16-avgust kuni bir guruh fuqarolar berilgan ma’lumotlar to‘liq va batafsil emasligi, lekin ko‘rilayotgan masalalar fuqarolarning huquq va manfaatlariga daxldor ekanligini bildirib, tashqi savdo aylanmasiga oid statistik ma’lumotlarni davlat statistika organidan batafsil, har bir soha, davlat, oylar kesimida ma’lumot berishni so‘rab, elektron murojaat qilishdi. </w:t>
      </w:r>
    </w:p>
    <w:p w:rsidR="00B23C4E" w:rsidRPr="001F7CE9" w:rsidRDefault="00B23C4E" w:rsidP="00B23C4E">
      <w:pPr>
        <w:pStyle w:val="a6"/>
        <w:ind w:firstLine="709"/>
        <w:jc w:val="both"/>
        <w:rPr>
          <w:rFonts w:ascii="Times New Roman" w:hAnsi="Times New Roman" w:cs="Times New Roman"/>
          <w:sz w:val="28"/>
          <w:szCs w:val="28"/>
          <w:lang w:val="uz-Latn-UZ"/>
        </w:rPr>
      </w:pPr>
      <w:r w:rsidRPr="001F7CE9">
        <w:rPr>
          <w:rFonts w:ascii="Times New Roman" w:hAnsi="Times New Roman" w:cs="Times New Roman"/>
          <w:sz w:val="28"/>
          <w:szCs w:val="28"/>
          <w:lang w:val="uz-Latn-UZ"/>
        </w:rPr>
        <w:t xml:space="preserve">Statistika agentligi ushbu ma’lumotlar to‘liq oshkor qilinmasligini ma’lum qilib, fuqarolar murojaatidagi masalani to‘liq shaklda berishni rad etdi. </w:t>
      </w:r>
    </w:p>
    <w:p w:rsidR="00B23C4E" w:rsidRPr="001F7CE9"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en-US"/>
        </w:rPr>
        <w:t xml:space="preserve">Fuqarolar ushbu holatdan norozi </w:t>
      </w:r>
      <w:proofErr w:type="gramStart"/>
      <w:r w:rsidRPr="001F7CE9">
        <w:rPr>
          <w:rFonts w:ascii="Times New Roman" w:hAnsi="Times New Roman" w:cs="Times New Roman"/>
          <w:sz w:val="28"/>
          <w:szCs w:val="28"/>
          <w:lang w:val="en-US"/>
        </w:rPr>
        <w:t>bo‘lib</w:t>
      </w:r>
      <w:proofErr w:type="gramEnd"/>
      <w:r w:rsidRPr="001F7CE9">
        <w:rPr>
          <w:rFonts w:ascii="Times New Roman" w:hAnsi="Times New Roman" w:cs="Times New Roman"/>
          <w:sz w:val="28"/>
          <w:szCs w:val="28"/>
          <w:lang w:val="en-US"/>
        </w:rPr>
        <w:t xml:space="preserve">, sudga murojaat qilishdi. </w:t>
      </w:r>
    </w:p>
    <w:p w:rsidR="00B23C4E" w:rsidRPr="001F7CE9"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en-US"/>
        </w:rPr>
        <w:t xml:space="preserve">Ikkinchi guruh fuqarolar esa Tashqi savdo </w:t>
      </w:r>
      <w:proofErr w:type="gramStart"/>
      <w:r w:rsidRPr="001F7CE9">
        <w:rPr>
          <w:rFonts w:ascii="Times New Roman" w:hAnsi="Times New Roman" w:cs="Times New Roman"/>
          <w:sz w:val="28"/>
          <w:szCs w:val="28"/>
          <w:lang w:val="en-US"/>
        </w:rPr>
        <w:t>va</w:t>
      </w:r>
      <w:proofErr w:type="gramEnd"/>
      <w:r w:rsidRPr="001F7CE9">
        <w:rPr>
          <w:rFonts w:ascii="Times New Roman" w:hAnsi="Times New Roman" w:cs="Times New Roman"/>
          <w:sz w:val="28"/>
          <w:szCs w:val="28"/>
          <w:lang w:val="en-US"/>
        </w:rPr>
        <w:t xml:space="preserve"> investitsiya vazirligiga Jahon savdo tashkilotiga kirish masalasi tadbirkorlar, ishlab chiqaruvlar va butun xalqimizning manfaatlariga daxldor ekanligi sababli, unga a’zolik masalasini referendumda ovozga qo‘yishni so‘rab murojaat qilishdi.</w:t>
      </w:r>
    </w:p>
    <w:p w:rsidR="00B23C4E" w:rsidRPr="001F7CE9"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en-US"/>
        </w:rPr>
        <w:t xml:space="preserve">Ushbu murojaatga Tashqi savdo </w:t>
      </w:r>
      <w:proofErr w:type="gramStart"/>
      <w:r w:rsidRPr="001F7CE9">
        <w:rPr>
          <w:rFonts w:ascii="Times New Roman" w:hAnsi="Times New Roman" w:cs="Times New Roman"/>
          <w:sz w:val="28"/>
          <w:szCs w:val="28"/>
          <w:lang w:val="en-US"/>
        </w:rPr>
        <w:t>va</w:t>
      </w:r>
      <w:proofErr w:type="gramEnd"/>
      <w:r w:rsidRPr="001F7CE9">
        <w:rPr>
          <w:rFonts w:ascii="Times New Roman" w:hAnsi="Times New Roman" w:cs="Times New Roman"/>
          <w:sz w:val="28"/>
          <w:szCs w:val="28"/>
          <w:lang w:val="en-US"/>
        </w:rPr>
        <w:t xml:space="preserve"> investitsiyalar vazirligi referendum masalasida Oliy Majlisga murojaat qilish kerakligi haqida javob berdi. </w:t>
      </w:r>
    </w:p>
    <w:p w:rsidR="00B23C4E" w:rsidRPr="00F519DA" w:rsidRDefault="00B23C4E" w:rsidP="00B23C4E">
      <w:pPr>
        <w:pStyle w:val="a6"/>
        <w:ind w:firstLine="709"/>
        <w:jc w:val="both"/>
        <w:rPr>
          <w:rFonts w:ascii="Times New Roman" w:eastAsia="Times New Roman" w:hAnsi="Times New Roman" w:cs="Times New Roman"/>
          <w:b/>
          <w:sz w:val="28"/>
          <w:szCs w:val="28"/>
          <w:lang w:val="en-US" w:eastAsia="ru-RU"/>
        </w:rPr>
      </w:pPr>
      <w:r w:rsidRPr="006E3DF0">
        <w:rPr>
          <w:rFonts w:ascii="Times New Roman" w:eastAsia="Times New Roman" w:hAnsi="Times New Roman" w:cs="Times New Roman"/>
          <w:b/>
          <w:sz w:val="28"/>
          <w:szCs w:val="28"/>
          <w:lang w:val="en-US" w:eastAsia="ru-RU"/>
        </w:rPr>
        <w:t xml:space="preserve">Vaziyatga huquqiy baho </w:t>
      </w:r>
      <w:proofErr w:type="gramStart"/>
      <w:r w:rsidRPr="006E3DF0">
        <w:rPr>
          <w:rFonts w:ascii="Times New Roman" w:eastAsia="Times New Roman" w:hAnsi="Times New Roman" w:cs="Times New Roman"/>
          <w:b/>
          <w:sz w:val="28"/>
          <w:szCs w:val="28"/>
          <w:lang w:val="en-US" w:eastAsia="ru-RU"/>
        </w:rPr>
        <w:t>bering</w:t>
      </w:r>
      <w:proofErr w:type="gramEnd"/>
      <w:r w:rsidRPr="006E3DF0">
        <w:rPr>
          <w:rFonts w:ascii="Times New Roman" w:eastAsia="Times New Roman" w:hAnsi="Times New Roman" w:cs="Times New Roman"/>
          <w:b/>
          <w:sz w:val="28"/>
          <w:szCs w:val="28"/>
          <w:lang w:val="en-US" w:eastAsia="ru-RU"/>
        </w:rPr>
        <w:t>. “Jamoatchilik nazorati” masalasini tahlil eting. Referenduumga qanday masalalar qo‘yilishi mumkinligi hamda tartibini bayon eting.</w:t>
      </w:r>
    </w:p>
    <w:p w:rsidR="00B23C4E" w:rsidRPr="006E3DF0" w:rsidRDefault="00B23C4E" w:rsidP="00B23C4E">
      <w:pPr>
        <w:pStyle w:val="a6"/>
        <w:ind w:firstLine="709"/>
        <w:jc w:val="center"/>
        <w:rPr>
          <w:rFonts w:ascii="Times New Roman" w:eastAsia="Calibri" w:hAnsi="Times New Roman" w:cs="Times New Roman"/>
          <w:b/>
          <w:sz w:val="28"/>
          <w:szCs w:val="28"/>
          <w:lang w:val="uz-Latn-UZ"/>
        </w:rPr>
      </w:pPr>
      <w:r>
        <w:rPr>
          <w:rFonts w:ascii="Times New Roman" w:eastAsia="Calibri" w:hAnsi="Times New Roman" w:cs="Times New Roman"/>
          <w:b/>
          <w:sz w:val="28"/>
          <w:szCs w:val="28"/>
          <w:lang w:val="uz-Latn-UZ"/>
        </w:rPr>
        <w:t>17</w:t>
      </w:r>
      <w:r w:rsidRPr="006E3DF0">
        <w:rPr>
          <w:rFonts w:ascii="Times New Roman" w:eastAsia="Calibri" w:hAnsi="Times New Roman" w:cs="Times New Roman"/>
          <w:b/>
          <w:sz w:val="28"/>
          <w:szCs w:val="28"/>
          <w:lang w:val="uz-Latn-UZ"/>
        </w:rPr>
        <w:t>-kazus</w:t>
      </w:r>
    </w:p>
    <w:p w:rsidR="00B23C4E" w:rsidRPr="001F7CE9"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uz-Latn-UZ"/>
        </w:rPr>
        <w:t xml:space="preserve">2025-yil sentabr oyida Toshkent shahrida joylashgan maktab direktori yakshanba kuni barcha maktab o‘quvchilarini maktabga chaqirib, ularga hashar ekanligini aytadi. Yakshanba kuni 10-sinf o‘quvchilaridan iborat guruh maktab hovlisini tozalayotganda maktab direktori kelib yo‘qlama qiladi hamda 14 nafar bolaning kelmaganligini aniqlaydi. Direktor sinf rahbarlarini mas’uliyatsizlikda ayblab, ularga juda qattiq baqirib, barcha kelmagan o‘quvchilarning raqamlarini zudlik bilan o‘ziga berishlarini so‘raydi. </w:t>
      </w:r>
      <w:r w:rsidRPr="001F7CE9">
        <w:rPr>
          <w:rFonts w:ascii="Times New Roman" w:hAnsi="Times New Roman" w:cs="Times New Roman"/>
          <w:sz w:val="28"/>
          <w:szCs w:val="28"/>
          <w:lang w:val="en-US"/>
        </w:rPr>
        <w:t xml:space="preserve">Barcha kelmagan o‘quvchilarga telefon orqali aloqaga chiqib, ularni haqoratlaydi. Buni </w:t>
      </w:r>
      <w:proofErr w:type="gramStart"/>
      <w:r w:rsidRPr="001F7CE9">
        <w:rPr>
          <w:rFonts w:ascii="Times New Roman" w:hAnsi="Times New Roman" w:cs="Times New Roman"/>
          <w:sz w:val="28"/>
          <w:szCs w:val="28"/>
          <w:lang w:val="en-US"/>
        </w:rPr>
        <w:t>ko‘rgan</w:t>
      </w:r>
      <w:proofErr w:type="gramEnd"/>
      <w:r w:rsidRPr="001F7CE9">
        <w:rPr>
          <w:rFonts w:ascii="Times New Roman" w:hAnsi="Times New Roman" w:cs="Times New Roman"/>
          <w:sz w:val="28"/>
          <w:szCs w:val="28"/>
          <w:lang w:val="en-US"/>
        </w:rPr>
        <w:t xml:space="preserve"> A. Samadov bu holatni videoga olib, uyga borib o‘zining Instagram’dagi shaxsiy blogiga videoni joylaydi. Ushbu Instagram sahifasidagi ma’lumotlardan kun.uz </w:t>
      </w:r>
      <w:proofErr w:type="gramStart"/>
      <w:r w:rsidRPr="001F7CE9">
        <w:rPr>
          <w:rFonts w:ascii="Times New Roman" w:hAnsi="Times New Roman" w:cs="Times New Roman"/>
          <w:sz w:val="28"/>
          <w:szCs w:val="28"/>
          <w:lang w:val="en-US"/>
        </w:rPr>
        <w:t>va</w:t>
      </w:r>
      <w:proofErr w:type="gramEnd"/>
      <w:r w:rsidRPr="001F7CE9">
        <w:rPr>
          <w:rFonts w:ascii="Times New Roman" w:hAnsi="Times New Roman" w:cs="Times New Roman"/>
          <w:sz w:val="28"/>
          <w:szCs w:val="28"/>
          <w:lang w:val="en-US"/>
        </w:rPr>
        <w:t xml:space="preserve"> qalampir.uz singari boshqa OAVlar ham foydalanib, videoni internetda maqola shaklida e’lon qiladi. Buni </w:t>
      </w:r>
      <w:proofErr w:type="gramStart"/>
      <w:r w:rsidRPr="001F7CE9">
        <w:rPr>
          <w:rFonts w:ascii="Times New Roman" w:hAnsi="Times New Roman" w:cs="Times New Roman"/>
          <w:sz w:val="28"/>
          <w:szCs w:val="28"/>
          <w:lang w:val="en-US"/>
        </w:rPr>
        <w:t>ko‘rgan</w:t>
      </w:r>
      <w:proofErr w:type="gramEnd"/>
      <w:r w:rsidRPr="001F7CE9">
        <w:rPr>
          <w:rFonts w:ascii="Times New Roman" w:hAnsi="Times New Roman" w:cs="Times New Roman"/>
          <w:sz w:val="28"/>
          <w:szCs w:val="28"/>
          <w:lang w:val="en-US"/>
        </w:rPr>
        <w:t xml:space="preserve"> direktor esa ushbu harakatlar noqonuniy ekanligini aytib, internetdan zudlik bilan ushbu ma’lumotlarni o‘chirib tashlashni talab qiladi. OAV vakillari esa ushbu holatni senzura deb hisoblab, prokuratura organlariga shikoyat qilishadi.</w:t>
      </w:r>
    </w:p>
    <w:p w:rsidR="00B23C4E" w:rsidRPr="00F519DA" w:rsidRDefault="00B23C4E" w:rsidP="00B23C4E">
      <w:pPr>
        <w:pStyle w:val="a6"/>
        <w:ind w:firstLine="709"/>
        <w:jc w:val="both"/>
        <w:rPr>
          <w:rFonts w:ascii="Times New Roman" w:eastAsia="Times New Roman" w:hAnsi="Times New Roman" w:cs="Times New Roman"/>
          <w:b/>
          <w:sz w:val="28"/>
          <w:szCs w:val="28"/>
          <w:lang w:val="en-US" w:eastAsia="ru-RU"/>
        </w:rPr>
      </w:pPr>
      <w:r w:rsidRPr="00F519DA">
        <w:rPr>
          <w:rFonts w:ascii="Times New Roman" w:eastAsia="Times New Roman" w:hAnsi="Times New Roman" w:cs="Times New Roman"/>
          <w:b/>
          <w:sz w:val="28"/>
          <w:szCs w:val="28"/>
          <w:lang w:val="en-US" w:eastAsia="ru-RU"/>
        </w:rPr>
        <w:t xml:space="preserve">Vaziyatga huquqiy baho </w:t>
      </w:r>
      <w:proofErr w:type="gramStart"/>
      <w:r w:rsidRPr="00F519DA">
        <w:rPr>
          <w:rFonts w:ascii="Times New Roman" w:eastAsia="Times New Roman" w:hAnsi="Times New Roman" w:cs="Times New Roman"/>
          <w:b/>
          <w:sz w:val="28"/>
          <w:szCs w:val="28"/>
          <w:lang w:val="en-US" w:eastAsia="ru-RU"/>
        </w:rPr>
        <w:t>bering</w:t>
      </w:r>
      <w:proofErr w:type="gramEnd"/>
      <w:r w:rsidRPr="00F519DA">
        <w:rPr>
          <w:rFonts w:ascii="Times New Roman" w:eastAsia="Times New Roman" w:hAnsi="Times New Roman" w:cs="Times New Roman"/>
          <w:b/>
          <w:sz w:val="28"/>
          <w:szCs w:val="28"/>
          <w:lang w:val="en-US" w:eastAsia="ru-RU"/>
        </w:rPr>
        <w:t xml:space="preserve">. Hamma erkin foydalanishi mumkin </w:t>
      </w:r>
      <w:proofErr w:type="gramStart"/>
      <w:r w:rsidRPr="00F519DA">
        <w:rPr>
          <w:rFonts w:ascii="Times New Roman" w:eastAsia="Times New Roman" w:hAnsi="Times New Roman" w:cs="Times New Roman"/>
          <w:b/>
          <w:sz w:val="28"/>
          <w:szCs w:val="28"/>
          <w:lang w:val="en-US" w:eastAsia="ru-RU"/>
        </w:rPr>
        <w:t>bo‘lgan</w:t>
      </w:r>
      <w:proofErr w:type="gramEnd"/>
      <w:r w:rsidRPr="00F519DA">
        <w:rPr>
          <w:rFonts w:ascii="Times New Roman" w:eastAsia="Times New Roman" w:hAnsi="Times New Roman" w:cs="Times New Roman"/>
          <w:b/>
          <w:sz w:val="28"/>
          <w:szCs w:val="28"/>
          <w:lang w:val="en-US" w:eastAsia="ru-RU"/>
        </w:rPr>
        <w:t xml:space="preserve"> internet tarmog‘ida qanday ma’lumotlarni joylab bo‘lmaydi? Ushbu vaziyatda Senzuraga yo‘l qo‘yilganmi?</w:t>
      </w:r>
    </w:p>
    <w:p w:rsidR="00B23C4E" w:rsidRPr="00F519DA" w:rsidRDefault="00B23C4E" w:rsidP="00B23C4E">
      <w:pPr>
        <w:pStyle w:val="a6"/>
        <w:ind w:firstLine="709"/>
        <w:jc w:val="center"/>
        <w:rPr>
          <w:rFonts w:ascii="Times New Roman" w:hAnsi="Times New Roman" w:cs="Times New Roman"/>
          <w:b/>
          <w:sz w:val="28"/>
          <w:szCs w:val="28"/>
          <w:lang w:val="en-US"/>
        </w:rPr>
      </w:pPr>
      <w:r>
        <w:rPr>
          <w:rFonts w:ascii="Times New Roman" w:hAnsi="Times New Roman" w:cs="Times New Roman"/>
          <w:b/>
          <w:sz w:val="28"/>
          <w:szCs w:val="28"/>
          <w:lang w:val="en-US"/>
        </w:rPr>
        <w:t>18</w:t>
      </w:r>
      <w:r w:rsidRPr="00F519DA">
        <w:rPr>
          <w:rFonts w:ascii="Times New Roman" w:hAnsi="Times New Roman" w:cs="Times New Roman"/>
          <w:b/>
          <w:sz w:val="28"/>
          <w:szCs w:val="28"/>
          <w:lang w:val="en-US"/>
        </w:rPr>
        <w:t>-kazus</w:t>
      </w:r>
    </w:p>
    <w:p w:rsidR="00B23C4E" w:rsidRPr="001F7CE9" w:rsidRDefault="00B23C4E" w:rsidP="00B23C4E">
      <w:pPr>
        <w:pStyle w:val="a6"/>
        <w:ind w:firstLine="709"/>
        <w:jc w:val="both"/>
        <w:rPr>
          <w:rFonts w:ascii="Times New Roman" w:hAnsi="Times New Roman" w:cs="Times New Roman"/>
          <w:noProof/>
          <w:sz w:val="28"/>
          <w:szCs w:val="28"/>
          <w:lang w:val="uz-Cyrl-UZ"/>
        </w:rPr>
      </w:pPr>
      <w:r>
        <w:rPr>
          <w:rFonts w:ascii="Times New Roman" w:hAnsi="Times New Roman" w:cs="Times New Roman"/>
          <w:noProof/>
          <w:sz w:val="28"/>
          <w:szCs w:val="28"/>
          <w:lang w:val="uz-Cyrl-UZ"/>
        </w:rPr>
        <w:lastRenderedPageBreak/>
        <w:t>2024</w:t>
      </w:r>
      <w:r w:rsidRPr="001F7CE9">
        <w:rPr>
          <w:rFonts w:ascii="Times New Roman" w:hAnsi="Times New Roman" w:cs="Times New Roman"/>
          <w:noProof/>
          <w:sz w:val="28"/>
          <w:szCs w:val="28"/>
          <w:lang w:val="uz-Cyrl-UZ"/>
        </w:rPr>
        <w:t xml:space="preserve">-yil 23-dekabr kuni Oʻzbekiston Respublikasining “Immigratsiya toʻgʻrisida”gi qonun loyihasi Oʻzbekiston Respublikasi Oliy Majlisi Qonunchilik palatasi tomonidan qabul qilindi. Qonun Senat tomonidan maʼqullanganidan soʻng Oʻzbekiston Respublikasi Prezidentiga imzolash uchun yuborildi. Biroq, davlat boshligʻi oʻz eʼtirozlari bilan qonunni imzolamasdan qaytardi. </w:t>
      </w:r>
    </w:p>
    <w:p w:rsidR="00B23C4E" w:rsidRPr="001F7CE9" w:rsidRDefault="00B23C4E" w:rsidP="00B23C4E">
      <w:pPr>
        <w:pStyle w:val="a6"/>
        <w:ind w:firstLine="709"/>
        <w:jc w:val="both"/>
        <w:rPr>
          <w:rFonts w:ascii="Times New Roman" w:hAnsi="Times New Roman" w:cs="Times New Roman"/>
          <w:noProof/>
          <w:sz w:val="28"/>
          <w:szCs w:val="28"/>
          <w:lang w:val="uz-Cyrl-UZ"/>
        </w:rPr>
      </w:pPr>
      <w:r w:rsidRPr="001F7CE9">
        <w:rPr>
          <w:rFonts w:ascii="Times New Roman" w:hAnsi="Times New Roman" w:cs="Times New Roman"/>
          <w:noProof/>
          <w:sz w:val="28"/>
          <w:szCs w:val="28"/>
          <w:lang w:val="uz-Cyrl-UZ"/>
        </w:rPr>
        <w:t xml:space="preserve">Bunday holatda Oliy Majlis palatalari qonunni avvalgi qabul qilingan tahrirda qayta ovozga qoʻyish yoki davlat boshligʻi eʼtirozlari inobatga olingan holda uni qayta ishlab, soʻng qabul qilishi lozim edi. </w:t>
      </w:r>
    </w:p>
    <w:p w:rsidR="00B23C4E" w:rsidRPr="001F7CE9" w:rsidRDefault="00B23C4E" w:rsidP="00B23C4E">
      <w:pPr>
        <w:pStyle w:val="a6"/>
        <w:ind w:firstLine="709"/>
        <w:jc w:val="both"/>
        <w:rPr>
          <w:rFonts w:ascii="Times New Roman" w:hAnsi="Times New Roman" w:cs="Times New Roman"/>
          <w:noProof/>
          <w:sz w:val="28"/>
          <w:szCs w:val="28"/>
          <w:lang w:val="uz-Cyrl-UZ"/>
        </w:rPr>
      </w:pPr>
      <w:r w:rsidRPr="001F7CE9">
        <w:rPr>
          <w:rFonts w:ascii="Times New Roman" w:hAnsi="Times New Roman" w:cs="Times New Roman"/>
          <w:noProof/>
          <w:sz w:val="28"/>
          <w:szCs w:val="28"/>
          <w:lang w:val="uz-Cyrl-UZ"/>
        </w:rPr>
        <w:t xml:space="preserve">Parlament palatalari birinchi yoʻlni tanladi. Qonun avvalgi tahrirda Qonunchilik palatasi deputatlari va Senati aʼzolari umumiy sonining toʻrtdan uch qismidan iborat koʻpchilik ovozi bilan maʼqullandi, yaʼni Prezident vetosi yengib oʻtildi. Biroq, davlat boshligʻi qayta ovoz berish protsedurasi buzilganligini aytib qonunni imzolashni rad etdi.  </w:t>
      </w:r>
    </w:p>
    <w:p w:rsidR="00B23C4E" w:rsidRPr="009D270F" w:rsidRDefault="00B23C4E" w:rsidP="00B23C4E">
      <w:pPr>
        <w:pStyle w:val="a6"/>
        <w:ind w:firstLine="709"/>
        <w:jc w:val="both"/>
        <w:rPr>
          <w:rFonts w:ascii="Times New Roman" w:eastAsia="Times New Roman" w:hAnsi="Times New Roman" w:cs="Times New Roman"/>
          <w:b/>
          <w:sz w:val="28"/>
          <w:szCs w:val="28"/>
          <w:lang w:val="uz-Cyrl-UZ" w:eastAsia="ru-RU"/>
        </w:rPr>
      </w:pPr>
      <w:r w:rsidRPr="009D270F">
        <w:rPr>
          <w:rFonts w:ascii="Times New Roman" w:eastAsia="Times New Roman" w:hAnsi="Times New Roman" w:cs="Times New Roman"/>
          <w:b/>
          <w:sz w:val="28"/>
          <w:szCs w:val="28"/>
          <w:lang w:val="uz-Cyrl-UZ" w:eastAsia="ru-RU"/>
        </w:rPr>
        <w:t>Vaziyatga huquqiy baho bering. Qonunlar qabul qilish tartibi tahlil eting. Prezidentning ushbu vaziyatdagi e’tirozi o‘rinlimi?</w:t>
      </w:r>
    </w:p>
    <w:p w:rsidR="00B23C4E" w:rsidRPr="009D270F" w:rsidRDefault="00B23C4E" w:rsidP="00B23C4E">
      <w:pPr>
        <w:pStyle w:val="a6"/>
        <w:ind w:firstLine="709"/>
        <w:jc w:val="center"/>
        <w:rPr>
          <w:rFonts w:ascii="Times New Roman" w:hAnsi="Times New Roman" w:cs="Times New Roman"/>
          <w:b/>
          <w:noProof/>
          <w:sz w:val="28"/>
          <w:szCs w:val="28"/>
          <w:lang w:val="uz-Cyrl-UZ"/>
        </w:rPr>
      </w:pPr>
      <w:r>
        <w:rPr>
          <w:rFonts w:ascii="Times New Roman" w:hAnsi="Times New Roman" w:cs="Times New Roman"/>
          <w:b/>
          <w:noProof/>
          <w:sz w:val="28"/>
          <w:szCs w:val="28"/>
          <w:lang w:val="uz-Cyrl-UZ"/>
        </w:rPr>
        <w:t>19</w:t>
      </w:r>
      <w:r w:rsidRPr="009D270F">
        <w:rPr>
          <w:rFonts w:ascii="Times New Roman" w:hAnsi="Times New Roman" w:cs="Times New Roman"/>
          <w:b/>
          <w:noProof/>
          <w:sz w:val="28"/>
          <w:szCs w:val="28"/>
          <w:lang w:val="uz-Cyrl-UZ"/>
        </w:rPr>
        <w:t>-kazus</w:t>
      </w:r>
    </w:p>
    <w:p w:rsidR="00B23C4E" w:rsidRPr="001F7CE9" w:rsidRDefault="00B23C4E" w:rsidP="00B23C4E">
      <w:pPr>
        <w:pStyle w:val="a6"/>
        <w:ind w:firstLine="709"/>
        <w:jc w:val="both"/>
        <w:rPr>
          <w:rFonts w:ascii="Times New Roman" w:hAnsi="Times New Roman" w:cs="Times New Roman"/>
          <w:sz w:val="28"/>
          <w:szCs w:val="28"/>
          <w:lang w:val="uz-Latn-UZ"/>
        </w:rPr>
      </w:pPr>
      <w:r w:rsidRPr="001F7CE9">
        <w:rPr>
          <w:rFonts w:ascii="Times New Roman" w:hAnsi="Times New Roman" w:cs="Times New Roman"/>
          <w:sz w:val="28"/>
          <w:szCs w:val="28"/>
          <w:lang w:val="uz-Latn-UZ"/>
        </w:rPr>
        <w:t>“Yoshlarnews.uz” axborot sayti jurnalisti N.Qodirov Toshkent shahar transport boshqarmasiga yozma ravishda so‘rov yuborib, poytaxtdagi yangi avtobus yo‘nalishlarini joriy etish rejalari haqida axborot so‘radi.</w:t>
      </w:r>
    </w:p>
    <w:p w:rsidR="00B23C4E" w:rsidRPr="001F7CE9" w:rsidRDefault="00B23C4E" w:rsidP="00B23C4E">
      <w:pPr>
        <w:pStyle w:val="a6"/>
        <w:ind w:firstLine="709"/>
        <w:jc w:val="both"/>
        <w:rPr>
          <w:rFonts w:ascii="Times New Roman" w:hAnsi="Times New Roman" w:cs="Times New Roman"/>
          <w:sz w:val="28"/>
          <w:szCs w:val="28"/>
          <w:lang w:val="uz-Latn-UZ"/>
        </w:rPr>
      </w:pPr>
      <w:r w:rsidRPr="001F7CE9">
        <w:rPr>
          <w:rFonts w:ascii="Times New Roman" w:hAnsi="Times New Roman" w:cs="Times New Roman"/>
          <w:sz w:val="28"/>
          <w:szCs w:val="28"/>
          <w:lang w:val="en-US"/>
        </w:rPr>
        <w:t xml:space="preserve">Oradan 17 </w:t>
      </w:r>
      <w:proofErr w:type="gramStart"/>
      <w:r w:rsidRPr="001F7CE9">
        <w:rPr>
          <w:rFonts w:ascii="Times New Roman" w:hAnsi="Times New Roman" w:cs="Times New Roman"/>
          <w:sz w:val="28"/>
          <w:szCs w:val="28"/>
          <w:lang w:val="en-US"/>
        </w:rPr>
        <w:t>kun</w:t>
      </w:r>
      <w:proofErr w:type="gramEnd"/>
      <w:r w:rsidRPr="001F7CE9">
        <w:rPr>
          <w:rFonts w:ascii="Times New Roman" w:hAnsi="Times New Roman" w:cs="Times New Roman"/>
          <w:sz w:val="28"/>
          <w:szCs w:val="28"/>
          <w:lang w:val="en-US"/>
        </w:rPr>
        <w:t xml:space="preserve"> o‘tsa ham jurnalistga hech qanday javob kelmadi. Jurnalist boshqarmaga telefon qilib murojaat qilganida, xodim so‘rov “bizning vakolat doiramizga kirmaydi”, deb javob berdi, biroq so‘rov qaysi idoraga yuborilgani yoki qayta yo‘naltirilgani haqida hech qanday ma’lumot bermadi.</w:t>
      </w:r>
    </w:p>
    <w:p w:rsidR="00B23C4E" w:rsidRPr="001F7CE9"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en-US"/>
        </w:rPr>
        <w:t>Natijada jurnalist boshqarma ustidan sudga murojaat qildi.</w:t>
      </w:r>
    </w:p>
    <w:p w:rsidR="00B23C4E" w:rsidRPr="009D270F" w:rsidRDefault="00B23C4E" w:rsidP="00B23C4E">
      <w:pPr>
        <w:pStyle w:val="a6"/>
        <w:ind w:firstLine="709"/>
        <w:jc w:val="both"/>
        <w:rPr>
          <w:rFonts w:ascii="Times New Roman" w:eastAsia="Times New Roman" w:hAnsi="Times New Roman" w:cs="Times New Roman"/>
          <w:b/>
          <w:sz w:val="28"/>
          <w:szCs w:val="28"/>
          <w:lang w:val="en-US" w:eastAsia="ru-RU"/>
        </w:rPr>
      </w:pPr>
      <w:r w:rsidRPr="009D270F">
        <w:rPr>
          <w:rFonts w:ascii="Times New Roman" w:eastAsia="Times New Roman" w:hAnsi="Times New Roman" w:cs="Times New Roman"/>
          <w:b/>
          <w:sz w:val="28"/>
          <w:szCs w:val="28"/>
          <w:lang w:val="en-US" w:eastAsia="ru-RU"/>
        </w:rPr>
        <w:t xml:space="preserve">Vaziyatga huquqiy baho </w:t>
      </w:r>
      <w:proofErr w:type="gramStart"/>
      <w:r w:rsidRPr="009D270F">
        <w:rPr>
          <w:rFonts w:ascii="Times New Roman" w:eastAsia="Times New Roman" w:hAnsi="Times New Roman" w:cs="Times New Roman"/>
          <w:b/>
          <w:sz w:val="28"/>
          <w:szCs w:val="28"/>
          <w:lang w:val="en-US" w:eastAsia="ru-RU"/>
        </w:rPr>
        <w:t>bering</w:t>
      </w:r>
      <w:proofErr w:type="gramEnd"/>
      <w:r w:rsidRPr="009D270F">
        <w:rPr>
          <w:rFonts w:ascii="Times New Roman" w:eastAsia="Times New Roman" w:hAnsi="Times New Roman" w:cs="Times New Roman"/>
          <w:b/>
          <w:sz w:val="28"/>
          <w:szCs w:val="28"/>
          <w:lang w:val="en-US" w:eastAsia="ru-RU"/>
        </w:rPr>
        <w:t>. Axborot olish tartibini huquqiy tahlil eting. Qanday turdagi axborotlar taqdim etilmasligini aniqlashtiring.</w:t>
      </w:r>
    </w:p>
    <w:p w:rsidR="00B23C4E" w:rsidRPr="009D270F" w:rsidRDefault="00B23C4E" w:rsidP="00B23C4E">
      <w:pPr>
        <w:pStyle w:val="a6"/>
        <w:ind w:firstLine="709"/>
        <w:jc w:val="center"/>
        <w:rPr>
          <w:rFonts w:ascii="Times New Roman" w:hAnsi="Times New Roman" w:cs="Times New Roman"/>
          <w:b/>
          <w:noProof/>
          <w:sz w:val="28"/>
          <w:szCs w:val="28"/>
          <w:lang w:val="en-US"/>
        </w:rPr>
      </w:pPr>
      <w:r>
        <w:rPr>
          <w:rFonts w:ascii="Times New Roman" w:hAnsi="Times New Roman" w:cs="Times New Roman"/>
          <w:b/>
          <w:noProof/>
          <w:sz w:val="28"/>
          <w:szCs w:val="28"/>
          <w:lang w:val="en-US"/>
        </w:rPr>
        <w:t>20</w:t>
      </w:r>
      <w:r w:rsidRPr="009D270F">
        <w:rPr>
          <w:rFonts w:ascii="Times New Roman" w:hAnsi="Times New Roman" w:cs="Times New Roman"/>
          <w:b/>
          <w:noProof/>
          <w:sz w:val="28"/>
          <w:szCs w:val="28"/>
          <w:lang w:val="en-US"/>
        </w:rPr>
        <w:t>-kazus</w:t>
      </w:r>
    </w:p>
    <w:p w:rsidR="00B23C4E" w:rsidRPr="001F7CE9"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en-US"/>
        </w:rPr>
        <w:t xml:space="preserve">Toshkent shahar elektr tarmoqlari korxonasi” Aksiyadorlik jamiyati tomonidan aholi va korxonalarga “Shahar markazidagi ayrim hududlarda elektr ta’minoti bugun soat 14:00 dan 18:00 gacha uzilishi” haqida rasmiy xabar tarqatildi. Ushbu xabar barcha yirik axborot agentliklariga telegram kanallari </w:t>
      </w:r>
      <w:proofErr w:type="gramStart"/>
      <w:r w:rsidRPr="001F7CE9">
        <w:rPr>
          <w:rFonts w:ascii="Times New Roman" w:hAnsi="Times New Roman" w:cs="Times New Roman"/>
          <w:sz w:val="28"/>
          <w:szCs w:val="28"/>
          <w:lang w:val="en-US"/>
        </w:rPr>
        <w:t>va</w:t>
      </w:r>
      <w:proofErr w:type="gramEnd"/>
      <w:r w:rsidRPr="001F7CE9">
        <w:rPr>
          <w:rFonts w:ascii="Times New Roman" w:hAnsi="Times New Roman" w:cs="Times New Roman"/>
          <w:sz w:val="28"/>
          <w:szCs w:val="28"/>
          <w:lang w:val="en-US"/>
        </w:rPr>
        <w:t xml:space="preserve"> rasmiy sayt orqali yuborildi.</w:t>
      </w:r>
    </w:p>
    <w:p w:rsidR="00B23C4E" w:rsidRPr="001F7CE9"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en-US"/>
        </w:rPr>
        <w:t xml:space="preserve">“Xalq so‘zi” gazetasi esa xabarni nashr etmadi. Bunga javoban, Toshkent shahar hokimligi </w:t>
      </w:r>
      <w:r>
        <w:rPr>
          <w:rFonts w:ascii="Times New Roman" w:hAnsi="Times New Roman" w:cs="Times New Roman"/>
          <w:sz w:val="28"/>
          <w:szCs w:val="28"/>
          <w:lang w:val="en-US"/>
        </w:rPr>
        <w:t xml:space="preserve">gazetaga </w:t>
      </w:r>
      <w:r w:rsidRPr="001F7CE9">
        <w:rPr>
          <w:rFonts w:ascii="Times New Roman" w:hAnsi="Times New Roman" w:cs="Times New Roman"/>
          <w:sz w:val="28"/>
          <w:szCs w:val="28"/>
          <w:lang w:val="en-US"/>
        </w:rPr>
        <w:t>“Davlat hokimiyati va boshqaruvi organlari tomonidan taʼsis etilgan ommaviy axborot vositalari shu organlarning rasmiy xabarlari va materiallarini, shuningdek normativ-huquqiy hujjatlarini eʼlon qilishi shart” ekanligini ta’kidlab gazeta tahririyatini ma’sulyatsizlikda aybdladi.</w:t>
      </w:r>
    </w:p>
    <w:p w:rsidR="00B23C4E" w:rsidRPr="00FD0C95" w:rsidRDefault="00B23C4E" w:rsidP="00B23C4E">
      <w:pPr>
        <w:pStyle w:val="a6"/>
        <w:ind w:firstLine="709"/>
        <w:jc w:val="both"/>
        <w:rPr>
          <w:rFonts w:ascii="Times New Roman" w:hAnsi="Times New Roman" w:cs="Times New Roman"/>
          <w:b/>
          <w:sz w:val="28"/>
          <w:szCs w:val="28"/>
          <w:lang w:val="en-US"/>
        </w:rPr>
      </w:pPr>
      <w:r w:rsidRPr="00FD0C95">
        <w:rPr>
          <w:rFonts w:ascii="Times New Roman" w:hAnsi="Times New Roman" w:cs="Times New Roman"/>
          <w:b/>
          <w:sz w:val="28"/>
          <w:szCs w:val="28"/>
          <w:lang w:val="en-US"/>
        </w:rPr>
        <w:t xml:space="preserve">Vaziyatga huquqiy baho </w:t>
      </w:r>
      <w:proofErr w:type="gramStart"/>
      <w:r w:rsidRPr="00FD0C95">
        <w:rPr>
          <w:rFonts w:ascii="Times New Roman" w:hAnsi="Times New Roman" w:cs="Times New Roman"/>
          <w:b/>
          <w:sz w:val="28"/>
          <w:szCs w:val="28"/>
          <w:lang w:val="en-US"/>
        </w:rPr>
        <w:t>bering</w:t>
      </w:r>
      <w:proofErr w:type="gramEnd"/>
      <w:r w:rsidRPr="00FD0C95">
        <w:rPr>
          <w:rFonts w:ascii="Times New Roman" w:hAnsi="Times New Roman" w:cs="Times New Roman"/>
          <w:b/>
          <w:sz w:val="28"/>
          <w:szCs w:val="28"/>
          <w:lang w:val="en-US"/>
        </w:rPr>
        <w:t>. Huquqiy axborotni tarqatish tartibini tahlil eting. Ommaviy axborot vositalarini ma’lumotlarni e’lon</w:t>
      </w:r>
      <w:r>
        <w:rPr>
          <w:rFonts w:ascii="Times New Roman" w:hAnsi="Times New Roman" w:cs="Times New Roman"/>
          <w:b/>
          <w:sz w:val="28"/>
          <w:szCs w:val="28"/>
          <w:lang w:val="en-US"/>
        </w:rPr>
        <w:t xml:space="preserve"> qilish tartibini tahlil eting.</w:t>
      </w:r>
    </w:p>
    <w:p w:rsidR="00B23C4E" w:rsidRPr="00FD0C95" w:rsidRDefault="00B23C4E" w:rsidP="00B23C4E">
      <w:pPr>
        <w:pStyle w:val="a6"/>
        <w:ind w:firstLine="709"/>
        <w:jc w:val="center"/>
        <w:rPr>
          <w:rFonts w:ascii="Times New Roman" w:hAnsi="Times New Roman" w:cs="Times New Roman"/>
          <w:b/>
          <w:sz w:val="28"/>
          <w:szCs w:val="28"/>
          <w:lang w:val="en-US"/>
        </w:rPr>
      </w:pPr>
      <w:r>
        <w:rPr>
          <w:rFonts w:ascii="Times New Roman" w:hAnsi="Times New Roman" w:cs="Times New Roman"/>
          <w:b/>
          <w:sz w:val="28"/>
          <w:szCs w:val="28"/>
          <w:lang w:val="en-US"/>
        </w:rPr>
        <w:t>21</w:t>
      </w:r>
      <w:r w:rsidRPr="00FD0C95">
        <w:rPr>
          <w:rFonts w:ascii="Times New Roman" w:hAnsi="Times New Roman" w:cs="Times New Roman"/>
          <w:b/>
          <w:sz w:val="28"/>
          <w:szCs w:val="28"/>
          <w:lang w:val="en-US"/>
        </w:rPr>
        <w:t>-kazus</w:t>
      </w:r>
    </w:p>
    <w:p w:rsidR="00B23C4E" w:rsidRPr="001F7CE9"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en-US"/>
        </w:rPr>
        <w:t xml:space="preserve">Oliy Majlis Qonunchilik palatasi </w:t>
      </w:r>
      <w:proofErr w:type="gramStart"/>
      <w:r w:rsidRPr="001F7CE9">
        <w:rPr>
          <w:rFonts w:ascii="Times New Roman" w:hAnsi="Times New Roman" w:cs="Times New Roman"/>
          <w:sz w:val="28"/>
          <w:szCs w:val="28"/>
          <w:lang w:val="en-US"/>
        </w:rPr>
        <w:t>va</w:t>
      </w:r>
      <w:proofErr w:type="gramEnd"/>
      <w:r w:rsidRPr="001F7CE9">
        <w:rPr>
          <w:rFonts w:ascii="Times New Roman" w:hAnsi="Times New Roman" w:cs="Times New Roman"/>
          <w:sz w:val="28"/>
          <w:szCs w:val="28"/>
          <w:lang w:val="en-US"/>
        </w:rPr>
        <w:t xml:space="preserve"> Senati “Axborot xavfsizligi to‘g‘risida”gi yangi qonun loyihasini qabul qildi. Ushbu qonun loyihasida fuqarolarning ayrim turdagi axborotlardan foydalanishini sud qarorisiz cheklash </w:t>
      </w:r>
      <w:proofErr w:type="gramStart"/>
      <w:r w:rsidRPr="001F7CE9">
        <w:rPr>
          <w:rFonts w:ascii="Times New Roman" w:hAnsi="Times New Roman" w:cs="Times New Roman"/>
          <w:sz w:val="28"/>
          <w:szCs w:val="28"/>
          <w:lang w:val="en-US"/>
        </w:rPr>
        <w:t>ko‘zda</w:t>
      </w:r>
      <w:proofErr w:type="gramEnd"/>
      <w:r w:rsidRPr="001F7CE9">
        <w:rPr>
          <w:rFonts w:ascii="Times New Roman" w:hAnsi="Times New Roman" w:cs="Times New Roman"/>
          <w:sz w:val="28"/>
          <w:szCs w:val="28"/>
          <w:lang w:val="en-US"/>
        </w:rPr>
        <w:t xml:space="preserve"> tutilgan edi. Qonun imzolash uchun O‘zbekiston Respublikasi Prezidentiga yuborildi.</w:t>
      </w:r>
    </w:p>
    <w:p w:rsidR="00B23C4E" w:rsidRPr="001F7CE9"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en-US"/>
        </w:rPr>
        <w:lastRenderedPageBreak/>
        <w:t xml:space="preserve">Prezident ushbu qonun loyihasini o‘rganib chiqib, undagi normalar Konstitutsiyaning </w:t>
      </w:r>
      <w:r w:rsidRPr="001F7CE9">
        <w:rPr>
          <w:rFonts w:ascii="Times New Roman" w:hAnsi="Times New Roman" w:cs="Times New Roman"/>
          <w:bCs/>
          <w:sz w:val="28"/>
          <w:szCs w:val="28"/>
          <w:lang w:val="en-US"/>
        </w:rPr>
        <w:t xml:space="preserve">20, 21 </w:t>
      </w:r>
      <w:proofErr w:type="gramStart"/>
      <w:r w:rsidRPr="001F7CE9">
        <w:rPr>
          <w:rFonts w:ascii="Times New Roman" w:hAnsi="Times New Roman" w:cs="Times New Roman"/>
          <w:bCs/>
          <w:sz w:val="28"/>
          <w:szCs w:val="28"/>
          <w:lang w:val="en-US"/>
        </w:rPr>
        <w:t>va</w:t>
      </w:r>
      <w:proofErr w:type="gramEnd"/>
      <w:r w:rsidRPr="001F7CE9">
        <w:rPr>
          <w:rFonts w:ascii="Times New Roman" w:hAnsi="Times New Roman" w:cs="Times New Roman"/>
          <w:bCs/>
          <w:sz w:val="28"/>
          <w:szCs w:val="28"/>
          <w:lang w:val="en-US"/>
        </w:rPr>
        <w:t xml:space="preserve"> 33-moddalariga</w:t>
      </w:r>
      <w:r w:rsidRPr="001F7CE9">
        <w:rPr>
          <w:rFonts w:ascii="Times New Roman" w:hAnsi="Times New Roman" w:cs="Times New Roman"/>
          <w:sz w:val="28"/>
          <w:szCs w:val="28"/>
          <w:lang w:val="en-US"/>
        </w:rPr>
        <w:t xml:space="preserve"> (inson huquqlari va so‘z erkinligi) zid ekanligini, shuningdek, inson huquqlari ustuvorligi tamoyiliga mos kelmasligini ta’kidladi. Prezident qonunni imzolashni rad etdi </w:t>
      </w:r>
      <w:proofErr w:type="gramStart"/>
      <w:r w:rsidRPr="001F7CE9">
        <w:rPr>
          <w:rFonts w:ascii="Times New Roman" w:hAnsi="Times New Roman" w:cs="Times New Roman"/>
          <w:sz w:val="28"/>
          <w:szCs w:val="28"/>
          <w:lang w:val="en-US"/>
        </w:rPr>
        <w:t>va</w:t>
      </w:r>
      <w:proofErr w:type="gramEnd"/>
      <w:r w:rsidRPr="001F7CE9">
        <w:rPr>
          <w:rFonts w:ascii="Times New Roman" w:hAnsi="Times New Roman" w:cs="Times New Roman"/>
          <w:sz w:val="28"/>
          <w:szCs w:val="28"/>
          <w:lang w:val="en-US"/>
        </w:rPr>
        <w:t xml:space="preserve"> uni o‘z e’tirozlari bilan Oliy Majlisga qaytardi.</w:t>
      </w:r>
    </w:p>
    <w:p w:rsidR="00B23C4E" w:rsidRPr="00CB1341" w:rsidRDefault="00B23C4E" w:rsidP="00B23C4E">
      <w:pPr>
        <w:pStyle w:val="a6"/>
        <w:ind w:firstLine="709"/>
        <w:jc w:val="both"/>
        <w:rPr>
          <w:rFonts w:ascii="Times New Roman" w:eastAsia="Calibri" w:hAnsi="Times New Roman" w:cs="Times New Roman"/>
          <w:b/>
          <w:sz w:val="28"/>
          <w:szCs w:val="28"/>
          <w:lang w:val="uz-Latn-UZ"/>
        </w:rPr>
      </w:pPr>
      <w:r w:rsidRPr="00CB1341">
        <w:rPr>
          <w:rFonts w:ascii="Times New Roman" w:eastAsia="Calibri" w:hAnsi="Times New Roman" w:cs="Times New Roman"/>
          <w:b/>
          <w:sz w:val="28"/>
          <w:szCs w:val="28"/>
          <w:lang w:val="uz-Latn-UZ"/>
        </w:rPr>
        <w:t>Vaziyatga huquqiy yechim bering. Fuqarolarni Konstitutsiyaviy huquqlari qanday holatlarda cheklanishi mumkinligini huquqiy tahlil eting. Qonun qabul qilish jarayonini tushuntirib bering.</w:t>
      </w:r>
    </w:p>
    <w:p w:rsidR="00B23C4E" w:rsidRPr="00CB1341" w:rsidRDefault="00B23C4E" w:rsidP="00B23C4E">
      <w:pPr>
        <w:pStyle w:val="a6"/>
        <w:ind w:firstLine="709"/>
        <w:jc w:val="center"/>
        <w:rPr>
          <w:rFonts w:ascii="Times New Roman" w:eastAsia="Calibri" w:hAnsi="Times New Roman" w:cs="Times New Roman"/>
          <w:b/>
          <w:sz w:val="28"/>
          <w:szCs w:val="28"/>
          <w:lang w:val="uz-Latn-UZ"/>
        </w:rPr>
      </w:pPr>
      <w:r w:rsidRPr="00B23C4E">
        <w:rPr>
          <w:rFonts w:ascii="Times New Roman" w:eastAsia="Calibri" w:hAnsi="Times New Roman" w:cs="Times New Roman"/>
          <w:b/>
          <w:sz w:val="28"/>
          <w:szCs w:val="28"/>
          <w:lang w:val="uz-Latn-UZ"/>
        </w:rPr>
        <w:t>22</w:t>
      </w:r>
      <w:r w:rsidRPr="00CB1341">
        <w:rPr>
          <w:rFonts w:ascii="Times New Roman" w:eastAsia="Calibri" w:hAnsi="Times New Roman" w:cs="Times New Roman"/>
          <w:b/>
          <w:sz w:val="28"/>
          <w:szCs w:val="28"/>
          <w:lang w:val="uz-Latn-UZ"/>
        </w:rPr>
        <w:t>-kazus</w:t>
      </w:r>
    </w:p>
    <w:p w:rsidR="00B23C4E" w:rsidRPr="001F7CE9" w:rsidRDefault="00B23C4E" w:rsidP="00B23C4E">
      <w:pPr>
        <w:pStyle w:val="a6"/>
        <w:ind w:firstLine="709"/>
        <w:jc w:val="both"/>
        <w:rPr>
          <w:rFonts w:ascii="Times New Roman" w:hAnsi="Times New Roman" w:cs="Times New Roman"/>
          <w:sz w:val="28"/>
          <w:szCs w:val="28"/>
          <w:lang w:val="uz-Latn-UZ"/>
        </w:rPr>
      </w:pPr>
      <w:r w:rsidRPr="001F7CE9">
        <w:rPr>
          <w:rFonts w:ascii="Times New Roman" w:hAnsi="Times New Roman" w:cs="Times New Roman"/>
          <w:sz w:val="28"/>
          <w:szCs w:val="28"/>
          <w:lang w:val="uz-Latn-UZ"/>
        </w:rPr>
        <w:t xml:space="preserve">Fuqaro B.Sobirov Toshkent viloyatida joylashgan dala-hovlisida qayta qurish ishlarini boshladi. Qayta qurish davomida uyi oldida bundan 7 yil avval o‘zi tomonidan ekilgan 2 ta o‘rik daraxtini kundakov qildi. Ushbu voqeaga guvoh bo‘lgan qo‘shnilardan biri ushbu holat haqida tegishli idoraga xabar berdi. Ekologiya, atrof-muhitni muhofaza qilish va iqlim o‘zgarishi vazirligidan ma’sullar yetib kelgan holda fuqaro Sobirovga daraxtlar kesilishiga moratoriy e’lon qilingani hamda Vazirlar Mahkamasining tegishli qaroriga asosan har bir daraxtning diametridan kelib chiqib zararni to‘lashga B.Sobirov majburligi va qo‘shimchasiga jarima ham undirilishi haqida ogohlantirildi. Biroq Sobirov daraxtni o‘zi o‘z hisobidan ekkanligi hamda bu daraxt uning mulki hisoblanishini aytdi. O‘zbekiston Respublikasi Konstitutsiyasi 66-moddasiga ko‘ra mol-mulkiga o‘z xohishicha egalik qilish huquqi borligini ta’kidladi.  </w:t>
      </w:r>
    </w:p>
    <w:p w:rsidR="00B23C4E" w:rsidRPr="001F7CE9" w:rsidRDefault="00B23C4E" w:rsidP="00B23C4E">
      <w:pPr>
        <w:pStyle w:val="a6"/>
        <w:ind w:firstLine="709"/>
        <w:jc w:val="both"/>
        <w:rPr>
          <w:rFonts w:ascii="Times New Roman" w:hAnsi="Times New Roman" w:cs="Times New Roman"/>
          <w:sz w:val="28"/>
          <w:szCs w:val="28"/>
          <w:lang w:val="uz-Latn-UZ"/>
        </w:rPr>
      </w:pPr>
      <w:r w:rsidRPr="001F7CE9">
        <w:rPr>
          <w:rFonts w:ascii="Times New Roman" w:hAnsi="Times New Roman" w:cs="Times New Roman"/>
          <w:sz w:val="28"/>
          <w:szCs w:val="28"/>
          <w:lang w:val="uz-Latn-UZ"/>
        </w:rPr>
        <w:t>Fuqaro Sobirov Ekologiya, atrof-muhitni muhofaza qilish va iqlim o‘zgarishi vazirligi ma’sul shaxslarining ushbu harakatlari va Vazirlar Mahkamasining tegishli qarorini Konstitutsiyaning 66-moddasiga zid deb topish uchun O‘zbekiston Respublikasi Konstitutsiyaviy sudiga shikoyat qilish bilan o‘ziga tegishli bo‘lgan xususiy mulk huquqini himoya qilishini aytdi.</w:t>
      </w:r>
    </w:p>
    <w:p w:rsidR="00B23C4E" w:rsidRPr="00CC005F" w:rsidRDefault="00B23C4E" w:rsidP="00B23C4E">
      <w:pPr>
        <w:pStyle w:val="a6"/>
        <w:ind w:firstLine="709"/>
        <w:jc w:val="both"/>
        <w:rPr>
          <w:rFonts w:ascii="Times New Roman" w:eastAsia="Calibri" w:hAnsi="Times New Roman" w:cs="Times New Roman"/>
          <w:b/>
          <w:sz w:val="28"/>
          <w:szCs w:val="28"/>
          <w:lang w:val="uz-Latn-UZ"/>
        </w:rPr>
      </w:pPr>
      <w:r w:rsidRPr="00CC005F">
        <w:rPr>
          <w:rFonts w:ascii="Times New Roman" w:eastAsia="Calibri" w:hAnsi="Times New Roman" w:cs="Times New Roman"/>
          <w:b/>
          <w:sz w:val="28"/>
          <w:szCs w:val="28"/>
          <w:lang w:val="uz-Latn-UZ"/>
        </w:rPr>
        <w:t>Vaziyatga huquqiy yechim bering. Mulk huquqiy daxlsizligi masalasi hamda mulk shakllari haqida ma’lumot bering. Fuqaroning “konstitutsiyaviy shikoyati”masalasini tahlil eting.</w:t>
      </w:r>
    </w:p>
    <w:p w:rsidR="00B23C4E" w:rsidRPr="00CC005F" w:rsidRDefault="00B23C4E" w:rsidP="00B23C4E">
      <w:pPr>
        <w:pStyle w:val="a6"/>
        <w:ind w:firstLine="709"/>
        <w:jc w:val="center"/>
        <w:rPr>
          <w:rFonts w:ascii="Times New Roman" w:hAnsi="Times New Roman" w:cs="Times New Roman"/>
          <w:b/>
          <w:sz w:val="28"/>
          <w:szCs w:val="28"/>
          <w:lang w:val="uz-Latn-UZ"/>
        </w:rPr>
      </w:pPr>
      <w:r w:rsidRPr="00CC005F">
        <w:rPr>
          <w:rFonts w:ascii="Times New Roman" w:hAnsi="Times New Roman" w:cs="Times New Roman"/>
          <w:b/>
          <w:sz w:val="28"/>
          <w:szCs w:val="28"/>
          <w:lang w:val="uz-Latn-UZ"/>
        </w:rPr>
        <w:t>2</w:t>
      </w:r>
      <w:r>
        <w:rPr>
          <w:rFonts w:ascii="Times New Roman" w:hAnsi="Times New Roman" w:cs="Times New Roman"/>
          <w:b/>
          <w:sz w:val="28"/>
          <w:szCs w:val="28"/>
          <w:lang w:val="uz-Latn-UZ"/>
        </w:rPr>
        <w:t>3</w:t>
      </w:r>
      <w:r w:rsidRPr="00CC005F">
        <w:rPr>
          <w:rFonts w:ascii="Times New Roman" w:hAnsi="Times New Roman" w:cs="Times New Roman"/>
          <w:b/>
          <w:sz w:val="28"/>
          <w:szCs w:val="28"/>
          <w:lang w:val="uz-Latn-UZ"/>
        </w:rPr>
        <w:t>-kazus</w:t>
      </w:r>
    </w:p>
    <w:p w:rsidR="00B23C4E" w:rsidRPr="001F7CE9" w:rsidRDefault="00B23C4E" w:rsidP="00B23C4E">
      <w:pPr>
        <w:pStyle w:val="a6"/>
        <w:ind w:firstLine="709"/>
        <w:jc w:val="both"/>
        <w:rPr>
          <w:rFonts w:ascii="Times New Roman" w:hAnsi="Times New Roman" w:cs="Times New Roman"/>
          <w:color w:val="333333"/>
          <w:sz w:val="28"/>
          <w:szCs w:val="28"/>
          <w:lang w:val="uz-Latn-UZ"/>
        </w:rPr>
      </w:pPr>
      <w:r w:rsidRPr="001F7CE9">
        <w:rPr>
          <w:rFonts w:ascii="Times New Roman" w:hAnsi="Times New Roman" w:cs="Times New Roman"/>
          <w:sz w:val="28"/>
          <w:szCs w:val="28"/>
          <w:lang w:val="uz-Latn-UZ"/>
        </w:rPr>
        <w:tab/>
      </w:r>
      <w:r w:rsidRPr="001F7CE9">
        <w:rPr>
          <w:rFonts w:ascii="Times New Roman" w:hAnsi="Times New Roman" w:cs="Times New Roman"/>
          <w:color w:val="333333"/>
          <w:sz w:val="28"/>
          <w:szCs w:val="28"/>
          <w:lang w:val="uz-Latn-UZ"/>
        </w:rPr>
        <w:t>Talabalarning ota-onalari shahar deputati N.Nodirbekovaga Sirdaryo davlat universiteti oshxonasida zaharlanish holatlari va universitet rektorining ota-onalarning bergan murojaatlarni ko‘rib chiqmasdan qoldirayotganligi haqida shikoyat bilan murojaat qilishdi.</w:t>
      </w:r>
    </w:p>
    <w:p w:rsidR="00B23C4E" w:rsidRPr="001F7CE9" w:rsidRDefault="00B23C4E" w:rsidP="00B23C4E">
      <w:pPr>
        <w:pStyle w:val="a6"/>
        <w:ind w:firstLine="709"/>
        <w:jc w:val="both"/>
        <w:rPr>
          <w:rFonts w:ascii="Times New Roman" w:hAnsi="Times New Roman" w:cs="Times New Roman"/>
          <w:color w:val="333333"/>
          <w:sz w:val="28"/>
          <w:szCs w:val="28"/>
          <w:lang w:val="uz-Latn-UZ"/>
        </w:rPr>
      </w:pPr>
      <w:r w:rsidRPr="001F7CE9">
        <w:rPr>
          <w:rFonts w:ascii="Times New Roman" w:hAnsi="Times New Roman" w:cs="Times New Roman"/>
          <w:color w:val="333333"/>
          <w:sz w:val="28"/>
          <w:szCs w:val="28"/>
          <w:lang w:val="uz-Latn-UZ"/>
        </w:rPr>
        <w:t>Muammoni o‘rganish davomida deputat Sirdaryo davlat universiteti oshxonasining o‘ta og‘ir ahvoli va universitet rektorining fuqarolarning murojaatlari to‘g‘risidagi qonun hujjatlari buzilganligini aniqladi.</w:t>
      </w:r>
    </w:p>
    <w:p w:rsidR="00B23C4E" w:rsidRPr="001F7CE9" w:rsidRDefault="00B23C4E" w:rsidP="00B23C4E">
      <w:pPr>
        <w:pStyle w:val="a6"/>
        <w:ind w:firstLine="709"/>
        <w:jc w:val="both"/>
        <w:rPr>
          <w:rFonts w:ascii="Times New Roman" w:hAnsi="Times New Roman" w:cs="Times New Roman"/>
          <w:color w:val="333333"/>
          <w:sz w:val="28"/>
          <w:szCs w:val="28"/>
          <w:lang w:val="en-US"/>
        </w:rPr>
      </w:pPr>
      <w:r w:rsidRPr="001F7CE9">
        <w:rPr>
          <w:rFonts w:ascii="Times New Roman" w:hAnsi="Times New Roman" w:cs="Times New Roman"/>
          <w:color w:val="333333"/>
          <w:sz w:val="28"/>
          <w:szCs w:val="28"/>
          <w:lang w:val="en-US"/>
        </w:rPr>
        <w:t>Xususan, talabalarning ovqatlanishi uchun yetarli o‘rinlarning mavjud emasligi va oshxonaning sanitariya-gigiyenik holati bilan bog‘liq muammolar aniqlandi.</w:t>
      </w:r>
    </w:p>
    <w:p w:rsidR="00B23C4E" w:rsidRPr="001F7CE9" w:rsidRDefault="00B23C4E" w:rsidP="00B23C4E">
      <w:pPr>
        <w:pStyle w:val="a6"/>
        <w:ind w:firstLine="709"/>
        <w:jc w:val="both"/>
        <w:rPr>
          <w:rFonts w:ascii="Times New Roman" w:hAnsi="Times New Roman" w:cs="Times New Roman"/>
          <w:color w:val="333333"/>
          <w:sz w:val="28"/>
          <w:szCs w:val="28"/>
          <w:lang w:val="en-US"/>
        </w:rPr>
      </w:pPr>
      <w:r w:rsidRPr="001F7CE9">
        <w:rPr>
          <w:rFonts w:ascii="Times New Roman" w:hAnsi="Times New Roman" w:cs="Times New Roman"/>
          <w:color w:val="333333"/>
          <w:sz w:val="28"/>
          <w:szCs w:val="28"/>
          <w:lang w:val="en-US"/>
        </w:rPr>
        <w:t xml:space="preserve">U Oliy ta’lim, fan </w:t>
      </w:r>
      <w:proofErr w:type="gramStart"/>
      <w:r w:rsidRPr="001F7CE9">
        <w:rPr>
          <w:rFonts w:ascii="Times New Roman" w:hAnsi="Times New Roman" w:cs="Times New Roman"/>
          <w:color w:val="333333"/>
          <w:sz w:val="28"/>
          <w:szCs w:val="28"/>
          <w:lang w:val="en-US"/>
        </w:rPr>
        <w:t>va</w:t>
      </w:r>
      <w:proofErr w:type="gramEnd"/>
      <w:r w:rsidRPr="001F7CE9">
        <w:rPr>
          <w:rFonts w:ascii="Times New Roman" w:hAnsi="Times New Roman" w:cs="Times New Roman"/>
          <w:color w:val="333333"/>
          <w:sz w:val="28"/>
          <w:szCs w:val="28"/>
          <w:lang w:val="en-US"/>
        </w:rPr>
        <w:t xml:space="preserve"> innovatsiyalar vaziriga deputatlik so‘rovini yubordi. Vazir deputat so‘roviga javob bermadi.</w:t>
      </w:r>
    </w:p>
    <w:p w:rsidR="00B23C4E" w:rsidRPr="00CC005F" w:rsidRDefault="00B23C4E" w:rsidP="00B23C4E">
      <w:pPr>
        <w:pStyle w:val="a6"/>
        <w:ind w:firstLine="709"/>
        <w:jc w:val="both"/>
        <w:rPr>
          <w:rFonts w:ascii="Times New Roman" w:hAnsi="Times New Roman" w:cs="Times New Roman"/>
          <w:b/>
          <w:sz w:val="28"/>
          <w:szCs w:val="28"/>
          <w:lang w:val="uz-Latn-UZ"/>
        </w:rPr>
      </w:pPr>
      <w:r w:rsidRPr="00CC005F">
        <w:rPr>
          <w:rFonts w:ascii="Times New Roman" w:eastAsia="Calibri" w:hAnsi="Times New Roman" w:cs="Times New Roman"/>
          <w:b/>
          <w:sz w:val="28"/>
          <w:szCs w:val="28"/>
          <w:lang w:val="uz-Latn-UZ"/>
        </w:rPr>
        <w:t>Vaziyatga huquqiy yechim bering. Deputat so‘rovi masalasini huquqiy tahlil eting. Davlat hokimiyati organlarining o‘zaro huquqiy munosabatlarini tahlil eting.</w:t>
      </w:r>
    </w:p>
    <w:p w:rsidR="00B23C4E" w:rsidRPr="00CC005F" w:rsidRDefault="00B23C4E" w:rsidP="00B23C4E">
      <w:pPr>
        <w:pStyle w:val="a6"/>
        <w:ind w:firstLine="709"/>
        <w:jc w:val="center"/>
        <w:rPr>
          <w:rFonts w:ascii="Times New Roman" w:hAnsi="Times New Roman" w:cs="Times New Roman"/>
          <w:b/>
          <w:sz w:val="28"/>
          <w:szCs w:val="28"/>
          <w:lang w:val="uz-Latn-UZ"/>
        </w:rPr>
      </w:pPr>
      <w:r w:rsidRPr="00CC005F">
        <w:rPr>
          <w:rFonts w:ascii="Times New Roman" w:hAnsi="Times New Roman" w:cs="Times New Roman"/>
          <w:b/>
          <w:sz w:val="28"/>
          <w:szCs w:val="28"/>
          <w:lang w:val="uz-Latn-UZ"/>
        </w:rPr>
        <w:lastRenderedPageBreak/>
        <w:t>2</w:t>
      </w:r>
      <w:r>
        <w:rPr>
          <w:rFonts w:ascii="Times New Roman" w:hAnsi="Times New Roman" w:cs="Times New Roman"/>
          <w:b/>
          <w:sz w:val="28"/>
          <w:szCs w:val="28"/>
          <w:lang w:val="uz-Latn-UZ"/>
        </w:rPr>
        <w:t>4</w:t>
      </w:r>
      <w:r w:rsidRPr="00CC005F">
        <w:rPr>
          <w:rFonts w:ascii="Times New Roman" w:hAnsi="Times New Roman" w:cs="Times New Roman"/>
          <w:b/>
          <w:sz w:val="28"/>
          <w:szCs w:val="28"/>
          <w:lang w:val="uz-Latn-UZ"/>
        </w:rPr>
        <w:t>-kazus</w:t>
      </w:r>
    </w:p>
    <w:p w:rsidR="00B23C4E" w:rsidRPr="001F7CE9" w:rsidRDefault="00B23C4E" w:rsidP="00B23C4E">
      <w:pPr>
        <w:pStyle w:val="a6"/>
        <w:ind w:firstLine="709"/>
        <w:jc w:val="both"/>
        <w:rPr>
          <w:rFonts w:ascii="Times New Roman" w:hAnsi="Times New Roman" w:cs="Times New Roman"/>
          <w:color w:val="333333"/>
          <w:sz w:val="28"/>
          <w:szCs w:val="28"/>
          <w:lang w:val="uz-Latn-UZ"/>
        </w:rPr>
      </w:pPr>
      <w:r w:rsidRPr="001F7CE9">
        <w:rPr>
          <w:rFonts w:ascii="Times New Roman" w:hAnsi="Times New Roman" w:cs="Times New Roman"/>
          <w:color w:val="333333"/>
          <w:sz w:val="28"/>
          <w:szCs w:val="28"/>
          <w:lang w:val="uz-Latn-UZ"/>
        </w:rPr>
        <w:t>“Kun.uz” internet nashri jurnalisti A.Abdullayev Toshkent shahar hokimiyati matbuot xizmatining telegramdagi rasmiy kanalida UzAvtomotors tomonidan ishlab chiqarilayotgan mashinalarning 12%ga arzonlashayotganligi haqidagi ma’lumotni o‘qib qoldi.</w:t>
      </w:r>
    </w:p>
    <w:p w:rsidR="00B23C4E" w:rsidRPr="001F7CE9" w:rsidRDefault="00B23C4E" w:rsidP="00B23C4E">
      <w:pPr>
        <w:pStyle w:val="a6"/>
        <w:ind w:firstLine="709"/>
        <w:jc w:val="both"/>
        <w:rPr>
          <w:rFonts w:ascii="Times New Roman" w:hAnsi="Times New Roman" w:cs="Times New Roman"/>
          <w:color w:val="333333"/>
          <w:sz w:val="28"/>
          <w:szCs w:val="28"/>
          <w:lang w:val="uz-Latn-UZ"/>
        </w:rPr>
      </w:pPr>
      <w:r w:rsidRPr="001F7CE9">
        <w:rPr>
          <w:rFonts w:ascii="Times New Roman" w:hAnsi="Times New Roman" w:cs="Times New Roman"/>
          <w:color w:val="333333"/>
          <w:sz w:val="28"/>
          <w:szCs w:val="28"/>
          <w:lang w:val="uz-Latn-UZ"/>
        </w:rPr>
        <w:t>Shunga asoslanib jurnalist A.Abdullayev bu haqda maqola tayyorladi va “Kun.uz” ning barcha kanallarida e’lon qildi.</w:t>
      </w:r>
    </w:p>
    <w:p w:rsidR="00B23C4E" w:rsidRPr="001F7CE9" w:rsidRDefault="00B23C4E" w:rsidP="00B23C4E">
      <w:pPr>
        <w:pStyle w:val="a6"/>
        <w:ind w:firstLine="709"/>
        <w:jc w:val="both"/>
        <w:rPr>
          <w:rFonts w:ascii="Times New Roman" w:hAnsi="Times New Roman" w:cs="Times New Roman"/>
          <w:color w:val="333333"/>
          <w:sz w:val="28"/>
          <w:szCs w:val="28"/>
          <w:lang w:val="uz-Latn-UZ"/>
        </w:rPr>
      </w:pPr>
      <w:r w:rsidRPr="001F7CE9">
        <w:rPr>
          <w:rFonts w:ascii="Times New Roman" w:hAnsi="Times New Roman" w:cs="Times New Roman"/>
          <w:color w:val="333333"/>
          <w:sz w:val="28"/>
          <w:szCs w:val="28"/>
          <w:lang w:val="uz-Latn-UZ"/>
        </w:rPr>
        <w:t xml:space="preserve">Biroq </w:t>
      </w:r>
      <w:r>
        <w:rPr>
          <w:rFonts w:ascii="Times New Roman" w:hAnsi="Times New Roman" w:cs="Times New Roman"/>
          <w:color w:val="333333"/>
          <w:sz w:val="28"/>
          <w:szCs w:val="28"/>
          <w:lang w:val="uz-Latn-UZ"/>
        </w:rPr>
        <w:t>“</w:t>
      </w:r>
      <w:r w:rsidRPr="001F7CE9">
        <w:rPr>
          <w:rFonts w:ascii="Times New Roman" w:hAnsi="Times New Roman" w:cs="Times New Roman"/>
          <w:color w:val="333333"/>
          <w:sz w:val="28"/>
          <w:szCs w:val="28"/>
          <w:lang w:val="uz-Latn-UZ"/>
        </w:rPr>
        <w:t>Uzavtomotors</w:t>
      </w:r>
      <w:r>
        <w:rPr>
          <w:rFonts w:ascii="Times New Roman" w:hAnsi="Times New Roman" w:cs="Times New Roman"/>
          <w:color w:val="333333"/>
          <w:sz w:val="28"/>
          <w:szCs w:val="28"/>
          <w:lang w:val="uz-Latn-UZ"/>
        </w:rPr>
        <w:t>”</w:t>
      </w:r>
      <w:r w:rsidRPr="001F7CE9">
        <w:rPr>
          <w:rFonts w:ascii="Times New Roman" w:hAnsi="Times New Roman" w:cs="Times New Roman"/>
          <w:color w:val="333333"/>
          <w:sz w:val="28"/>
          <w:szCs w:val="28"/>
          <w:lang w:val="uz-Latn-UZ"/>
        </w:rPr>
        <w:t xml:space="preserve"> rasmiy telegram kanalida bu ma’lumot “fake” ekanligi va hech qanday haqiqatga to‘g‘ri kelmasligi bo‘yicha e’tiroz bilan chiqdi.</w:t>
      </w:r>
    </w:p>
    <w:p w:rsidR="00B23C4E" w:rsidRPr="001F7CE9" w:rsidRDefault="00B23C4E" w:rsidP="00B23C4E">
      <w:pPr>
        <w:pStyle w:val="a6"/>
        <w:ind w:firstLine="709"/>
        <w:jc w:val="both"/>
        <w:rPr>
          <w:rFonts w:ascii="Times New Roman" w:hAnsi="Times New Roman" w:cs="Times New Roman"/>
          <w:color w:val="333333"/>
          <w:sz w:val="28"/>
          <w:szCs w:val="28"/>
          <w:lang w:val="uz-Latn-UZ"/>
        </w:rPr>
      </w:pPr>
      <w:r>
        <w:rPr>
          <w:rFonts w:ascii="Times New Roman" w:hAnsi="Times New Roman" w:cs="Times New Roman"/>
          <w:color w:val="333333"/>
          <w:sz w:val="28"/>
          <w:szCs w:val="28"/>
          <w:lang w:val="uz-Latn-UZ"/>
        </w:rPr>
        <w:t xml:space="preserve">Shundan so‘ng “Kun.uz” </w:t>
      </w:r>
      <w:r w:rsidRPr="001F7CE9">
        <w:rPr>
          <w:rFonts w:ascii="Times New Roman" w:hAnsi="Times New Roman" w:cs="Times New Roman"/>
          <w:color w:val="333333"/>
          <w:sz w:val="28"/>
          <w:szCs w:val="28"/>
          <w:lang w:val="uz-Latn-UZ"/>
        </w:rPr>
        <w:t>jurnalisti A.Abdullayev mazkur ma’lumotni rasmiy manbalardan olganligi va “Ommaviy axborot vositalari to‘g‘risida”gi qonunga asosan bosh muharrir, shuningdek jurnalist ommaviy axborot vositalarida haqiqatga mos kelmaydigan materiallarni tarqatganlik uchun agar bu ma’lumotlar rasmiy xabarlardan, normativ-huquqiy hujjatlardan yoki rasmiy statistika hisobotlari ma’lumotlaridan yoxud axborot agentliklari yoki davlat hokimiyati va boshqaruvi organlarining matbuot xizmatlari, shuningdek ularning rasmiy veb-saytlari orqali olingan bo‘lsa javobgar bo‘lmasligini eslatib, hech qanday aybi yo‘q ekanligini aytdi.</w:t>
      </w:r>
    </w:p>
    <w:p w:rsidR="00B23C4E" w:rsidRPr="001F7CE9" w:rsidRDefault="00B23C4E" w:rsidP="00B23C4E">
      <w:pPr>
        <w:pStyle w:val="a6"/>
        <w:ind w:firstLine="709"/>
        <w:jc w:val="both"/>
        <w:rPr>
          <w:rFonts w:ascii="Times New Roman" w:hAnsi="Times New Roman" w:cs="Times New Roman"/>
          <w:color w:val="333333"/>
          <w:sz w:val="28"/>
          <w:szCs w:val="28"/>
          <w:lang w:val="uz-Latn-UZ"/>
        </w:rPr>
      </w:pPr>
      <w:r w:rsidRPr="001F7CE9">
        <w:rPr>
          <w:rFonts w:ascii="Times New Roman" w:hAnsi="Times New Roman" w:cs="Times New Roman"/>
          <w:color w:val="333333"/>
          <w:sz w:val="28"/>
          <w:szCs w:val="28"/>
          <w:lang w:val="uz-Latn-UZ"/>
        </w:rPr>
        <w:t>UzAvtomotors vakillari esa, aynan ularning kompaniyalariga taaluqli bo‘lgan rasmiy ma’lumotlarni faqat ularning o‘zlari tegishli rasmiy manbalarida tarqatishlari mumkinligini, s</w:t>
      </w:r>
      <w:r>
        <w:rPr>
          <w:rFonts w:ascii="Times New Roman" w:hAnsi="Times New Roman" w:cs="Times New Roman"/>
          <w:sz w:val="28"/>
          <w:szCs w:val="28"/>
          <w:lang w:val="uz-Latn-UZ"/>
        </w:rPr>
        <w:t>huningdek, “</w:t>
      </w:r>
      <w:r w:rsidRPr="001F7CE9">
        <w:rPr>
          <w:rFonts w:ascii="Times New Roman" w:hAnsi="Times New Roman" w:cs="Times New Roman"/>
          <w:color w:val="333333"/>
          <w:sz w:val="28"/>
          <w:szCs w:val="28"/>
          <w:lang w:val="uz-Latn-UZ"/>
        </w:rPr>
        <w:t>Uzavtomotors</w:t>
      </w:r>
      <w:r>
        <w:rPr>
          <w:rFonts w:ascii="Times New Roman" w:hAnsi="Times New Roman" w:cs="Times New Roman"/>
          <w:sz w:val="28"/>
          <w:szCs w:val="28"/>
          <w:lang w:val="uz-Latn-UZ"/>
        </w:rPr>
        <w:t>”</w:t>
      </w:r>
      <w:r w:rsidRPr="001F7CE9">
        <w:rPr>
          <w:rFonts w:ascii="Times New Roman" w:hAnsi="Times New Roman" w:cs="Times New Roman"/>
          <w:sz w:val="28"/>
          <w:szCs w:val="28"/>
          <w:lang w:val="uz-Latn-UZ"/>
        </w:rPr>
        <w:t>o‘z raddiyasida jurnalist tomo</w:t>
      </w:r>
      <w:r>
        <w:rPr>
          <w:rFonts w:ascii="Times New Roman" w:hAnsi="Times New Roman" w:cs="Times New Roman"/>
          <w:sz w:val="28"/>
          <w:szCs w:val="28"/>
          <w:lang w:val="uz-Latn-UZ"/>
        </w:rPr>
        <w:t xml:space="preserve">nidan keltirilgan rasmiy manba: </w:t>
      </w:r>
      <w:r w:rsidRPr="001F7CE9">
        <w:rPr>
          <w:rFonts w:ascii="Times New Roman" w:hAnsi="Times New Roman" w:cs="Times New Roman"/>
          <w:color w:val="333333"/>
          <w:sz w:val="28"/>
          <w:szCs w:val="28"/>
          <w:lang w:val="uz-Latn-UZ"/>
        </w:rPr>
        <w:t>Toshkent shahar hokimiyati matbuot xizmatining telegramdagi rasmiy kanali bunday axborot tarqatishga vakolatli emasligini bildirib, internet nashridan raddiya berishni va undan 1 milliard so‘m miqdoridagi yetkazilgan ma’naviy zararni to‘lashni so‘radi.</w:t>
      </w:r>
    </w:p>
    <w:p w:rsidR="00B23C4E" w:rsidRPr="00F1462B" w:rsidRDefault="00B23C4E" w:rsidP="00B23C4E">
      <w:pPr>
        <w:pStyle w:val="a6"/>
        <w:ind w:firstLine="709"/>
        <w:jc w:val="both"/>
        <w:rPr>
          <w:rFonts w:ascii="Times New Roman" w:hAnsi="Times New Roman" w:cs="Times New Roman"/>
          <w:b/>
          <w:sz w:val="28"/>
          <w:szCs w:val="28"/>
          <w:lang w:val="uz-Latn-UZ"/>
        </w:rPr>
      </w:pPr>
      <w:r w:rsidRPr="00F1462B">
        <w:rPr>
          <w:rFonts w:ascii="Times New Roman" w:eastAsia="Calibri" w:hAnsi="Times New Roman" w:cs="Times New Roman"/>
          <w:b/>
          <w:sz w:val="28"/>
          <w:szCs w:val="28"/>
          <w:lang w:val="uz-Latn-UZ"/>
        </w:rPr>
        <w:t>Vaziyatga huquqiy yechim bering. Rasmiy ma’lumot va uni chiqarish huquqiga ega bo‘lgan organlarni tahlil eting. Hokimlik telegram kanali rasmiy ma’lumot beruvchi manba hisoblanadimi?</w:t>
      </w:r>
    </w:p>
    <w:p w:rsidR="00B23C4E" w:rsidRPr="00F1462B" w:rsidRDefault="00B23C4E" w:rsidP="00B23C4E">
      <w:pPr>
        <w:pStyle w:val="a6"/>
        <w:ind w:firstLine="709"/>
        <w:jc w:val="center"/>
        <w:rPr>
          <w:rFonts w:ascii="Times New Roman" w:hAnsi="Times New Roman" w:cs="Times New Roman"/>
          <w:b/>
          <w:sz w:val="28"/>
          <w:szCs w:val="28"/>
          <w:lang w:val="uz-Latn-UZ"/>
        </w:rPr>
      </w:pPr>
      <w:r w:rsidRPr="00F1462B">
        <w:rPr>
          <w:rFonts w:ascii="Times New Roman" w:hAnsi="Times New Roman" w:cs="Times New Roman"/>
          <w:b/>
          <w:sz w:val="28"/>
          <w:szCs w:val="28"/>
          <w:lang w:val="uz-Latn-UZ"/>
        </w:rPr>
        <w:t>25-kazus</w:t>
      </w:r>
    </w:p>
    <w:p w:rsidR="00B23C4E" w:rsidRPr="001F7CE9" w:rsidRDefault="00B23C4E" w:rsidP="00B23C4E">
      <w:pPr>
        <w:pStyle w:val="a6"/>
        <w:ind w:firstLine="709"/>
        <w:jc w:val="both"/>
        <w:rPr>
          <w:rFonts w:ascii="Times New Roman" w:eastAsia="Times New Roman" w:hAnsi="Times New Roman" w:cs="Times New Roman"/>
          <w:sz w:val="28"/>
          <w:szCs w:val="28"/>
          <w:lang w:val="uz-Latn-UZ"/>
        </w:rPr>
      </w:pPr>
      <w:r w:rsidRPr="001F7CE9">
        <w:rPr>
          <w:rFonts w:ascii="Times New Roman" w:eastAsia="Times New Roman" w:hAnsi="Times New Roman" w:cs="Times New Roman"/>
          <w:sz w:val="28"/>
          <w:szCs w:val="28"/>
          <w:lang w:val="uz-Latn-UZ"/>
        </w:rPr>
        <w:t xml:space="preserve">Fuqaro A.Samadov o‘z uyida farzandlari bilan film tomosha qilib o‘tirar edi. Film orasida turli xil giyohvandlik vositalari, psixotrop moddalarini targ‘ib qiluvchi videotasvirlar chiqib qoldi. Bundan darg‘azab bo‘lgan fuqaro A.Samadov tegishli huquqni muhofaza qiluvchi organlarga bu haqda xabar berdi. </w:t>
      </w:r>
    </w:p>
    <w:p w:rsidR="00B23C4E" w:rsidRPr="001F7CE9" w:rsidRDefault="00B23C4E" w:rsidP="00B23C4E">
      <w:pPr>
        <w:pStyle w:val="a6"/>
        <w:ind w:firstLine="709"/>
        <w:jc w:val="both"/>
        <w:rPr>
          <w:rFonts w:ascii="Times New Roman" w:eastAsia="Times New Roman" w:hAnsi="Times New Roman" w:cs="Times New Roman"/>
          <w:sz w:val="28"/>
          <w:szCs w:val="28"/>
          <w:lang w:val="uz-Latn-UZ"/>
        </w:rPr>
      </w:pPr>
      <w:r w:rsidRPr="001F7CE9">
        <w:rPr>
          <w:rFonts w:ascii="Times New Roman" w:eastAsia="Times New Roman" w:hAnsi="Times New Roman" w:cs="Times New Roman"/>
          <w:sz w:val="28"/>
          <w:szCs w:val="28"/>
          <w:lang w:val="uz-Latn-UZ"/>
        </w:rPr>
        <w:t>“Ommaviy axborot vositalari to‘g‘risida”gi qonunning 6-moddasiga asosan ommaviy axborot vositalaridan giyohvandlik vositalari, psixotrop moddalarini targ‘ib qilish maqsadida foydalanilishiga yo‘l qo‘yilmaydi.</w:t>
      </w:r>
    </w:p>
    <w:p w:rsidR="00B23C4E" w:rsidRPr="001F7CE9" w:rsidRDefault="00B23C4E" w:rsidP="00B23C4E">
      <w:pPr>
        <w:pStyle w:val="a6"/>
        <w:ind w:firstLine="709"/>
        <w:jc w:val="both"/>
        <w:rPr>
          <w:rFonts w:ascii="Times New Roman" w:eastAsia="Times New Roman" w:hAnsi="Times New Roman" w:cs="Times New Roman"/>
          <w:sz w:val="28"/>
          <w:szCs w:val="28"/>
          <w:lang w:val="uz-Latn-UZ"/>
        </w:rPr>
      </w:pPr>
      <w:r w:rsidRPr="001F7CE9">
        <w:rPr>
          <w:rFonts w:ascii="Times New Roman" w:eastAsia="Times New Roman" w:hAnsi="Times New Roman" w:cs="Times New Roman"/>
          <w:sz w:val="28"/>
          <w:szCs w:val="28"/>
          <w:lang w:val="uz-Latn-UZ"/>
        </w:rPr>
        <w:t>Huquqni muhofaza qiluvchi organlar murojaatni o‘rganib, mazkur kanal O‘zbekistondagi rasmiy ommaviy axborot vositasi emasligi, boshqa davlatdan kabel kanallar orqali uzatilishini aytib javob yo‘lladi.</w:t>
      </w:r>
    </w:p>
    <w:p w:rsidR="00B23C4E" w:rsidRPr="001F7CE9" w:rsidRDefault="00B23C4E" w:rsidP="00B23C4E">
      <w:pPr>
        <w:pStyle w:val="a6"/>
        <w:ind w:firstLine="709"/>
        <w:jc w:val="both"/>
        <w:rPr>
          <w:rFonts w:ascii="Times New Roman" w:eastAsia="Times New Roman" w:hAnsi="Times New Roman" w:cs="Times New Roman"/>
          <w:sz w:val="28"/>
          <w:szCs w:val="28"/>
          <w:lang w:val="uz-Latn-UZ"/>
        </w:rPr>
      </w:pPr>
      <w:r w:rsidRPr="001F7CE9">
        <w:rPr>
          <w:rFonts w:ascii="Times New Roman" w:eastAsia="Times New Roman" w:hAnsi="Times New Roman" w:cs="Times New Roman"/>
          <w:sz w:val="28"/>
          <w:szCs w:val="28"/>
          <w:lang w:val="uz-Latn-UZ"/>
        </w:rPr>
        <w:t>Fuqaro A.Samadov berilgan javobdan qoniqmadi.</w:t>
      </w:r>
      <w:r w:rsidRPr="001F7CE9">
        <w:rPr>
          <w:rFonts w:ascii="Times New Roman" w:eastAsia="Times New Roman" w:hAnsi="Times New Roman" w:cs="Times New Roman"/>
          <w:color w:val="FF0000"/>
          <w:sz w:val="28"/>
          <w:szCs w:val="28"/>
          <w:lang w:val="uz-Latn-UZ"/>
        </w:rPr>
        <w:t xml:space="preserve"> </w:t>
      </w:r>
      <w:r w:rsidRPr="001F7CE9">
        <w:rPr>
          <w:rFonts w:ascii="Times New Roman" w:eastAsia="Times New Roman" w:hAnsi="Times New Roman" w:cs="Times New Roman"/>
          <w:sz w:val="28"/>
          <w:szCs w:val="28"/>
          <w:lang w:val="uz-Latn-UZ"/>
        </w:rPr>
        <w:t>Chunki</w:t>
      </w:r>
      <w:r w:rsidRPr="001F7CE9">
        <w:rPr>
          <w:rFonts w:ascii="Times New Roman" w:eastAsia="Times New Roman" w:hAnsi="Times New Roman" w:cs="Times New Roman"/>
          <w:color w:val="FF0000"/>
          <w:sz w:val="28"/>
          <w:szCs w:val="28"/>
          <w:lang w:val="uz-Latn-UZ"/>
        </w:rPr>
        <w:t xml:space="preserve"> </w:t>
      </w:r>
      <w:r w:rsidRPr="001F7CE9">
        <w:rPr>
          <w:rFonts w:ascii="Times New Roman" w:eastAsia="Times New Roman" w:hAnsi="Times New Roman" w:cs="Times New Roman"/>
          <w:sz w:val="28"/>
          <w:szCs w:val="28"/>
          <w:lang w:val="uz-Latn-UZ"/>
        </w:rPr>
        <w:t xml:space="preserve">kabel tarmoqlarining o‘zi ham ommaviy axborot vositalaridan biri hisoblanadi. </w:t>
      </w:r>
    </w:p>
    <w:p w:rsidR="00B23C4E" w:rsidRPr="001F7CE9" w:rsidRDefault="00B23C4E" w:rsidP="00B23C4E">
      <w:pPr>
        <w:pStyle w:val="a6"/>
        <w:ind w:firstLine="709"/>
        <w:jc w:val="both"/>
        <w:rPr>
          <w:rFonts w:ascii="Times New Roman" w:eastAsia="Times New Roman" w:hAnsi="Times New Roman" w:cs="Times New Roman"/>
          <w:sz w:val="28"/>
          <w:szCs w:val="28"/>
          <w:lang w:val="uz-Latn-UZ"/>
        </w:rPr>
      </w:pPr>
      <w:r w:rsidRPr="001F7CE9">
        <w:rPr>
          <w:rFonts w:ascii="Times New Roman" w:eastAsia="Times New Roman" w:hAnsi="Times New Roman" w:cs="Times New Roman"/>
          <w:sz w:val="28"/>
          <w:szCs w:val="28"/>
          <w:lang w:val="uz-Latn-UZ"/>
        </w:rPr>
        <w:t>Fuqaro A.Samadov kabel tarmoqlarini O‘zbekiston bo‘ylab tarqatayotgan vositachi-tashkilotlar kabel tarmoqlari orqali olib berilayotgan ko‘rsatuvlar uchun ular javob berishi kerak deb hisoblab, javobdan norozi bo‘lgan holda Toshkent shahar tumanlararo ma’muriy sudiga murojaat qildi.</w:t>
      </w:r>
    </w:p>
    <w:p w:rsidR="00B23C4E" w:rsidRPr="00FA02F8" w:rsidRDefault="00B23C4E" w:rsidP="00B23C4E">
      <w:pPr>
        <w:pStyle w:val="a6"/>
        <w:ind w:firstLine="709"/>
        <w:jc w:val="both"/>
        <w:rPr>
          <w:rFonts w:ascii="Times New Roman" w:eastAsia="Calibri" w:hAnsi="Times New Roman" w:cs="Times New Roman"/>
          <w:b/>
          <w:sz w:val="28"/>
          <w:szCs w:val="28"/>
          <w:lang w:val="uz-Latn-UZ"/>
        </w:rPr>
      </w:pPr>
      <w:r w:rsidRPr="00FA02F8">
        <w:rPr>
          <w:rFonts w:ascii="Times New Roman" w:eastAsia="Calibri" w:hAnsi="Times New Roman" w:cs="Times New Roman"/>
          <w:b/>
          <w:sz w:val="28"/>
          <w:szCs w:val="28"/>
          <w:lang w:val="uz-Latn-UZ"/>
        </w:rPr>
        <w:lastRenderedPageBreak/>
        <w:t>Vaziyatga huquqiy yechim bering. Kabel tarmoqlari OAV vositasi hisoblanadimi? Bunday holatda fuqarolarning murojaat qilish huquqi masalasini huquqiy tahlil eting.</w:t>
      </w:r>
    </w:p>
    <w:p w:rsidR="00B23C4E" w:rsidRPr="00F90AAA" w:rsidRDefault="00B23C4E" w:rsidP="00B23C4E">
      <w:pPr>
        <w:pStyle w:val="a6"/>
        <w:ind w:firstLine="709"/>
        <w:jc w:val="center"/>
        <w:rPr>
          <w:rFonts w:ascii="Times New Roman" w:hAnsi="Times New Roman" w:cs="Times New Roman"/>
          <w:b/>
          <w:sz w:val="28"/>
          <w:szCs w:val="28"/>
          <w:lang w:val="uz-Latn-UZ"/>
        </w:rPr>
      </w:pPr>
      <w:r w:rsidRPr="00F90AAA">
        <w:rPr>
          <w:rFonts w:ascii="Times New Roman" w:hAnsi="Times New Roman" w:cs="Times New Roman"/>
          <w:b/>
          <w:sz w:val="28"/>
          <w:szCs w:val="28"/>
          <w:lang w:val="uz-Latn-UZ"/>
        </w:rPr>
        <w:t>26-kazus</w:t>
      </w:r>
    </w:p>
    <w:p w:rsidR="00B23C4E" w:rsidRPr="001F7CE9" w:rsidRDefault="00B23C4E" w:rsidP="00B23C4E">
      <w:pPr>
        <w:pStyle w:val="a6"/>
        <w:ind w:firstLine="709"/>
        <w:jc w:val="both"/>
        <w:rPr>
          <w:rFonts w:ascii="Times New Roman" w:hAnsi="Times New Roman" w:cs="Times New Roman"/>
          <w:sz w:val="28"/>
          <w:szCs w:val="28"/>
          <w:lang w:val="uz-Latn-UZ"/>
        </w:rPr>
      </w:pPr>
      <w:r w:rsidRPr="001F7CE9">
        <w:rPr>
          <w:rFonts w:ascii="Times New Roman" w:hAnsi="Times New Roman" w:cs="Times New Roman"/>
          <w:sz w:val="28"/>
          <w:szCs w:val="28"/>
          <w:lang w:val="uz-Latn-UZ"/>
        </w:rPr>
        <w:t xml:space="preserve">Qarshi shahar hokimi doimiy ravishda Xalq deputatlari shahar kengashi deputatlariga mahallalarda aholi daromadlarini oshirishga doir </w:t>
      </w:r>
      <w:r>
        <w:rPr>
          <w:rFonts w:ascii="Times New Roman" w:hAnsi="Times New Roman" w:cs="Times New Roman"/>
          <w:sz w:val="28"/>
          <w:szCs w:val="28"/>
          <w:lang w:val="uz-Latn-UZ"/>
        </w:rPr>
        <w:t xml:space="preserve">muammolarni manzilli o‘rganish, </w:t>
      </w:r>
      <w:r w:rsidRPr="001F7CE9">
        <w:rPr>
          <w:rFonts w:ascii="Times New Roman" w:hAnsi="Times New Roman" w:cs="Times New Roman"/>
          <w:sz w:val="28"/>
          <w:szCs w:val="28"/>
          <w:lang w:val="uz-Latn-UZ"/>
        </w:rPr>
        <w:t xml:space="preserve">hududni obodonlashtirish bo‘yicha, shuningdek deputatlik faoliyati bilan bog‘liq bo‘lmagan boshqa masalalar yuzasidan og‘zaki topshiriqlar berardi. </w:t>
      </w:r>
    </w:p>
    <w:p w:rsidR="00B23C4E" w:rsidRPr="001F7CE9" w:rsidRDefault="00B23C4E" w:rsidP="00B23C4E">
      <w:pPr>
        <w:pStyle w:val="a6"/>
        <w:ind w:firstLine="709"/>
        <w:jc w:val="both"/>
        <w:rPr>
          <w:rFonts w:ascii="Times New Roman" w:hAnsi="Times New Roman" w:cs="Times New Roman"/>
          <w:sz w:val="28"/>
          <w:szCs w:val="28"/>
          <w:lang w:val="uz-Latn-UZ"/>
        </w:rPr>
      </w:pPr>
      <w:r w:rsidRPr="001F7CE9">
        <w:rPr>
          <w:rFonts w:ascii="Times New Roman" w:hAnsi="Times New Roman" w:cs="Times New Roman"/>
          <w:sz w:val="28"/>
          <w:szCs w:val="28"/>
          <w:lang w:val="uz-Latn-UZ"/>
        </w:rPr>
        <w:t xml:space="preserve">Xalq deputatlari shahar kengashining navbatdagi majlisida hokim tomonidan topshiriqni o‘z muddatida bajarmagan deputat B.Valiyev qattiq tanqid qilinib haqorat qilindi. Unga javoban B.Valiyev hokimning deputatlik faoliyati bilan bog‘liq bo‘lmagan topshiriqlarini bajarishga majbur emasliklarini ma’lum qildi. </w:t>
      </w:r>
    </w:p>
    <w:p w:rsidR="00B23C4E" w:rsidRPr="001F7CE9" w:rsidRDefault="00B23C4E" w:rsidP="00B23C4E">
      <w:pPr>
        <w:pStyle w:val="a6"/>
        <w:ind w:firstLine="709"/>
        <w:jc w:val="both"/>
        <w:rPr>
          <w:rFonts w:ascii="Times New Roman" w:hAnsi="Times New Roman" w:cs="Times New Roman"/>
          <w:sz w:val="28"/>
          <w:szCs w:val="28"/>
          <w:lang w:val="uz-Latn-UZ"/>
        </w:rPr>
      </w:pPr>
      <w:r w:rsidRPr="001F7CE9">
        <w:rPr>
          <w:rFonts w:ascii="Times New Roman" w:hAnsi="Times New Roman" w:cs="Times New Roman"/>
          <w:sz w:val="28"/>
          <w:szCs w:val="28"/>
          <w:lang w:val="uz-Latn-UZ"/>
        </w:rPr>
        <w:t>Biroq hokim O‘zbekiston Respublikasi Konstitutsiyasining 122-moddasiga muvofiq xalq deputatlari kengashlarining hududlarni ijtimoiy-iqtisodiy rivojlantirish va aholini ijtimoiy himoya qilish dasturla</w:t>
      </w:r>
      <w:r>
        <w:rPr>
          <w:rFonts w:ascii="Times New Roman" w:hAnsi="Times New Roman" w:cs="Times New Roman"/>
          <w:sz w:val="28"/>
          <w:szCs w:val="28"/>
          <w:lang w:val="uz-Latn-UZ"/>
        </w:rPr>
        <w:t xml:space="preserve">rini tasdiqlash vakolatiga doir </w:t>
      </w:r>
      <w:r w:rsidRPr="001F7CE9">
        <w:rPr>
          <w:rFonts w:ascii="Times New Roman" w:hAnsi="Times New Roman" w:cs="Times New Roman"/>
          <w:sz w:val="28"/>
          <w:szCs w:val="28"/>
          <w:lang w:val="uz-Latn-UZ"/>
        </w:rPr>
        <w:t>topshiriqlar berganligini aytdi.  Deputat unga javoban berilayotgan topshiriqlar Xalq deputatlari shahar kengashi vakolatiga kirmasligini aytib keskin e’tiroz bildirdi.</w:t>
      </w:r>
    </w:p>
    <w:p w:rsidR="00B23C4E" w:rsidRPr="001F7CE9" w:rsidRDefault="00B23C4E" w:rsidP="00B23C4E">
      <w:pPr>
        <w:pStyle w:val="a6"/>
        <w:ind w:firstLine="709"/>
        <w:jc w:val="both"/>
        <w:rPr>
          <w:rFonts w:ascii="Times New Roman" w:hAnsi="Times New Roman" w:cs="Times New Roman"/>
          <w:sz w:val="28"/>
          <w:szCs w:val="28"/>
          <w:lang w:val="uz-Latn-UZ"/>
        </w:rPr>
      </w:pPr>
      <w:r w:rsidRPr="001F7CE9">
        <w:rPr>
          <w:rFonts w:ascii="Times New Roman" w:hAnsi="Times New Roman" w:cs="Times New Roman"/>
          <w:sz w:val="28"/>
          <w:szCs w:val="28"/>
          <w:lang w:val="uz-Latn-UZ"/>
        </w:rPr>
        <w:t>B</w:t>
      </w:r>
      <w:r>
        <w:rPr>
          <w:rFonts w:ascii="Times New Roman" w:hAnsi="Times New Roman" w:cs="Times New Roman"/>
          <w:sz w:val="28"/>
          <w:szCs w:val="28"/>
          <w:lang w:val="uz-Latn-UZ"/>
        </w:rPr>
        <w:t xml:space="preserve">undan jahli chiqqan hokim </w:t>
      </w:r>
      <w:r w:rsidRPr="001F7CE9">
        <w:rPr>
          <w:rFonts w:ascii="Times New Roman" w:hAnsi="Times New Roman" w:cs="Times New Roman"/>
          <w:sz w:val="28"/>
          <w:szCs w:val="28"/>
          <w:lang w:val="uz-Latn-UZ"/>
        </w:rPr>
        <w:t xml:space="preserve">Odob-axloq komissiyasi raisiga deputatning </w:t>
      </w:r>
      <w:r w:rsidRPr="001F7CE9">
        <w:rPr>
          <w:rFonts w:ascii="Times New Roman" w:hAnsi="Times New Roman" w:cs="Times New Roman"/>
          <w:sz w:val="28"/>
          <w:szCs w:val="28"/>
          <w:lang w:val="uz-Latn-UZ"/>
        </w:rPr>
        <w:br/>
        <w:t xml:space="preserve">xatti-harakatlarini ko‘rib chiqish va tegishli choralar ko‘rish bo‘yicha ko‘rsatma berdi. </w:t>
      </w:r>
    </w:p>
    <w:p w:rsidR="00B23C4E" w:rsidRPr="001F7CE9" w:rsidRDefault="00B23C4E" w:rsidP="00B23C4E">
      <w:pPr>
        <w:pStyle w:val="a6"/>
        <w:ind w:firstLine="709"/>
        <w:jc w:val="both"/>
        <w:rPr>
          <w:rFonts w:ascii="Times New Roman" w:eastAsia="Times New Roman" w:hAnsi="Times New Roman" w:cs="Times New Roman"/>
          <w:sz w:val="28"/>
          <w:szCs w:val="28"/>
          <w:lang w:val="uz-Cyrl-UZ"/>
        </w:rPr>
      </w:pPr>
      <w:r w:rsidRPr="001F7CE9">
        <w:rPr>
          <w:rFonts w:ascii="Times New Roman" w:eastAsia="Times New Roman" w:hAnsi="Times New Roman" w:cs="Times New Roman"/>
          <w:sz w:val="28"/>
          <w:szCs w:val="28"/>
          <w:lang w:val="en-US"/>
        </w:rPr>
        <w:t>Shahar h</w:t>
      </w:r>
      <w:r w:rsidRPr="001F7CE9">
        <w:rPr>
          <w:rFonts w:ascii="Times New Roman" w:eastAsia="Times New Roman" w:hAnsi="Times New Roman" w:cs="Times New Roman"/>
          <w:sz w:val="28"/>
          <w:szCs w:val="28"/>
          <w:lang w:val="uz-Cyrl-UZ"/>
        </w:rPr>
        <w:t xml:space="preserve">okimining harakatlaridan norozi </w:t>
      </w:r>
      <w:proofErr w:type="gramStart"/>
      <w:r w:rsidRPr="001F7CE9">
        <w:rPr>
          <w:rFonts w:ascii="Times New Roman" w:eastAsia="Times New Roman" w:hAnsi="Times New Roman" w:cs="Times New Roman"/>
          <w:sz w:val="28"/>
          <w:szCs w:val="28"/>
          <w:lang w:val="uz-Cyrl-UZ"/>
        </w:rPr>
        <w:t>bo‘lgan</w:t>
      </w:r>
      <w:proofErr w:type="gramEnd"/>
      <w:r w:rsidRPr="001F7CE9">
        <w:rPr>
          <w:rFonts w:ascii="Times New Roman" w:eastAsia="Times New Roman" w:hAnsi="Times New Roman" w:cs="Times New Roman"/>
          <w:sz w:val="28"/>
          <w:szCs w:val="28"/>
          <w:lang w:val="uz-Cyrl-UZ"/>
        </w:rPr>
        <w:t xml:space="preserve"> </w:t>
      </w:r>
      <w:r w:rsidRPr="001F7CE9">
        <w:rPr>
          <w:rFonts w:ascii="Times New Roman" w:hAnsi="Times New Roman" w:cs="Times New Roman"/>
          <w:sz w:val="28"/>
          <w:szCs w:val="28"/>
          <w:lang w:val="en-US"/>
        </w:rPr>
        <w:t>deputat B.Valiyev</w:t>
      </w:r>
      <w:r w:rsidRPr="001F7CE9">
        <w:rPr>
          <w:rFonts w:ascii="Times New Roman" w:eastAsia="Times New Roman" w:hAnsi="Times New Roman" w:cs="Times New Roman"/>
          <w:sz w:val="28"/>
          <w:szCs w:val="28"/>
          <w:lang w:val="uz-Cyrl-UZ"/>
        </w:rPr>
        <w:t xml:space="preserve"> ma’muriy sudga murojaat qildi.</w:t>
      </w:r>
    </w:p>
    <w:p w:rsidR="00B23C4E" w:rsidRPr="00F90AAA" w:rsidRDefault="00B23C4E" w:rsidP="00B23C4E">
      <w:pPr>
        <w:pStyle w:val="a6"/>
        <w:ind w:firstLine="709"/>
        <w:jc w:val="both"/>
        <w:rPr>
          <w:rFonts w:ascii="Times New Roman" w:eastAsia="Calibri" w:hAnsi="Times New Roman" w:cs="Times New Roman"/>
          <w:b/>
          <w:sz w:val="28"/>
          <w:szCs w:val="28"/>
          <w:lang w:val="uz-Latn-UZ"/>
        </w:rPr>
      </w:pPr>
      <w:r w:rsidRPr="00F90AAA">
        <w:rPr>
          <w:rFonts w:ascii="Times New Roman" w:eastAsia="Calibri" w:hAnsi="Times New Roman" w:cs="Times New Roman"/>
          <w:b/>
          <w:sz w:val="28"/>
          <w:szCs w:val="28"/>
          <w:lang w:val="uz-Latn-UZ"/>
        </w:rPr>
        <w:t>Vaziyatga huquqiy yechim bering. Mahalliy davlat hokimiyati orgnalarining huquqiy maqomini tahlil eting. Sudga murojaat qilish tartibini tahlil eting.</w:t>
      </w:r>
    </w:p>
    <w:p w:rsidR="00B23C4E" w:rsidRPr="00F90AAA" w:rsidRDefault="00B23C4E" w:rsidP="00B23C4E">
      <w:pPr>
        <w:pStyle w:val="a6"/>
        <w:ind w:firstLine="709"/>
        <w:jc w:val="center"/>
        <w:rPr>
          <w:rFonts w:ascii="Times New Roman" w:hAnsi="Times New Roman" w:cs="Times New Roman"/>
          <w:b/>
          <w:sz w:val="28"/>
          <w:szCs w:val="28"/>
          <w:lang w:val="uz-Latn-UZ"/>
        </w:rPr>
      </w:pPr>
      <w:r w:rsidRPr="00F90AAA">
        <w:rPr>
          <w:rFonts w:ascii="Times New Roman" w:hAnsi="Times New Roman" w:cs="Times New Roman"/>
          <w:b/>
          <w:sz w:val="28"/>
          <w:szCs w:val="28"/>
          <w:lang w:val="uz-Latn-UZ"/>
        </w:rPr>
        <w:t>27-kazus</w:t>
      </w:r>
    </w:p>
    <w:p w:rsidR="00B23C4E" w:rsidRPr="001F7CE9" w:rsidRDefault="00B23C4E" w:rsidP="00B23C4E">
      <w:pPr>
        <w:pStyle w:val="a6"/>
        <w:ind w:firstLine="709"/>
        <w:jc w:val="both"/>
        <w:rPr>
          <w:rFonts w:ascii="Times New Roman" w:hAnsi="Times New Roman" w:cs="Times New Roman"/>
          <w:noProof/>
          <w:sz w:val="28"/>
          <w:szCs w:val="28"/>
          <w:lang w:val="uz-Latn-UZ"/>
        </w:rPr>
      </w:pPr>
      <w:r w:rsidRPr="001F7CE9">
        <w:rPr>
          <w:rFonts w:ascii="Times New Roman" w:hAnsi="Times New Roman" w:cs="Times New Roman"/>
          <w:noProof/>
          <w:sz w:val="28"/>
          <w:szCs w:val="28"/>
          <w:lang w:val="uz-Latn-UZ"/>
        </w:rPr>
        <w:t>Samarqand shahrida</w:t>
      </w:r>
      <w:r>
        <w:rPr>
          <w:rFonts w:ascii="Times New Roman" w:hAnsi="Times New Roman" w:cs="Times New Roman"/>
          <w:noProof/>
          <w:sz w:val="28"/>
          <w:szCs w:val="28"/>
          <w:lang w:val="uz-Latn-UZ"/>
        </w:rPr>
        <w:t xml:space="preserve"> yashovchi fuqaro T.Sobirov 2024</w:t>
      </w:r>
      <w:r w:rsidRPr="001F7CE9">
        <w:rPr>
          <w:rFonts w:ascii="Times New Roman" w:hAnsi="Times New Roman" w:cs="Times New Roman"/>
          <w:noProof/>
          <w:sz w:val="28"/>
          <w:szCs w:val="28"/>
          <w:lang w:val="uz-Latn-UZ"/>
        </w:rPr>
        <w:t>-yilda davlat va jamoat ehtiyojlari uchun yer uchastkalarining olib qo‘yilishi munosabati bilan buzib yuborilgan turar joyi uchun shu kungacha kompensatsiya olmaganligi yuzasidan shahar hokimligiga bir necha bor murojaat qildi. U o‘z murojaatida mazkur manzilda doimiy ro‘yxatda turgan oilali farzandlarini ham turar joy bilan ta’minlashda amaliy yordam berishlarini so‘ragan. Samarqand shahar hokimligi uning murojaatini “muddati o‘tib ketgan” masala sifatida o‘rganib chiqilmoqda, degan vaj bilan e’tiborsiz qoldirdi.</w:t>
      </w:r>
    </w:p>
    <w:p w:rsidR="00B23C4E" w:rsidRPr="001F7CE9" w:rsidRDefault="00B23C4E" w:rsidP="00B23C4E">
      <w:pPr>
        <w:pStyle w:val="a6"/>
        <w:ind w:firstLine="709"/>
        <w:jc w:val="both"/>
        <w:rPr>
          <w:rFonts w:ascii="Times New Roman" w:hAnsi="Times New Roman" w:cs="Times New Roman"/>
          <w:noProof/>
          <w:sz w:val="28"/>
          <w:szCs w:val="28"/>
          <w:lang w:val="uz-Latn-UZ"/>
        </w:rPr>
      </w:pPr>
      <w:r w:rsidRPr="001F7CE9">
        <w:rPr>
          <w:rFonts w:ascii="Times New Roman" w:hAnsi="Times New Roman" w:cs="Times New Roman"/>
          <w:noProof/>
          <w:sz w:val="28"/>
          <w:szCs w:val="28"/>
          <w:lang w:val="uz-Latn-UZ"/>
        </w:rPr>
        <w:t xml:space="preserve">Fuqaro T.Sobirov murojaatidagi yordamni uzoq vaqt kutdi. Masala ijobiy hal bo‘lmagach, u Samarqand viloyati hokimining moliya-iqtisodiyot va kambag‘allikni qisqartirish  masalalari  bo‘yicha o‘rinbosari qabuliga bordi. Hokim o‘rinbosari  buzilgan turar joy uchun kompensatsiya hamda turar joyga muhtoj fuqarolarni </w:t>
      </w:r>
      <w:r w:rsidRPr="001F7CE9">
        <w:rPr>
          <w:rFonts w:ascii="Times New Roman" w:hAnsi="Times New Roman" w:cs="Times New Roman"/>
          <w:noProof/>
          <w:sz w:val="28"/>
          <w:szCs w:val="28"/>
          <w:lang w:val="uz-Latn-UZ"/>
        </w:rPr>
        <w:br/>
        <w:t xml:space="preserve">uy-joy bilan ta’minlash masalalari mahalliy byudjet bilan bog‘liq bo‘lganligi uchun Samarqand viloyat Xalq deputatlari viloyat Kengashi sessiyasida ko‘rib chiqilib hal bo‘lishini ma’lum qildi. Oradan bir oy vaqt o‘tgach, Xalq deputatlari viloyat Kengashi sessiyasida ushbu masala ko‘rib chiqilmadi.  </w:t>
      </w:r>
    </w:p>
    <w:p w:rsidR="00B23C4E" w:rsidRPr="001F7CE9" w:rsidRDefault="00B23C4E" w:rsidP="00B23C4E">
      <w:pPr>
        <w:pStyle w:val="a6"/>
        <w:ind w:firstLine="709"/>
        <w:jc w:val="both"/>
        <w:rPr>
          <w:rFonts w:ascii="Times New Roman" w:hAnsi="Times New Roman" w:cs="Times New Roman"/>
          <w:noProof/>
          <w:sz w:val="28"/>
          <w:szCs w:val="28"/>
          <w:lang w:val="uz-Latn-UZ"/>
        </w:rPr>
      </w:pPr>
      <w:r w:rsidRPr="001F7CE9">
        <w:rPr>
          <w:rFonts w:ascii="Times New Roman" w:hAnsi="Times New Roman" w:cs="Times New Roman"/>
          <w:noProof/>
          <w:sz w:val="28"/>
          <w:szCs w:val="28"/>
          <w:lang w:val="uz-Latn-UZ"/>
        </w:rPr>
        <w:lastRenderedPageBreak/>
        <w:t>Sobirov o‘zining murojaatiga nisbatan Samarqand viloyati hokimligining hech qanday chora ko‘rmaganligi yuzasidan Fuqarolik ishlari bo‘yicha Samarqand shahar sudiga da’vo arizasi kiritdi.</w:t>
      </w:r>
    </w:p>
    <w:p w:rsidR="00B23C4E" w:rsidRPr="003267B9" w:rsidRDefault="00B23C4E" w:rsidP="00B23C4E">
      <w:pPr>
        <w:pStyle w:val="a6"/>
        <w:ind w:firstLine="709"/>
        <w:jc w:val="both"/>
        <w:rPr>
          <w:rFonts w:ascii="Times New Roman" w:eastAsia="Calibri" w:hAnsi="Times New Roman" w:cs="Times New Roman"/>
          <w:b/>
          <w:sz w:val="28"/>
          <w:szCs w:val="28"/>
          <w:lang w:val="uz-Latn-UZ"/>
        </w:rPr>
      </w:pPr>
      <w:r w:rsidRPr="003267B9">
        <w:rPr>
          <w:rFonts w:ascii="Times New Roman" w:eastAsia="Calibri" w:hAnsi="Times New Roman" w:cs="Times New Roman"/>
          <w:b/>
          <w:sz w:val="28"/>
          <w:szCs w:val="28"/>
          <w:lang w:val="uz-Latn-UZ"/>
        </w:rPr>
        <w:t>Vaziyatga huquqiy yechim bering. Yerni “Jamoat ehtiyojlari uchun olib qo‘yish” masalasini huquqiy tahlil eting. Fuqarolarning murojaatlari masalasini tahlil eting.</w:t>
      </w:r>
    </w:p>
    <w:p w:rsidR="00B23C4E" w:rsidRPr="003267B9" w:rsidRDefault="00B23C4E" w:rsidP="00B23C4E">
      <w:pPr>
        <w:pStyle w:val="a6"/>
        <w:ind w:firstLine="709"/>
        <w:jc w:val="center"/>
        <w:rPr>
          <w:rFonts w:ascii="Times New Roman" w:hAnsi="Times New Roman" w:cs="Times New Roman"/>
          <w:b/>
          <w:sz w:val="28"/>
          <w:szCs w:val="28"/>
          <w:lang w:val="uz-Latn-UZ"/>
        </w:rPr>
      </w:pPr>
      <w:r w:rsidRPr="003267B9">
        <w:rPr>
          <w:rFonts w:ascii="Times New Roman" w:hAnsi="Times New Roman" w:cs="Times New Roman"/>
          <w:b/>
          <w:sz w:val="28"/>
          <w:szCs w:val="28"/>
          <w:lang w:val="uz-Latn-UZ"/>
        </w:rPr>
        <w:t>2</w:t>
      </w:r>
      <w:r>
        <w:rPr>
          <w:rFonts w:ascii="Times New Roman" w:hAnsi="Times New Roman" w:cs="Times New Roman"/>
          <w:b/>
          <w:sz w:val="28"/>
          <w:szCs w:val="28"/>
          <w:lang w:val="uz-Latn-UZ"/>
        </w:rPr>
        <w:t>8</w:t>
      </w:r>
      <w:r w:rsidRPr="003267B9">
        <w:rPr>
          <w:rFonts w:ascii="Times New Roman" w:hAnsi="Times New Roman" w:cs="Times New Roman"/>
          <w:b/>
          <w:sz w:val="28"/>
          <w:szCs w:val="28"/>
          <w:lang w:val="uz-Latn-UZ"/>
        </w:rPr>
        <w:t>-kazus</w:t>
      </w:r>
    </w:p>
    <w:p w:rsidR="00B23C4E" w:rsidRPr="001F7CE9" w:rsidRDefault="00B23C4E" w:rsidP="00B23C4E">
      <w:pPr>
        <w:pStyle w:val="a6"/>
        <w:ind w:firstLine="709"/>
        <w:jc w:val="both"/>
        <w:rPr>
          <w:rFonts w:ascii="Times New Roman" w:hAnsi="Times New Roman" w:cs="Times New Roman"/>
          <w:sz w:val="28"/>
          <w:szCs w:val="28"/>
          <w:lang w:val="uz-Latn-UZ"/>
        </w:rPr>
      </w:pPr>
      <w:r>
        <w:rPr>
          <w:rFonts w:ascii="Times New Roman" w:hAnsi="Times New Roman" w:cs="Times New Roman"/>
          <w:sz w:val="28"/>
          <w:szCs w:val="28"/>
          <w:lang w:val="uz-Latn-UZ"/>
        </w:rPr>
        <w:t>2024</w:t>
      </w:r>
      <w:r w:rsidRPr="001F7CE9">
        <w:rPr>
          <w:rFonts w:ascii="Times New Roman" w:hAnsi="Times New Roman" w:cs="Times New Roman"/>
          <w:sz w:val="28"/>
          <w:szCs w:val="28"/>
          <w:lang w:val="uz-Latn-UZ"/>
        </w:rPr>
        <w:t xml:space="preserve">-yil </w:t>
      </w:r>
      <w:r>
        <w:rPr>
          <w:rFonts w:ascii="Times New Roman" w:hAnsi="Times New Roman" w:cs="Times New Roman"/>
          <w:sz w:val="28"/>
          <w:szCs w:val="28"/>
          <w:lang w:val="uz-Latn-UZ"/>
        </w:rPr>
        <w:t>26-oktabr</w:t>
      </w:r>
      <w:r w:rsidRPr="001F7CE9">
        <w:rPr>
          <w:rFonts w:ascii="Times New Roman" w:hAnsi="Times New Roman" w:cs="Times New Roman"/>
          <w:sz w:val="28"/>
          <w:szCs w:val="28"/>
          <w:lang w:val="uz-Latn-UZ"/>
        </w:rPr>
        <w:t xml:space="preserve"> kuni Buxoro viloyati Kogon tumanida Oliy Majlis Qonunchilik palatasi va Xalq deputatlari mahalliy kengashlariga saylovlar bo‘lib o‘tdi. </w:t>
      </w:r>
      <w:r w:rsidRPr="001F7CE9">
        <w:rPr>
          <w:rFonts w:ascii="Times New Roman" w:hAnsi="Times New Roman" w:cs="Times New Roman"/>
          <w:sz w:val="28"/>
          <w:szCs w:val="28"/>
          <w:lang w:val="uz-Latn-UZ"/>
        </w:rPr>
        <w:tab/>
      </w:r>
    </w:p>
    <w:p w:rsidR="00B23C4E" w:rsidRPr="001F7CE9"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uz-Latn-UZ"/>
        </w:rPr>
        <w:t xml:space="preserve">Saylov kuni Kogon tumani 207-saylov uchastkasiga kelgan fuqaro Sh.Abdullayev saylov o‘tkazuvchi komissiya ishlariga aralashishni boshladi. </w:t>
      </w:r>
      <w:r w:rsidRPr="001F7CE9">
        <w:rPr>
          <w:rFonts w:ascii="Times New Roman" w:hAnsi="Times New Roman" w:cs="Times New Roman"/>
          <w:sz w:val="28"/>
          <w:szCs w:val="28"/>
          <w:lang w:val="en-US"/>
        </w:rPr>
        <w:t xml:space="preserve">O‘rtada ularni nomzodlardan biriga yon bosishda ayblab, janjal keltirib chiqardi. </w:t>
      </w:r>
    </w:p>
    <w:p w:rsidR="00B23C4E" w:rsidRPr="001F7CE9"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en-US"/>
        </w:rPr>
        <w:t>Shuningdek, saylov uchastkasi hovlisida fuqarolarga nomzodlardan birining tashviqotini olib borib, kimga ovoz berish kerakligini aytib turdi, ovoz berib chiqqanlardan kimga ovoz berganligini so‘ray boshladi.</w:t>
      </w:r>
    </w:p>
    <w:p w:rsidR="00B23C4E" w:rsidRPr="001F7CE9"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en-US"/>
        </w:rPr>
        <w:t xml:space="preserve">Shundan so‘ng uchastka saylov komissiyasi raisi huquqni muhofaza qiluvchi organlarga bu haqida xabar berdi. Natijada fuqaro Sh.Abdullayevni ichki ishlar </w:t>
      </w:r>
      <w:proofErr w:type="gramStart"/>
      <w:r w:rsidRPr="001F7CE9">
        <w:rPr>
          <w:rFonts w:ascii="Times New Roman" w:hAnsi="Times New Roman" w:cs="Times New Roman"/>
          <w:sz w:val="28"/>
          <w:szCs w:val="28"/>
          <w:lang w:val="en-US"/>
        </w:rPr>
        <w:t>bo‘limiga</w:t>
      </w:r>
      <w:proofErr w:type="gramEnd"/>
      <w:r w:rsidRPr="001F7CE9">
        <w:rPr>
          <w:rFonts w:ascii="Times New Roman" w:hAnsi="Times New Roman" w:cs="Times New Roman"/>
          <w:sz w:val="28"/>
          <w:szCs w:val="28"/>
          <w:lang w:val="en-US"/>
        </w:rPr>
        <w:t xml:space="preserve"> olib ketish uchun IIB xodimlari yetib keldi. </w:t>
      </w:r>
    </w:p>
    <w:p w:rsidR="00B23C4E" w:rsidRPr="001F7CE9"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en-US"/>
        </w:rPr>
        <w:t xml:space="preserve">Sh.Abdullayev o‘zining qilgan ishidan pushaymon ekanligini aytib, saylov uchastkasida hali ovoz bermaganligini hamda ovoz berish huquqidan foydalanmoqchi ekanligini ma’lum qildi. </w:t>
      </w:r>
    </w:p>
    <w:p w:rsidR="00B23C4E" w:rsidRPr="001F7CE9"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en-US"/>
        </w:rPr>
        <w:t xml:space="preserve">Ammo saylov uchastkasi raisi fuqaro saylovni tashkil etish va uni o‘tkazishga doir qonunchilikni qo‘pol ravishda buzganligi uchun ovoz berish huquqidan mahrum qilinganligini aytib, fuqaro Sh.Abdullayevga saylov byulletenini berishdan bosh tortdi. </w:t>
      </w:r>
    </w:p>
    <w:p w:rsidR="00B23C4E" w:rsidRPr="003267B9" w:rsidRDefault="00B23C4E" w:rsidP="00B23C4E">
      <w:pPr>
        <w:pStyle w:val="a6"/>
        <w:ind w:firstLine="709"/>
        <w:jc w:val="both"/>
        <w:rPr>
          <w:rFonts w:ascii="Times New Roman" w:eastAsia="Calibri" w:hAnsi="Times New Roman" w:cs="Times New Roman"/>
          <w:b/>
          <w:sz w:val="28"/>
          <w:szCs w:val="28"/>
          <w:lang w:val="uz-Latn-UZ"/>
        </w:rPr>
      </w:pPr>
      <w:r w:rsidRPr="003267B9">
        <w:rPr>
          <w:rFonts w:ascii="Times New Roman" w:eastAsia="Calibri" w:hAnsi="Times New Roman" w:cs="Times New Roman"/>
          <w:b/>
          <w:sz w:val="28"/>
          <w:szCs w:val="28"/>
          <w:lang w:val="uz-Latn-UZ"/>
        </w:rPr>
        <w:t>Vaziyatga huquqiy yechim bering. Saylovda kuzatuvchilarning huquq va majburiyatlarini huquqiy tahlil eting. Fuqarolarning saylov huquqiy qanday holatlarda cheklanishi mumkin?</w:t>
      </w:r>
    </w:p>
    <w:p w:rsidR="00B23C4E" w:rsidRPr="001F7CE9" w:rsidRDefault="00B23C4E" w:rsidP="00B23C4E">
      <w:pPr>
        <w:pStyle w:val="a6"/>
        <w:ind w:firstLine="709"/>
        <w:jc w:val="both"/>
        <w:rPr>
          <w:rFonts w:ascii="Times New Roman" w:hAnsi="Times New Roman" w:cs="Times New Roman"/>
          <w:sz w:val="28"/>
          <w:szCs w:val="28"/>
          <w:lang w:val="uz-Latn-UZ"/>
        </w:rPr>
      </w:pPr>
    </w:p>
    <w:p w:rsidR="00B23C4E" w:rsidRPr="003267B9" w:rsidRDefault="00B23C4E" w:rsidP="00B23C4E">
      <w:pPr>
        <w:pStyle w:val="a6"/>
        <w:ind w:firstLine="709"/>
        <w:jc w:val="center"/>
        <w:rPr>
          <w:rFonts w:ascii="Times New Roman" w:hAnsi="Times New Roman" w:cs="Times New Roman"/>
          <w:b/>
          <w:sz w:val="28"/>
          <w:szCs w:val="28"/>
          <w:lang w:val="uz-Latn-UZ"/>
        </w:rPr>
      </w:pPr>
      <w:r w:rsidRPr="003267B9">
        <w:rPr>
          <w:rFonts w:ascii="Times New Roman" w:hAnsi="Times New Roman" w:cs="Times New Roman"/>
          <w:b/>
          <w:sz w:val="28"/>
          <w:szCs w:val="28"/>
          <w:lang w:val="uz-Latn-UZ"/>
        </w:rPr>
        <w:t>29-kazus</w:t>
      </w:r>
    </w:p>
    <w:p w:rsidR="00B23C4E" w:rsidRPr="001F7CE9" w:rsidRDefault="00B23C4E" w:rsidP="00B23C4E">
      <w:pPr>
        <w:pStyle w:val="a6"/>
        <w:ind w:firstLine="709"/>
        <w:jc w:val="both"/>
        <w:rPr>
          <w:rFonts w:ascii="Times New Roman" w:hAnsi="Times New Roman" w:cs="Times New Roman"/>
          <w:noProof/>
          <w:sz w:val="28"/>
          <w:szCs w:val="28"/>
          <w:lang w:val="uz-Latn-UZ"/>
        </w:rPr>
      </w:pPr>
      <w:r>
        <w:rPr>
          <w:rFonts w:ascii="Times New Roman" w:hAnsi="Times New Roman" w:cs="Times New Roman"/>
          <w:noProof/>
          <w:sz w:val="28"/>
          <w:szCs w:val="28"/>
          <w:lang w:val="uz-Latn-UZ"/>
        </w:rPr>
        <w:t>2024</w:t>
      </w:r>
      <w:r w:rsidRPr="001F7CE9">
        <w:rPr>
          <w:rFonts w:ascii="Times New Roman" w:hAnsi="Times New Roman" w:cs="Times New Roman"/>
          <w:noProof/>
          <w:sz w:val="28"/>
          <w:szCs w:val="28"/>
          <w:lang w:val="uz-Latn-UZ"/>
        </w:rPr>
        <w:t>-yilda Oliy Majlis Qonunchilik palatasining Andijon viloyati Asaka va Baliqchi saylov okruglaridan saylangan deputatlari boshqa lavozimga o‘tganligi sababli ushbu tumanda yashovchi fuqarolar ularning o‘rniga ushbu tu</w:t>
      </w:r>
      <w:r>
        <w:rPr>
          <w:rFonts w:ascii="Times New Roman" w:hAnsi="Times New Roman" w:cs="Times New Roman"/>
          <w:noProof/>
          <w:sz w:val="28"/>
          <w:szCs w:val="28"/>
          <w:lang w:val="uz-Latn-UZ"/>
        </w:rPr>
        <w:t>manlardan yangi xalq vakillari</w:t>
      </w:r>
      <w:r w:rsidRPr="001F7CE9">
        <w:rPr>
          <w:rFonts w:ascii="Times New Roman" w:hAnsi="Times New Roman" w:cs="Times New Roman"/>
          <w:noProof/>
          <w:sz w:val="28"/>
          <w:szCs w:val="28"/>
          <w:lang w:val="uz-Latn-UZ"/>
        </w:rPr>
        <w:t xml:space="preserve"> deputatlarni saylashni so‘rab Qonunchilik palatasining Kengashiga murojaat qilishdi. </w:t>
      </w:r>
    </w:p>
    <w:p w:rsidR="00B23C4E" w:rsidRPr="001F7CE9" w:rsidRDefault="00B23C4E" w:rsidP="00B23C4E">
      <w:pPr>
        <w:pStyle w:val="a6"/>
        <w:ind w:firstLine="709"/>
        <w:jc w:val="both"/>
        <w:rPr>
          <w:rFonts w:ascii="Times New Roman" w:hAnsi="Times New Roman" w:cs="Times New Roman"/>
          <w:noProof/>
          <w:sz w:val="28"/>
          <w:szCs w:val="28"/>
          <w:lang w:val="uz-Latn-UZ"/>
        </w:rPr>
      </w:pPr>
      <w:r w:rsidRPr="001F7CE9">
        <w:rPr>
          <w:rFonts w:ascii="Times New Roman" w:hAnsi="Times New Roman" w:cs="Times New Roman"/>
          <w:noProof/>
          <w:sz w:val="28"/>
          <w:szCs w:val="28"/>
          <w:lang w:val="uz-Latn-UZ"/>
        </w:rPr>
        <w:t xml:space="preserve">Qonunchilik palatasi Kengashi ushbu murojaatga saylovlarni tashkil etish va o‘tkazish Markaziy saylov komissiyasi vakolatiga kirishini, Qonunchilik palatasi hozirgi holatda ham to‘liq vakolat bilan ishlayotganligi va bo‘shab qolgan o‘rinlarga saylovlarni o‘tkazish zarurati yo‘qligini, yozib javob yo‘lladi. </w:t>
      </w:r>
    </w:p>
    <w:p w:rsidR="00B23C4E" w:rsidRPr="008A32E5" w:rsidRDefault="00B23C4E" w:rsidP="00B23C4E">
      <w:pPr>
        <w:pStyle w:val="a6"/>
        <w:ind w:firstLine="709"/>
        <w:jc w:val="both"/>
        <w:rPr>
          <w:rFonts w:ascii="Times New Roman" w:eastAsia="Calibri" w:hAnsi="Times New Roman" w:cs="Times New Roman"/>
          <w:b/>
          <w:sz w:val="28"/>
          <w:szCs w:val="28"/>
          <w:lang w:val="uz-Latn-UZ"/>
        </w:rPr>
      </w:pPr>
      <w:r w:rsidRPr="008A32E5">
        <w:rPr>
          <w:rFonts w:ascii="Times New Roman" w:eastAsia="Calibri" w:hAnsi="Times New Roman" w:cs="Times New Roman"/>
          <w:b/>
          <w:sz w:val="28"/>
          <w:szCs w:val="28"/>
          <w:lang w:val="uz-Latn-UZ"/>
        </w:rPr>
        <w:t>Vaziyatga huquqiy yechim bering. Deputatlarnbi chaqirib olish tartibini ochib bering. Muddatidan oldin Oliy Majlis Qonunchilik Palatasi Kengashining javobini huquqiy tahlil qiling.</w:t>
      </w:r>
    </w:p>
    <w:p w:rsidR="00B23C4E" w:rsidRDefault="00B23C4E" w:rsidP="00B23C4E">
      <w:pPr>
        <w:pStyle w:val="a6"/>
        <w:ind w:firstLine="709"/>
        <w:jc w:val="center"/>
        <w:rPr>
          <w:rFonts w:ascii="Times New Roman" w:hAnsi="Times New Roman" w:cs="Times New Roman"/>
          <w:b/>
          <w:sz w:val="28"/>
          <w:szCs w:val="28"/>
          <w:lang w:val="uz-Latn-UZ"/>
        </w:rPr>
      </w:pPr>
    </w:p>
    <w:p w:rsidR="00B23C4E" w:rsidRDefault="00B23C4E" w:rsidP="00B23C4E">
      <w:pPr>
        <w:pStyle w:val="a6"/>
        <w:ind w:firstLine="709"/>
        <w:jc w:val="center"/>
        <w:rPr>
          <w:rFonts w:ascii="Times New Roman" w:hAnsi="Times New Roman" w:cs="Times New Roman"/>
          <w:b/>
          <w:sz w:val="28"/>
          <w:szCs w:val="28"/>
          <w:lang w:val="uz-Latn-UZ"/>
        </w:rPr>
      </w:pPr>
    </w:p>
    <w:p w:rsidR="00B23C4E" w:rsidRPr="008A32E5" w:rsidRDefault="00B23C4E" w:rsidP="00B23C4E">
      <w:pPr>
        <w:pStyle w:val="a6"/>
        <w:ind w:firstLine="709"/>
        <w:jc w:val="center"/>
        <w:rPr>
          <w:rFonts w:ascii="Times New Roman" w:hAnsi="Times New Roman" w:cs="Times New Roman"/>
          <w:b/>
          <w:sz w:val="28"/>
          <w:szCs w:val="28"/>
          <w:lang w:val="uz-Latn-UZ"/>
        </w:rPr>
      </w:pPr>
      <w:r w:rsidRPr="008A32E5">
        <w:rPr>
          <w:rFonts w:ascii="Times New Roman" w:hAnsi="Times New Roman" w:cs="Times New Roman"/>
          <w:b/>
          <w:sz w:val="28"/>
          <w:szCs w:val="28"/>
          <w:lang w:val="uz-Latn-UZ"/>
        </w:rPr>
        <w:lastRenderedPageBreak/>
        <w:t>30-kazus</w:t>
      </w:r>
    </w:p>
    <w:p w:rsidR="00B23C4E" w:rsidRPr="001F7CE9" w:rsidRDefault="00B23C4E" w:rsidP="00B23C4E">
      <w:pPr>
        <w:pStyle w:val="a6"/>
        <w:ind w:firstLine="709"/>
        <w:jc w:val="both"/>
        <w:rPr>
          <w:rFonts w:ascii="Times New Roman" w:hAnsi="Times New Roman" w:cs="Times New Roman"/>
          <w:noProof/>
          <w:sz w:val="28"/>
          <w:szCs w:val="28"/>
          <w:lang w:val="uz-Latn-UZ"/>
        </w:rPr>
      </w:pPr>
      <w:r w:rsidRPr="001F7CE9">
        <w:rPr>
          <w:rFonts w:ascii="Times New Roman" w:hAnsi="Times New Roman" w:cs="Times New Roman"/>
          <w:noProof/>
          <w:sz w:val="28"/>
          <w:szCs w:val="28"/>
          <w:lang w:val="uz-Latn-UZ"/>
        </w:rPr>
        <w:t>O‘zbekiston Respublikasi Oliy Majlisi Senatining Agrar va suv masalalari qo‘mitasida doimiy asosda ishlovchi senator Z.Tursunov Prezident farmoniga asosan O‘zbekiston Respublikasi Vazirlar Mahkamasida Bosh vazir o‘rinbosari lavozimiga tayinlandi.</w:t>
      </w:r>
    </w:p>
    <w:p w:rsidR="00B23C4E" w:rsidRPr="001F7CE9" w:rsidRDefault="00B23C4E" w:rsidP="00B23C4E">
      <w:pPr>
        <w:pStyle w:val="a6"/>
        <w:ind w:firstLine="709"/>
        <w:jc w:val="both"/>
        <w:rPr>
          <w:rFonts w:ascii="Times New Roman" w:hAnsi="Times New Roman" w:cs="Times New Roman"/>
          <w:noProof/>
          <w:sz w:val="28"/>
          <w:szCs w:val="28"/>
          <w:lang w:val="uz-Latn-UZ"/>
        </w:rPr>
      </w:pPr>
      <w:r w:rsidRPr="001F7CE9">
        <w:rPr>
          <w:rFonts w:ascii="Times New Roman" w:hAnsi="Times New Roman" w:cs="Times New Roman"/>
          <w:noProof/>
          <w:sz w:val="28"/>
          <w:szCs w:val="28"/>
          <w:lang w:val="uz-Latn-UZ"/>
        </w:rPr>
        <w:t>Shundan so‘ng, Senat Kengashi B.Tursunovni “O‘zbekiston Respublikasi Oliy Majlisi Qonunchilik palatasi deputatining va Senati a’zosining maqomi to‘g‘risida”gi Qonun 4-moddasiga asosan vakolat muddatini muddatidan ilgari tugatish masalasini ko‘rib chiqdi va qaror qabul qildi.</w:t>
      </w:r>
    </w:p>
    <w:p w:rsidR="00B23C4E" w:rsidRPr="001F7CE9" w:rsidRDefault="00B23C4E" w:rsidP="00B23C4E">
      <w:pPr>
        <w:pStyle w:val="a6"/>
        <w:ind w:firstLine="709"/>
        <w:jc w:val="both"/>
        <w:rPr>
          <w:rFonts w:ascii="Times New Roman" w:hAnsi="Times New Roman" w:cs="Times New Roman"/>
          <w:noProof/>
          <w:sz w:val="28"/>
          <w:szCs w:val="28"/>
          <w:lang w:val="uz-Latn-UZ"/>
        </w:rPr>
      </w:pPr>
      <w:r w:rsidRPr="001F7CE9">
        <w:rPr>
          <w:rFonts w:ascii="Times New Roman" w:hAnsi="Times New Roman" w:cs="Times New Roman"/>
          <w:noProof/>
          <w:sz w:val="28"/>
          <w:szCs w:val="28"/>
          <w:lang w:val="uz-Latn-UZ"/>
        </w:rPr>
        <w:t>Z.Tursunov esa “O‘zbekiston Respublikasi Oliy Majlisining Senati to‘g‘risida”gi Qonunga ko‘ra ayni bir shaxs bir paytning o‘zida Senat a’zosi va Qonunchilik palatasi deputati bo‘lishi mumkin emasligi, ammo bu qoida hukumat a’zosiga nisbatan Konstitutsiya va qonunlarda belgilanmaganligini ta’kidlab, o‘zining bir vaqtning o‘zida hukumat va Senat a’zosi sifatida ushbu lavozimlarda qolishga haqqi borligini aytib, e’tiroz bildirdi.</w:t>
      </w:r>
    </w:p>
    <w:p w:rsidR="00B23C4E" w:rsidRPr="001F7CE9" w:rsidRDefault="00B23C4E" w:rsidP="00B23C4E">
      <w:pPr>
        <w:pStyle w:val="a6"/>
        <w:ind w:firstLine="709"/>
        <w:jc w:val="both"/>
        <w:rPr>
          <w:rFonts w:ascii="Times New Roman" w:hAnsi="Times New Roman" w:cs="Times New Roman"/>
          <w:noProof/>
          <w:sz w:val="28"/>
          <w:szCs w:val="28"/>
          <w:lang w:val="uz-Latn-UZ"/>
        </w:rPr>
      </w:pPr>
      <w:r w:rsidRPr="001F7CE9">
        <w:rPr>
          <w:rFonts w:ascii="Times New Roman" w:hAnsi="Times New Roman" w:cs="Times New Roman"/>
          <w:noProof/>
          <w:sz w:val="28"/>
          <w:szCs w:val="28"/>
          <w:lang w:val="uz-Latn-UZ"/>
        </w:rPr>
        <w:t>Z.Tursunov ushbu masala yuzasidan Konstitutsiyaviy sudga Konstitutsiya va tegishli qonunlarga sharh berishni hamda Senat Kengashi qarorini bekor qilishni so‘rab murojaat qildi.</w:t>
      </w:r>
    </w:p>
    <w:p w:rsidR="00B23C4E" w:rsidRPr="00FE5CF7" w:rsidRDefault="00B23C4E" w:rsidP="00B23C4E">
      <w:pPr>
        <w:pStyle w:val="a6"/>
        <w:ind w:firstLine="709"/>
        <w:jc w:val="both"/>
        <w:rPr>
          <w:rFonts w:ascii="Times New Roman" w:hAnsi="Times New Roman" w:cs="Times New Roman"/>
          <w:b/>
          <w:sz w:val="28"/>
          <w:szCs w:val="28"/>
          <w:lang w:val="uz-Latn-UZ"/>
        </w:rPr>
      </w:pPr>
      <w:r w:rsidRPr="00FE5CF7">
        <w:rPr>
          <w:rFonts w:ascii="Times New Roman" w:eastAsia="Calibri" w:hAnsi="Times New Roman" w:cs="Times New Roman"/>
          <w:b/>
          <w:sz w:val="28"/>
          <w:szCs w:val="28"/>
          <w:lang w:val="uz-Latn-UZ"/>
        </w:rPr>
        <w:t>Vaziyatga huquqiy yechim bering. Senat a’zosining huquqiy maqomini tahlil eting. Konstitutsiyaviy sudga murojaat masalasini tahlil qiling.</w:t>
      </w:r>
    </w:p>
    <w:p w:rsidR="00B23C4E" w:rsidRPr="00FE5CF7" w:rsidRDefault="00B23C4E" w:rsidP="00B23C4E">
      <w:pPr>
        <w:pStyle w:val="a6"/>
        <w:ind w:firstLine="709"/>
        <w:jc w:val="center"/>
        <w:rPr>
          <w:rFonts w:ascii="Times New Roman" w:hAnsi="Times New Roman" w:cs="Times New Roman"/>
          <w:b/>
          <w:sz w:val="28"/>
          <w:szCs w:val="28"/>
          <w:lang w:val="uz-Latn-UZ"/>
        </w:rPr>
      </w:pPr>
      <w:r w:rsidRPr="008A32E5">
        <w:rPr>
          <w:rFonts w:ascii="Times New Roman" w:hAnsi="Times New Roman" w:cs="Times New Roman"/>
          <w:b/>
          <w:sz w:val="28"/>
          <w:szCs w:val="28"/>
          <w:lang w:val="uz-Latn-UZ"/>
        </w:rPr>
        <w:t>31-kazus</w:t>
      </w:r>
    </w:p>
    <w:p w:rsidR="00B23C4E" w:rsidRPr="001F7CE9" w:rsidRDefault="00B23C4E" w:rsidP="00B23C4E">
      <w:pPr>
        <w:pStyle w:val="a6"/>
        <w:ind w:firstLine="709"/>
        <w:jc w:val="both"/>
        <w:rPr>
          <w:rFonts w:ascii="Times New Roman" w:hAnsi="Times New Roman" w:cs="Times New Roman"/>
          <w:sz w:val="28"/>
          <w:szCs w:val="28"/>
          <w:lang w:val="uz-Latn-UZ"/>
        </w:rPr>
      </w:pPr>
      <w:r w:rsidRPr="001F7CE9">
        <w:rPr>
          <w:rFonts w:ascii="Times New Roman" w:hAnsi="Times New Roman" w:cs="Times New Roman"/>
          <w:sz w:val="28"/>
          <w:szCs w:val="28"/>
          <w:lang w:val="uz-Latn-UZ"/>
        </w:rPr>
        <w:t>Fuqaro A.Rustamov va “Ohakli” MFY ning yana bir guruh fuqarolari 1 yildan buyon o‘zlari yashayotgan mahallaning nomini o‘zgartirish bo‘yicha muntazam ravishda mahalliy hokimiyat organiga murojaat qilib kelishayotgani, biroq bundan natija chiqmayotganidan norozi bo‘lishgan.</w:t>
      </w:r>
    </w:p>
    <w:p w:rsidR="00B23C4E" w:rsidRPr="001F7CE9" w:rsidRDefault="00B23C4E" w:rsidP="00B23C4E">
      <w:pPr>
        <w:pStyle w:val="a6"/>
        <w:ind w:firstLine="709"/>
        <w:jc w:val="both"/>
        <w:rPr>
          <w:rFonts w:ascii="Times New Roman" w:hAnsi="Times New Roman" w:cs="Times New Roman"/>
          <w:sz w:val="28"/>
          <w:szCs w:val="28"/>
          <w:lang w:val="uz-Latn-UZ"/>
        </w:rPr>
      </w:pPr>
      <w:r>
        <w:rPr>
          <w:rFonts w:ascii="Times New Roman" w:hAnsi="Times New Roman" w:cs="Times New Roman"/>
          <w:sz w:val="28"/>
          <w:szCs w:val="28"/>
          <w:lang w:val="uz-Latn-UZ"/>
        </w:rPr>
        <w:t>2025</w:t>
      </w:r>
      <w:r w:rsidRPr="001F7CE9">
        <w:rPr>
          <w:rFonts w:ascii="Times New Roman" w:hAnsi="Times New Roman" w:cs="Times New Roman"/>
          <w:sz w:val="28"/>
          <w:szCs w:val="28"/>
          <w:lang w:val="uz-Latn-UZ"/>
        </w:rPr>
        <w:t>-yilda ular sudga murojaat qilib, mahalliy hokimiyat organi Konstitutsiyaning 40-moddasi bilan belgilangan fuqaro bevosita o‘zi va boshqalar bilan birgalikda davlat organlariga hamda tashkilotlariga, fuqarolarning o‘zini o‘zi boshqarish organlariga, mansabdor shaxslarga yoki xalq vakillariga arizalar, takliflar va shikoyatlar bilan murojaat qilish huquqiga egaligi qayd etilib, unga asosan o‘zlarining talabi qanoatlantirilishini so‘ragan.</w:t>
      </w:r>
    </w:p>
    <w:p w:rsidR="00B23C4E" w:rsidRPr="001F7CE9" w:rsidRDefault="00B23C4E" w:rsidP="00B23C4E">
      <w:pPr>
        <w:pStyle w:val="a6"/>
        <w:ind w:firstLine="709"/>
        <w:jc w:val="both"/>
        <w:rPr>
          <w:rFonts w:ascii="Times New Roman" w:hAnsi="Times New Roman" w:cs="Times New Roman"/>
          <w:sz w:val="28"/>
          <w:szCs w:val="28"/>
          <w:lang w:val="uz-Latn-UZ"/>
        </w:rPr>
      </w:pPr>
      <w:r w:rsidRPr="001F7CE9">
        <w:rPr>
          <w:rFonts w:ascii="Times New Roman" w:hAnsi="Times New Roman" w:cs="Times New Roman"/>
          <w:sz w:val="28"/>
          <w:szCs w:val="28"/>
          <w:lang w:val="uz-Latn-UZ"/>
        </w:rPr>
        <w:t>Sud tomonidan ularning talabi rad etildi. Sud qarorida bunga asos sifatida mazkur masalani hal etish mahalliy hokimiyat organlari vakolati doirasiga kirmasligi va ushbu masalani hal</w:t>
      </w:r>
      <w:r>
        <w:rPr>
          <w:rFonts w:ascii="Times New Roman" w:hAnsi="Times New Roman" w:cs="Times New Roman"/>
          <w:sz w:val="28"/>
          <w:szCs w:val="28"/>
          <w:lang w:val="uz-Latn-UZ"/>
        </w:rPr>
        <w:t xml:space="preserve"> etish O‘zbekiston Respublikasi </w:t>
      </w:r>
      <w:r w:rsidRPr="001F7CE9">
        <w:rPr>
          <w:rFonts w:ascii="Times New Roman" w:hAnsi="Times New Roman" w:cs="Times New Roman"/>
          <w:sz w:val="28"/>
          <w:szCs w:val="28"/>
          <w:lang w:val="uz-Latn-UZ"/>
        </w:rPr>
        <w:t>“Geografik obyektlarning nomlari to‘g‘risida”gi Qonunga ko‘ra Vazirlar Mahkamasining vakolatiga taalluqliligini keltirdi.</w:t>
      </w:r>
    </w:p>
    <w:p w:rsidR="00B23C4E" w:rsidRPr="001F7CE9" w:rsidRDefault="00B23C4E" w:rsidP="00B23C4E">
      <w:pPr>
        <w:pStyle w:val="a6"/>
        <w:ind w:firstLine="709"/>
        <w:jc w:val="both"/>
        <w:rPr>
          <w:rFonts w:ascii="Times New Roman" w:hAnsi="Times New Roman" w:cs="Times New Roman"/>
          <w:sz w:val="28"/>
          <w:szCs w:val="28"/>
          <w:lang w:val="uz-Latn-UZ"/>
        </w:rPr>
      </w:pPr>
      <w:r w:rsidRPr="001F7CE9">
        <w:rPr>
          <w:rFonts w:ascii="Times New Roman" w:hAnsi="Times New Roman" w:cs="Times New Roman"/>
          <w:sz w:val="28"/>
          <w:szCs w:val="28"/>
          <w:lang w:val="uz-Latn-UZ"/>
        </w:rPr>
        <w:t>Barcha sud instansiyalari qarorlaridan norozi bo‘lgan A.Rustamov va uning mahalladoshlari O‘zbekiston Respublikasi Konstitutsiyaviy sudiga murojaat qilib, Konstitutsiyaning 40-moddasi ikkinchi qismiga asosan “Arizalar, takliflar va shikoyatlar qonunda belgilangan tartibda va muddatlar ko‘rib chiqilishi shart”ligini ro‘kach qilib hamda asosiy qonunning to‘g‘ridan to‘g‘ri amal qilishi mustahkamlangan konstitutsiyaviy normaga asoslanib, qayd etilgan qonun hujjatlarini Konstitutsiyaga zid deb topishni so‘rashdi.</w:t>
      </w:r>
    </w:p>
    <w:p w:rsidR="00B23C4E" w:rsidRPr="003662FF" w:rsidRDefault="00B23C4E" w:rsidP="00B23C4E">
      <w:pPr>
        <w:pStyle w:val="a6"/>
        <w:ind w:firstLine="709"/>
        <w:jc w:val="both"/>
        <w:rPr>
          <w:rFonts w:ascii="Times New Roman" w:eastAsia="Calibri" w:hAnsi="Times New Roman" w:cs="Times New Roman"/>
          <w:b/>
          <w:sz w:val="28"/>
          <w:szCs w:val="28"/>
          <w:lang w:val="uz-Latn-UZ"/>
        </w:rPr>
      </w:pPr>
      <w:r w:rsidRPr="003662FF">
        <w:rPr>
          <w:rFonts w:ascii="Times New Roman" w:eastAsia="Calibri" w:hAnsi="Times New Roman" w:cs="Times New Roman"/>
          <w:b/>
          <w:sz w:val="28"/>
          <w:szCs w:val="28"/>
          <w:lang w:val="uz-Latn-UZ"/>
        </w:rPr>
        <w:lastRenderedPageBreak/>
        <w:t>Vaziyatga huquqiy yechim bering. Fuqarolarni o‘zini o‘zi boshqarish organlarining huquqiy maqomini tahlil qiling. Qaysi qonunchilik hujjati asosida mahalla nomini o‘zgaritish mumkinligi va tartibini tahlil eting.</w:t>
      </w:r>
    </w:p>
    <w:p w:rsidR="00B23C4E" w:rsidRPr="003662FF" w:rsidRDefault="00B23C4E" w:rsidP="00B23C4E">
      <w:pPr>
        <w:pStyle w:val="a6"/>
        <w:ind w:firstLine="709"/>
        <w:jc w:val="center"/>
        <w:rPr>
          <w:rFonts w:ascii="Times New Roman" w:hAnsi="Times New Roman" w:cs="Times New Roman"/>
          <w:b/>
          <w:sz w:val="28"/>
          <w:szCs w:val="28"/>
          <w:lang w:val="en-US"/>
        </w:rPr>
      </w:pPr>
      <w:r w:rsidRPr="003662FF">
        <w:rPr>
          <w:rFonts w:ascii="Times New Roman" w:eastAsia="Calibri" w:hAnsi="Times New Roman" w:cs="Times New Roman"/>
          <w:b/>
          <w:noProof/>
          <w:sz w:val="28"/>
          <w:szCs w:val="28"/>
          <w:lang w:val="uz-Latn-UZ"/>
        </w:rPr>
        <w:t>3</w:t>
      </w:r>
      <w:r w:rsidRPr="003662FF">
        <w:rPr>
          <w:rFonts w:ascii="Times New Roman" w:hAnsi="Times New Roman" w:cs="Times New Roman"/>
          <w:b/>
          <w:sz w:val="28"/>
          <w:szCs w:val="28"/>
          <w:lang w:val="en-US"/>
        </w:rPr>
        <w:t>2-kazus</w:t>
      </w:r>
    </w:p>
    <w:p w:rsidR="00B23C4E" w:rsidRPr="001F7CE9"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en-US"/>
        </w:rPr>
        <w:t xml:space="preserve">Oʻzbekiston Respublikasi Bosh vaziri “N.” Respublikasi bilan oliy ta’lim sohasida hamkorlik to‘g‘risida hukumatlararo bitimni imzoladi. Imzolangan bitim imzolangandan so‘ng darhol kuchga kirganini hisobga olib, Bosh vazir Oliy ta’lim, fan </w:t>
      </w:r>
      <w:proofErr w:type="gramStart"/>
      <w:r w:rsidRPr="001F7CE9">
        <w:rPr>
          <w:rFonts w:ascii="Times New Roman" w:hAnsi="Times New Roman" w:cs="Times New Roman"/>
          <w:sz w:val="28"/>
          <w:szCs w:val="28"/>
          <w:lang w:val="en-US"/>
        </w:rPr>
        <w:t>va</w:t>
      </w:r>
      <w:proofErr w:type="gramEnd"/>
      <w:r w:rsidRPr="001F7CE9">
        <w:rPr>
          <w:rFonts w:ascii="Times New Roman" w:hAnsi="Times New Roman" w:cs="Times New Roman"/>
          <w:sz w:val="28"/>
          <w:szCs w:val="28"/>
          <w:lang w:val="en-US"/>
        </w:rPr>
        <w:t xml:space="preserve"> innovatsiyalar vazirligiga uning bandlarini hayotga tatbiq etish bo‘yicha topshiriq berdi. </w:t>
      </w:r>
    </w:p>
    <w:p w:rsidR="00B23C4E" w:rsidRPr="001F7CE9"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en-US"/>
        </w:rPr>
        <w:t xml:space="preserve">Biroq, Qonunchilik palatasining bir guruh deputatlari Bosh vazirning respublika nomidan xalqaro shartnomalarni imzolash vakolatiga ega emasligini aytib, norozilik bildirdilar. </w:t>
      </w:r>
    </w:p>
    <w:p w:rsidR="00B23C4E" w:rsidRPr="001F7CE9"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en-US"/>
        </w:rPr>
        <w:t xml:space="preserve">Bundan tashqari, deputatlar imzolangan bitim kuchga kirishi uchun ratifikatsiya zarurligini qayd etdilar </w:t>
      </w:r>
      <w:proofErr w:type="gramStart"/>
      <w:r w:rsidRPr="001F7CE9">
        <w:rPr>
          <w:rFonts w:ascii="Times New Roman" w:hAnsi="Times New Roman" w:cs="Times New Roman"/>
          <w:sz w:val="28"/>
          <w:szCs w:val="28"/>
          <w:lang w:val="en-US"/>
        </w:rPr>
        <w:t>va</w:t>
      </w:r>
      <w:proofErr w:type="gramEnd"/>
      <w:r w:rsidRPr="001F7CE9">
        <w:rPr>
          <w:rFonts w:ascii="Times New Roman" w:hAnsi="Times New Roman" w:cs="Times New Roman"/>
          <w:sz w:val="28"/>
          <w:szCs w:val="28"/>
          <w:lang w:val="en-US"/>
        </w:rPr>
        <w:t xml:space="preserve"> ushbu holat bo‘yicha chora ko‘rishni so‘rab, Konstitutsiyaviy sud va Bosh prokuraturaga murojaat qilishdi.</w:t>
      </w:r>
    </w:p>
    <w:p w:rsidR="00B23C4E" w:rsidRPr="00E13C12" w:rsidRDefault="00B23C4E" w:rsidP="00B23C4E">
      <w:pPr>
        <w:pStyle w:val="a6"/>
        <w:ind w:firstLine="709"/>
        <w:jc w:val="both"/>
        <w:rPr>
          <w:rFonts w:ascii="Times New Roman" w:eastAsia="Calibri" w:hAnsi="Times New Roman" w:cs="Times New Roman"/>
          <w:b/>
          <w:sz w:val="28"/>
          <w:szCs w:val="28"/>
          <w:lang w:val="uz-Latn-UZ"/>
        </w:rPr>
      </w:pPr>
      <w:r w:rsidRPr="003662FF">
        <w:rPr>
          <w:rFonts w:ascii="Times New Roman" w:eastAsia="Calibri" w:hAnsi="Times New Roman" w:cs="Times New Roman"/>
          <w:b/>
          <w:sz w:val="28"/>
          <w:szCs w:val="28"/>
          <w:lang w:val="uz-Latn-UZ"/>
        </w:rPr>
        <w:t>Vaziyatga huquqiy yechim bering. O‘zbekiston Respublikasi Xalqaro shartnomalarini tuzish tartibini tahlil eting. Qonunchilik Palatasining bir guruh deputatlari faoliyatiga huquqiy baho bering.</w:t>
      </w:r>
    </w:p>
    <w:p w:rsidR="00B23C4E" w:rsidRPr="00E13C12" w:rsidRDefault="00B23C4E" w:rsidP="00B23C4E">
      <w:pPr>
        <w:pStyle w:val="a6"/>
        <w:ind w:firstLine="709"/>
        <w:jc w:val="center"/>
        <w:rPr>
          <w:rFonts w:ascii="Times New Roman" w:hAnsi="Times New Roman" w:cs="Times New Roman"/>
          <w:b/>
          <w:sz w:val="28"/>
          <w:szCs w:val="28"/>
          <w:lang w:val="uz-Latn-UZ"/>
        </w:rPr>
      </w:pPr>
      <w:r w:rsidRPr="00E13C12">
        <w:rPr>
          <w:rFonts w:ascii="Times New Roman" w:hAnsi="Times New Roman" w:cs="Times New Roman"/>
          <w:b/>
          <w:sz w:val="28"/>
          <w:szCs w:val="28"/>
          <w:lang w:val="uz-Latn-UZ"/>
        </w:rPr>
        <w:t>3</w:t>
      </w:r>
      <w:r>
        <w:rPr>
          <w:rFonts w:ascii="Times New Roman" w:hAnsi="Times New Roman" w:cs="Times New Roman"/>
          <w:b/>
          <w:sz w:val="28"/>
          <w:szCs w:val="28"/>
          <w:lang w:val="uz-Latn-UZ"/>
        </w:rPr>
        <w:t>3</w:t>
      </w:r>
      <w:r w:rsidRPr="00E13C12">
        <w:rPr>
          <w:rFonts w:ascii="Times New Roman" w:hAnsi="Times New Roman" w:cs="Times New Roman"/>
          <w:b/>
          <w:sz w:val="28"/>
          <w:szCs w:val="28"/>
          <w:lang w:val="uz-Latn-UZ"/>
        </w:rPr>
        <w:t>-kazus</w:t>
      </w:r>
    </w:p>
    <w:p w:rsidR="00B23C4E" w:rsidRPr="001F7CE9" w:rsidRDefault="00B23C4E" w:rsidP="00B23C4E">
      <w:pPr>
        <w:pStyle w:val="a6"/>
        <w:ind w:firstLine="709"/>
        <w:jc w:val="both"/>
        <w:rPr>
          <w:rFonts w:ascii="Times New Roman" w:hAnsi="Times New Roman" w:cs="Times New Roman"/>
          <w:noProof/>
          <w:sz w:val="28"/>
          <w:szCs w:val="28"/>
          <w:lang w:val="uz-Latn-UZ"/>
        </w:rPr>
      </w:pPr>
      <w:r w:rsidRPr="001F7CE9">
        <w:rPr>
          <w:rFonts w:ascii="Times New Roman" w:hAnsi="Times New Roman" w:cs="Times New Roman"/>
          <w:noProof/>
          <w:sz w:val="28"/>
          <w:szCs w:val="28"/>
          <w:lang w:val="uz-Latn-UZ"/>
        </w:rPr>
        <w:t>Jizzax viloyati, Baxmal tumani, Soybo‘yi qishlog‘i aholisi viloyat hokimining sayyor qabulida undan ushbu qishloqni aholiga qulaylashtirish, hududga e’tiborni oshirish maqsadiga ikkiga ajratishni taklif qilishdi.</w:t>
      </w:r>
    </w:p>
    <w:p w:rsidR="00B23C4E" w:rsidRPr="001F7CE9" w:rsidRDefault="00B23C4E" w:rsidP="00B23C4E">
      <w:pPr>
        <w:pStyle w:val="a6"/>
        <w:ind w:firstLine="709"/>
        <w:jc w:val="both"/>
        <w:rPr>
          <w:rFonts w:ascii="Times New Roman" w:hAnsi="Times New Roman" w:cs="Times New Roman"/>
          <w:noProof/>
          <w:sz w:val="28"/>
          <w:szCs w:val="28"/>
          <w:lang w:val="uz-Latn-UZ"/>
        </w:rPr>
      </w:pPr>
      <w:r w:rsidRPr="001F7CE9">
        <w:rPr>
          <w:rFonts w:ascii="Times New Roman" w:hAnsi="Times New Roman" w:cs="Times New Roman"/>
          <w:noProof/>
          <w:sz w:val="28"/>
          <w:szCs w:val="28"/>
          <w:lang w:val="uz-Latn-UZ"/>
        </w:rPr>
        <w:t>Viloyat hokimi sayyor qabuldan so‘ng, yig‘ilish bayoni (protokol)da viloyat mas’ullariga ushbu masalani tegishli tartibda ko‘rib chiqib, hal etish topshirig‘ini berdi.</w:t>
      </w:r>
    </w:p>
    <w:p w:rsidR="00B23C4E" w:rsidRPr="001F7CE9" w:rsidRDefault="00B23C4E" w:rsidP="00B23C4E">
      <w:pPr>
        <w:pStyle w:val="a6"/>
        <w:ind w:firstLine="709"/>
        <w:jc w:val="both"/>
        <w:rPr>
          <w:rFonts w:ascii="Times New Roman" w:hAnsi="Times New Roman" w:cs="Times New Roman"/>
          <w:noProof/>
          <w:sz w:val="28"/>
          <w:szCs w:val="28"/>
          <w:lang w:val="uz-Latn-UZ"/>
        </w:rPr>
      </w:pPr>
      <w:r w:rsidRPr="001F7CE9">
        <w:rPr>
          <w:rFonts w:ascii="Times New Roman" w:hAnsi="Times New Roman" w:cs="Times New Roman"/>
          <w:noProof/>
          <w:sz w:val="28"/>
          <w:szCs w:val="28"/>
          <w:lang w:val="uz-Latn-UZ"/>
        </w:rPr>
        <w:t>Oradan bir oy vaqt o‘tgach, Xalq deputatlari viloyat Kengashi sessiyasida ushbu masala ko‘rib chiqilib, qishloq ikkiga ajratildi hamda yangi Saroy qishlog‘i tashkil etildi.</w:t>
      </w:r>
    </w:p>
    <w:p w:rsidR="00B23C4E" w:rsidRPr="001F7CE9" w:rsidRDefault="00B23C4E" w:rsidP="00B23C4E">
      <w:pPr>
        <w:pStyle w:val="a6"/>
        <w:ind w:firstLine="709"/>
        <w:jc w:val="both"/>
        <w:rPr>
          <w:rFonts w:ascii="Times New Roman" w:hAnsi="Times New Roman" w:cs="Times New Roman"/>
          <w:noProof/>
          <w:sz w:val="28"/>
          <w:szCs w:val="28"/>
          <w:lang w:val="uz-Latn-UZ"/>
        </w:rPr>
      </w:pPr>
      <w:r w:rsidRPr="001F7CE9">
        <w:rPr>
          <w:rFonts w:ascii="Times New Roman" w:hAnsi="Times New Roman" w:cs="Times New Roman"/>
          <w:noProof/>
          <w:sz w:val="28"/>
          <w:szCs w:val="28"/>
          <w:lang w:val="uz-Latn-UZ"/>
        </w:rPr>
        <w:t>Ammo Baxmal tumani hokimi qishloqning ikkiga ajratilishiga qarshi ekanligini, bu masalada u bilan kelishilmaganligini aytib, O‘zbekiston Respublikasi Vazirlar Mahkamasiga kengashning ushbu qarorini bekor qilishni so‘rab murojaat qildi.</w:t>
      </w:r>
    </w:p>
    <w:p w:rsidR="00B23C4E" w:rsidRPr="00E13C12" w:rsidRDefault="00B23C4E" w:rsidP="00B23C4E">
      <w:pPr>
        <w:pStyle w:val="a6"/>
        <w:ind w:firstLine="709"/>
        <w:jc w:val="both"/>
        <w:rPr>
          <w:rFonts w:ascii="Times New Roman" w:eastAsia="Calibri" w:hAnsi="Times New Roman" w:cs="Times New Roman"/>
          <w:b/>
          <w:sz w:val="28"/>
          <w:szCs w:val="28"/>
          <w:lang w:val="uz-Latn-UZ"/>
        </w:rPr>
      </w:pPr>
      <w:r w:rsidRPr="00E13C12">
        <w:rPr>
          <w:rFonts w:ascii="Times New Roman" w:eastAsia="Calibri" w:hAnsi="Times New Roman" w:cs="Times New Roman"/>
          <w:b/>
          <w:sz w:val="28"/>
          <w:szCs w:val="28"/>
          <w:lang w:val="uz-Latn-UZ"/>
        </w:rPr>
        <w:t>Vaziyatga huquqiy yechim bering. Fuqarolarni o‘zini o‘zi boshqarish organlarining huquqiy maqomini tahlil qiling. Xalq deputatlari Kengashi qarorlarini bekor qilish tartibini huquqiy tahlil eting.</w:t>
      </w:r>
    </w:p>
    <w:p w:rsidR="00B23C4E" w:rsidRPr="00E13C12" w:rsidRDefault="00B23C4E" w:rsidP="00B23C4E">
      <w:pPr>
        <w:pStyle w:val="a6"/>
        <w:ind w:firstLine="709"/>
        <w:jc w:val="center"/>
        <w:rPr>
          <w:rFonts w:ascii="Times New Roman" w:hAnsi="Times New Roman" w:cs="Times New Roman"/>
          <w:b/>
          <w:sz w:val="28"/>
          <w:szCs w:val="28"/>
          <w:lang w:val="uz-Latn-UZ"/>
        </w:rPr>
      </w:pPr>
      <w:r w:rsidRPr="00E13C12">
        <w:rPr>
          <w:rFonts w:ascii="Times New Roman" w:hAnsi="Times New Roman" w:cs="Times New Roman"/>
          <w:b/>
          <w:sz w:val="28"/>
          <w:szCs w:val="28"/>
          <w:lang w:val="uz-Latn-UZ"/>
        </w:rPr>
        <w:t>3</w:t>
      </w:r>
      <w:r>
        <w:rPr>
          <w:rFonts w:ascii="Times New Roman" w:hAnsi="Times New Roman" w:cs="Times New Roman"/>
          <w:b/>
          <w:sz w:val="28"/>
          <w:szCs w:val="28"/>
          <w:lang w:val="uz-Latn-UZ"/>
        </w:rPr>
        <w:t>4</w:t>
      </w:r>
      <w:r w:rsidRPr="00E13C12">
        <w:rPr>
          <w:rFonts w:ascii="Times New Roman" w:hAnsi="Times New Roman" w:cs="Times New Roman"/>
          <w:b/>
          <w:sz w:val="28"/>
          <w:szCs w:val="28"/>
          <w:lang w:val="uz-Latn-UZ"/>
        </w:rPr>
        <w:t>-kazus</w:t>
      </w:r>
    </w:p>
    <w:p w:rsidR="00B23C4E" w:rsidRPr="001F7CE9" w:rsidRDefault="00B23C4E" w:rsidP="00B23C4E">
      <w:pPr>
        <w:pStyle w:val="a6"/>
        <w:ind w:firstLine="709"/>
        <w:jc w:val="both"/>
        <w:rPr>
          <w:rFonts w:ascii="Times New Roman" w:hAnsi="Times New Roman" w:cs="Times New Roman"/>
          <w:noProof/>
          <w:sz w:val="28"/>
          <w:szCs w:val="28"/>
          <w:lang w:val="uz-Latn-UZ"/>
        </w:rPr>
      </w:pPr>
      <w:r w:rsidRPr="001F7CE9">
        <w:rPr>
          <w:rFonts w:ascii="Times New Roman" w:hAnsi="Times New Roman" w:cs="Times New Roman"/>
          <w:noProof/>
          <w:sz w:val="28"/>
          <w:szCs w:val="28"/>
          <w:lang w:val="uz-Latn-UZ"/>
        </w:rPr>
        <w:t>Farg‘ona viloyati, Rishton tumani “Kulolchilar” mahallasi fuqarolar yig‘ini raisi S.Mahkamov 2000-yildan beri ushbu mahalla oqsoqoli bo‘lib xizmat qilib keladi.</w:t>
      </w:r>
    </w:p>
    <w:p w:rsidR="00B23C4E" w:rsidRPr="001F7CE9" w:rsidRDefault="00B23C4E" w:rsidP="00B23C4E">
      <w:pPr>
        <w:pStyle w:val="a6"/>
        <w:ind w:firstLine="709"/>
        <w:jc w:val="both"/>
        <w:rPr>
          <w:rFonts w:ascii="Times New Roman" w:hAnsi="Times New Roman" w:cs="Times New Roman"/>
          <w:noProof/>
          <w:sz w:val="28"/>
          <w:szCs w:val="28"/>
          <w:lang w:val="uz-Latn-UZ"/>
        </w:rPr>
      </w:pPr>
      <w:r w:rsidRPr="001F7CE9">
        <w:rPr>
          <w:rFonts w:ascii="Times New Roman" w:hAnsi="Times New Roman" w:cs="Times New Roman"/>
          <w:noProof/>
          <w:sz w:val="28"/>
          <w:szCs w:val="28"/>
          <w:lang w:val="uz-Latn-UZ"/>
        </w:rPr>
        <w:t>U mahalla nomidan 2025-yilda mart oyida tuman hokimligi tomonidan mahalla hududida qilinayotgan ishlar bo‘yicha mahalla aholisiga hisobot berishni so‘rab murojaat qildi.</w:t>
      </w:r>
    </w:p>
    <w:p w:rsidR="00B23C4E" w:rsidRPr="001F7CE9" w:rsidRDefault="00B23C4E" w:rsidP="00B23C4E">
      <w:pPr>
        <w:pStyle w:val="a6"/>
        <w:ind w:firstLine="709"/>
        <w:jc w:val="both"/>
        <w:rPr>
          <w:rFonts w:ascii="Times New Roman" w:hAnsi="Times New Roman" w:cs="Times New Roman"/>
          <w:noProof/>
          <w:sz w:val="28"/>
          <w:szCs w:val="28"/>
          <w:lang w:val="en-US"/>
        </w:rPr>
      </w:pPr>
      <w:r w:rsidRPr="001F7CE9">
        <w:rPr>
          <w:rFonts w:ascii="Times New Roman" w:hAnsi="Times New Roman" w:cs="Times New Roman"/>
          <w:noProof/>
          <w:sz w:val="28"/>
          <w:szCs w:val="28"/>
          <w:lang w:val="en-US"/>
        </w:rPr>
        <w:t>U bunday huquq o‘zini o‘zi boshqarish organlarida borligini oldin qayerdadir o‘qigan, ammo yodidan ko‘tarilgan edi.</w:t>
      </w:r>
    </w:p>
    <w:p w:rsidR="00B23C4E" w:rsidRPr="001F7CE9" w:rsidRDefault="00B23C4E" w:rsidP="00B23C4E">
      <w:pPr>
        <w:pStyle w:val="a6"/>
        <w:ind w:firstLine="709"/>
        <w:jc w:val="both"/>
        <w:rPr>
          <w:rFonts w:ascii="Times New Roman" w:hAnsi="Times New Roman" w:cs="Times New Roman"/>
          <w:noProof/>
          <w:sz w:val="28"/>
          <w:szCs w:val="28"/>
          <w:lang w:val="en-US"/>
        </w:rPr>
      </w:pPr>
      <w:r w:rsidRPr="001F7CE9">
        <w:rPr>
          <w:rFonts w:ascii="Times New Roman" w:hAnsi="Times New Roman" w:cs="Times New Roman"/>
          <w:noProof/>
          <w:sz w:val="28"/>
          <w:szCs w:val="28"/>
          <w:lang w:val="en-US"/>
        </w:rPr>
        <w:lastRenderedPageBreak/>
        <w:t>Ammo tuman hokimi tuman hokimligi faoliyati haqida hisobot berish to‘g‘risida so‘ralgan murojaatga javoban, mahalla raisini tuman hokimligi majlisiga chaqirib, hammaning oldida qattiq koyidi va mahalla raisini o‘z vazifasidan ozod qilinganligini ma’lum qildi.</w:t>
      </w:r>
    </w:p>
    <w:p w:rsidR="00B23C4E" w:rsidRPr="001F7CE9" w:rsidRDefault="00B23C4E" w:rsidP="00B23C4E">
      <w:pPr>
        <w:pStyle w:val="a6"/>
        <w:ind w:firstLine="709"/>
        <w:jc w:val="both"/>
        <w:rPr>
          <w:rFonts w:ascii="Times New Roman" w:eastAsia="Calibri" w:hAnsi="Times New Roman" w:cs="Times New Roman"/>
          <w:sz w:val="28"/>
          <w:szCs w:val="28"/>
          <w:lang w:val="uz-Latn-UZ"/>
        </w:rPr>
      </w:pPr>
      <w:r w:rsidRPr="001F7CE9">
        <w:rPr>
          <w:rFonts w:ascii="Times New Roman" w:eastAsia="Calibri" w:hAnsi="Times New Roman" w:cs="Times New Roman"/>
          <w:sz w:val="28"/>
          <w:szCs w:val="28"/>
          <w:lang w:val="uz-Latn-UZ"/>
        </w:rPr>
        <w:t>Vaziyatga huquqiy yechim bering.</w:t>
      </w:r>
      <w:r>
        <w:rPr>
          <w:rFonts w:ascii="Times New Roman" w:eastAsia="Calibri" w:hAnsi="Times New Roman" w:cs="Times New Roman"/>
          <w:sz w:val="28"/>
          <w:szCs w:val="28"/>
          <w:lang w:val="uz-Latn-UZ"/>
        </w:rPr>
        <w:t xml:space="preserve"> </w:t>
      </w:r>
      <w:r w:rsidRPr="00E13C12">
        <w:rPr>
          <w:rFonts w:ascii="Times New Roman" w:eastAsia="Calibri" w:hAnsi="Times New Roman" w:cs="Times New Roman"/>
          <w:b/>
          <w:sz w:val="28"/>
          <w:szCs w:val="28"/>
          <w:lang w:val="uz-Latn-UZ"/>
        </w:rPr>
        <w:t>Fuqarolarni o‘zini o‘zi boshqarish organlarining huquqiy maqomini tahlil qiling.</w:t>
      </w:r>
      <w:r>
        <w:rPr>
          <w:rFonts w:ascii="Times New Roman" w:eastAsia="Calibri" w:hAnsi="Times New Roman" w:cs="Times New Roman"/>
          <w:b/>
          <w:sz w:val="28"/>
          <w:szCs w:val="28"/>
          <w:lang w:val="uz-Latn-UZ"/>
        </w:rPr>
        <w:t xml:space="preserve"> Fuqarolar yig‘ini raisining huquqiy maqomini tahlil qiling.</w:t>
      </w:r>
    </w:p>
    <w:p w:rsidR="00B23C4E" w:rsidRPr="001F7CE9" w:rsidRDefault="00B23C4E" w:rsidP="00B23C4E">
      <w:pPr>
        <w:pStyle w:val="a6"/>
        <w:ind w:firstLine="709"/>
        <w:jc w:val="both"/>
        <w:rPr>
          <w:rFonts w:ascii="Times New Roman" w:eastAsia="Calibri" w:hAnsi="Times New Roman" w:cs="Times New Roman"/>
          <w:sz w:val="28"/>
          <w:szCs w:val="28"/>
          <w:lang w:val="uz-Latn-UZ"/>
        </w:rPr>
      </w:pPr>
    </w:p>
    <w:p w:rsidR="00B23C4E" w:rsidRPr="00E13C12" w:rsidRDefault="00B23C4E" w:rsidP="00B23C4E">
      <w:pPr>
        <w:pStyle w:val="a6"/>
        <w:ind w:firstLine="709"/>
        <w:jc w:val="center"/>
        <w:rPr>
          <w:rFonts w:ascii="Times New Roman" w:hAnsi="Times New Roman" w:cs="Times New Roman"/>
          <w:b/>
          <w:sz w:val="28"/>
          <w:szCs w:val="28"/>
          <w:lang w:val="uz-Latn-UZ"/>
        </w:rPr>
      </w:pPr>
      <w:r w:rsidRPr="00E13C12">
        <w:rPr>
          <w:rFonts w:ascii="Times New Roman" w:hAnsi="Times New Roman" w:cs="Times New Roman"/>
          <w:b/>
          <w:sz w:val="28"/>
          <w:szCs w:val="28"/>
          <w:lang w:val="uz-Latn-UZ"/>
        </w:rPr>
        <w:t>35-kazus</w:t>
      </w:r>
    </w:p>
    <w:p w:rsidR="00B23C4E" w:rsidRPr="00AD4837" w:rsidRDefault="00B23C4E" w:rsidP="00B23C4E">
      <w:pPr>
        <w:spacing w:after="0" w:line="240" w:lineRule="auto"/>
        <w:ind w:left="0" w:firstLine="709"/>
        <w:rPr>
          <w:rFonts w:ascii="Times New Roman" w:hAnsi="Times New Roman" w:cs="Times New Roman"/>
          <w:sz w:val="28"/>
          <w:szCs w:val="28"/>
          <w:lang w:val="uz-Latn-UZ"/>
        </w:rPr>
      </w:pPr>
      <w:r w:rsidRPr="00AD4837">
        <w:rPr>
          <w:rFonts w:ascii="Times New Roman" w:hAnsi="Times New Roman" w:cs="Times New Roman"/>
          <w:sz w:val="28"/>
          <w:szCs w:val="28"/>
          <w:lang w:val="uz-Latn-UZ"/>
        </w:rPr>
        <w:t xml:space="preserve">Oliy Majlis Qonunchilik palatasi deputati Rasul Kusherbayev “Human.uz” axborot portalidagi chiqishida Davlat soliq qo‘mitasi xodimlarining tadbirkorlardan yuk-xati talab qilishini „pastkashlik“ deb atab, tizimni tadbirkorlarni har qanday yo‘l bilan aybdor qilish prinsipida ishlashda ayblaydi; bunga javoban Davlat soliq qo‘mitasi deputatning so‘zlari tizim obro‘siga putur yetkazganini iddao qilib, suddan raddiya berish, kechirim so‘rash va 4,6 milliard so‘m miqdorida ma’naviy zarar undirishni talab qilganida, javobgar Rasul Kusherbayev o‘zining ushbu harakatlarini xalq vakili sifatida davlat organining faoliyatidagi tizimli muammolarni tanqid qilish deb baholaydi va O‘zbekiston Respublikasi Konstitutsiyasining 33-moddasiga asosan har kim fikrlash, so‘z va e’tiqod erkinligi huquqiga egaligini, davlat organlarini tanqid qilish esa ushbu huquqning uzviy qismi ekanligini da’vo qilib, o‘zining konstitutsiyaviy huquqlaridan foydalanganini ta’kidlaydi. </w:t>
      </w:r>
    </w:p>
    <w:p w:rsidR="00B23C4E" w:rsidRPr="00B27BB0" w:rsidRDefault="00B23C4E" w:rsidP="00B23C4E">
      <w:pPr>
        <w:spacing w:after="0" w:line="240" w:lineRule="auto"/>
        <w:ind w:left="0" w:firstLine="709"/>
        <w:rPr>
          <w:rFonts w:ascii="Times New Roman" w:hAnsi="Times New Roman" w:cs="Times New Roman"/>
          <w:b/>
          <w:sz w:val="28"/>
          <w:szCs w:val="28"/>
          <w:lang w:val="en-US"/>
        </w:rPr>
      </w:pPr>
      <w:r w:rsidRPr="00B27BB0">
        <w:rPr>
          <w:rFonts w:ascii="Times New Roman" w:hAnsi="Times New Roman" w:cs="Times New Roman"/>
          <w:b/>
          <w:sz w:val="28"/>
          <w:szCs w:val="28"/>
          <w:lang w:val="en-US"/>
        </w:rPr>
        <w:t xml:space="preserve">Vaziyatga huquqiy baho </w:t>
      </w:r>
      <w:proofErr w:type="gramStart"/>
      <w:r w:rsidRPr="00B27BB0">
        <w:rPr>
          <w:rFonts w:ascii="Times New Roman" w:hAnsi="Times New Roman" w:cs="Times New Roman"/>
          <w:b/>
          <w:sz w:val="28"/>
          <w:szCs w:val="28"/>
          <w:lang w:val="en-US"/>
        </w:rPr>
        <w:t>bering</w:t>
      </w:r>
      <w:proofErr w:type="gramEnd"/>
      <w:r w:rsidRPr="00B27BB0">
        <w:rPr>
          <w:rFonts w:ascii="Times New Roman" w:hAnsi="Times New Roman" w:cs="Times New Roman"/>
          <w:b/>
          <w:sz w:val="28"/>
          <w:szCs w:val="28"/>
          <w:lang w:val="en-US"/>
        </w:rPr>
        <w:t xml:space="preserve">. </w:t>
      </w:r>
      <w:r>
        <w:rPr>
          <w:rFonts w:ascii="Times New Roman" w:hAnsi="Times New Roman" w:cs="Times New Roman"/>
          <w:b/>
          <w:sz w:val="28"/>
          <w:szCs w:val="28"/>
          <w:lang w:val="en-US"/>
        </w:rPr>
        <w:t>Fuqarolarning so‘z huquqi erkinligi masalasini huquqiy tahlil eting. Qanday holatlarda fikrlash hamda so‘zlash huquqi cheklanishi mumkin.</w:t>
      </w:r>
    </w:p>
    <w:p w:rsidR="00B23C4E" w:rsidRDefault="00B23C4E" w:rsidP="00B23C4E">
      <w:pPr>
        <w:pStyle w:val="a6"/>
        <w:ind w:firstLine="709"/>
        <w:jc w:val="center"/>
        <w:rPr>
          <w:rFonts w:ascii="Times New Roman" w:hAnsi="Times New Roman" w:cs="Times New Roman"/>
          <w:b/>
          <w:sz w:val="28"/>
          <w:szCs w:val="28"/>
          <w:lang w:val="uz-Latn-UZ"/>
        </w:rPr>
      </w:pPr>
      <w:r w:rsidRPr="001D3B9A">
        <w:rPr>
          <w:rFonts w:ascii="Times New Roman" w:hAnsi="Times New Roman" w:cs="Times New Roman"/>
          <w:b/>
          <w:sz w:val="28"/>
          <w:szCs w:val="28"/>
          <w:lang w:val="uz-Latn-UZ"/>
        </w:rPr>
        <w:t>3</w:t>
      </w:r>
      <w:r>
        <w:rPr>
          <w:rFonts w:ascii="Times New Roman" w:hAnsi="Times New Roman" w:cs="Times New Roman"/>
          <w:b/>
          <w:sz w:val="28"/>
          <w:szCs w:val="28"/>
          <w:lang w:val="uz-Latn-UZ"/>
        </w:rPr>
        <w:t>6</w:t>
      </w:r>
      <w:r w:rsidRPr="001D3B9A">
        <w:rPr>
          <w:rFonts w:ascii="Times New Roman" w:hAnsi="Times New Roman" w:cs="Times New Roman"/>
          <w:b/>
          <w:sz w:val="28"/>
          <w:szCs w:val="28"/>
          <w:lang w:val="uz-Latn-UZ"/>
        </w:rPr>
        <w:t>-kazus</w:t>
      </w:r>
    </w:p>
    <w:p w:rsidR="00B23C4E" w:rsidRPr="006F6278" w:rsidRDefault="00B23C4E" w:rsidP="00B23C4E">
      <w:pPr>
        <w:tabs>
          <w:tab w:val="left" w:pos="0"/>
        </w:tabs>
        <w:spacing w:after="0" w:line="240" w:lineRule="auto"/>
        <w:ind w:left="0" w:firstLine="709"/>
        <w:rPr>
          <w:rFonts w:ascii="Times New Roman" w:hAnsi="Times New Roman" w:cs="Times New Roman"/>
          <w:sz w:val="28"/>
          <w:szCs w:val="28"/>
          <w:lang w:val="uz-Latn-UZ"/>
        </w:rPr>
      </w:pPr>
      <w:r w:rsidRPr="006F6278">
        <w:rPr>
          <w:rFonts w:ascii="Times New Roman" w:hAnsi="Times New Roman" w:cs="Times New Roman"/>
          <w:sz w:val="28"/>
          <w:szCs w:val="28"/>
          <w:lang w:val="uz-Latn-UZ"/>
        </w:rPr>
        <w:t>2025-yil 10-may kuni Toshkent shahridagi “Profi University” nodavlat oliy ta’lim muassasasida o‘qiyotgan bir guruh talabalar oliy ta’limning sirtqi ta’lim shakli bekor qilinishi to‘g‘risida rasmiy xabarni oladi. Bu xabar O‘zbekiston Respublikasi Prezidentining 2025-yil 5-maydagi PF–76-sonli “Ta’lim sifatini ta’minlash va ta’lim xizmatlari ko‘rsatish tizimini takomillashtirish bo‘yicha qo‘shimcha chora-tadbirlar to‘g‘risida”gi Farmoni asosida tarqatilgan edi.</w:t>
      </w:r>
    </w:p>
    <w:p w:rsidR="00B23C4E" w:rsidRPr="006F6278" w:rsidRDefault="00B23C4E" w:rsidP="00B23C4E">
      <w:pPr>
        <w:tabs>
          <w:tab w:val="left" w:pos="0"/>
        </w:tabs>
        <w:spacing w:after="0" w:line="240" w:lineRule="auto"/>
        <w:ind w:left="0" w:firstLine="709"/>
        <w:rPr>
          <w:rFonts w:ascii="Times New Roman" w:hAnsi="Times New Roman" w:cs="Times New Roman"/>
          <w:sz w:val="28"/>
          <w:szCs w:val="28"/>
          <w:lang w:val="uz-Latn-UZ"/>
        </w:rPr>
      </w:pPr>
      <w:r w:rsidRPr="006F6278">
        <w:rPr>
          <w:rFonts w:ascii="Times New Roman" w:hAnsi="Times New Roman" w:cs="Times New Roman"/>
          <w:sz w:val="28"/>
          <w:szCs w:val="28"/>
          <w:lang w:val="uz-Latn-UZ"/>
        </w:rPr>
        <w:t>Mazkur farmonga ko‘ra:</w:t>
      </w:r>
    </w:p>
    <w:p w:rsidR="00B23C4E" w:rsidRPr="006F6278" w:rsidRDefault="00B23C4E" w:rsidP="00B23C4E">
      <w:pPr>
        <w:tabs>
          <w:tab w:val="left" w:pos="0"/>
        </w:tabs>
        <w:spacing w:after="0" w:line="240" w:lineRule="auto"/>
        <w:ind w:left="0" w:firstLine="709"/>
        <w:rPr>
          <w:rFonts w:ascii="Times New Roman" w:hAnsi="Times New Roman" w:cs="Times New Roman"/>
          <w:sz w:val="28"/>
          <w:szCs w:val="28"/>
          <w:lang w:val="uz-Latn-UZ"/>
        </w:rPr>
      </w:pPr>
      <w:r w:rsidRPr="006F6278">
        <w:rPr>
          <w:rFonts w:ascii="Times New Roman" w:hAnsi="Times New Roman" w:cs="Times New Roman"/>
          <w:sz w:val="28"/>
          <w:szCs w:val="28"/>
          <w:lang w:val="uz-Latn-UZ"/>
        </w:rPr>
        <w:t>“2025/2026 o‘quv yilidan boshlab oliy ta’limning sirtqi ta’lim shakli tugatiladi, ta’lim faqat kunduzgi va kechki shakllarda tashkil etiladi.”</w:t>
      </w:r>
    </w:p>
    <w:p w:rsidR="00B23C4E" w:rsidRPr="002C103A" w:rsidRDefault="00B23C4E" w:rsidP="00B23C4E">
      <w:pPr>
        <w:tabs>
          <w:tab w:val="left" w:pos="0"/>
        </w:tabs>
        <w:spacing w:after="0" w:line="240" w:lineRule="auto"/>
        <w:ind w:left="0" w:firstLine="709"/>
        <w:rPr>
          <w:rFonts w:ascii="Times New Roman" w:hAnsi="Times New Roman" w:cs="Times New Roman"/>
          <w:sz w:val="28"/>
          <w:szCs w:val="28"/>
          <w:lang w:val="en-US"/>
        </w:rPr>
      </w:pPr>
      <w:r w:rsidRPr="002C103A">
        <w:rPr>
          <w:rFonts w:ascii="Times New Roman" w:hAnsi="Times New Roman" w:cs="Times New Roman"/>
          <w:sz w:val="28"/>
          <w:szCs w:val="28"/>
          <w:lang w:val="en-US"/>
        </w:rPr>
        <w:t xml:space="preserve">Talabalar norozi </w:t>
      </w:r>
      <w:proofErr w:type="gramStart"/>
      <w:r w:rsidRPr="002C103A">
        <w:rPr>
          <w:rFonts w:ascii="Times New Roman" w:hAnsi="Times New Roman" w:cs="Times New Roman"/>
          <w:sz w:val="28"/>
          <w:szCs w:val="28"/>
          <w:lang w:val="en-US"/>
        </w:rPr>
        <w:t>bo‘lib</w:t>
      </w:r>
      <w:proofErr w:type="gramEnd"/>
      <w:r w:rsidRPr="002C103A">
        <w:rPr>
          <w:rFonts w:ascii="Times New Roman" w:hAnsi="Times New Roman" w:cs="Times New Roman"/>
          <w:sz w:val="28"/>
          <w:szCs w:val="28"/>
          <w:lang w:val="en-US"/>
        </w:rPr>
        <w:t>, Oliy ta’lim</w:t>
      </w:r>
      <w:r>
        <w:rPr>
          <w:rFonts w:ascii="Times New Roman" w:hAnsi="Times New Roman" w:cs="Times New Roman"/>
          <w:sz w:val="28"/>
          <w:szCs w:val="28"/>
          <w:lang w:val="en-US"/>
        </w:rPr>
        <w:t>, fan va innovatsiyalari</w:t>
      </w:r>
      <w:r w:rsidRPr="002C103A">
        <w:rPr>
          <w:rFonts w:ascii="Times New Roman" w:hAnsi="Times New Roman" w:cs="Times New Roman"/>
          <w:sz w:val="28"/>
          <w:szCs w:val="28"/>
          <w:lang w:val="en-US"/>
        </w:rPr>
        <w:t xml:space="preserve"> vazirligiga murojaat qilishadi.</w:t>
      </w:r>
    </w:p>
    <w:p w:rsidR="00B23C4E" w:rsidRPr="002C103A" w:rsidRDefault="00B23C4E" w:rsidP="00B23C4E">
      <w:pPr>
        <w:tabs>
          <w:tab w:val="left" w:pos="0"/>
        </w:tabs>
        <w:spacing w:after="0" w:line="240" w:lineRule="auto"/>
        <w:ind w:left="0" w:firstLine="709"/>
        <w:rPr>
          <w:rFonts w:ascii="Times New Roman" w:hAnsi="Times New Roman" w:cs="Times New Roman"/>
          <w:sz w:val="28"/>
          <w:szCs w:val="28"/>
          <w:lang w:val="en-US"/>
        </w:rPr>
      </w:pPr>
      <w:r w:rsidRPr="002C103A">
        <w:rPr>
          <w:rFonts w:ascii="Times New Roman" w:hAnsi="Times New Roman" w:cs="Times New Roman"/>
          <w:sz w:val="28"/>
          <w:szCs w:val="28"/>
          <w:lang w:val="en-US"/>
        </w:rPr>
        <w:t xml:space="preserve">Ular </w:t>
      </w:r>
      <w:r>
        <w:rPr>
          <w:rFonts w:ascii="Times New Roman" w:hAnsi="Times New Roman" w:cs="Times New Roman"/>
          <w:sz w:val="28"/>
          <w:szCs w:val="28"/>
          <w:lang w:val="en-US"/>
        </w:rPr>
        <w:t>murojaatida quyidagi asoslarni keltirishadi:</w:t>
      </w:r>
    </w:p>
    <w:p w:rsidR="00B23C4E" w:rsidRPr="002C103A" w:rsidRDefault="00B23C4E" w:rsidP="00B23C4E">
      <w:pPr>
        <w:pStyle w:val="a3"/>
        <w:tabs>
          <w:tab w:val="left" w:pos="0"/>
        </w:tabs>
        <w:spacing w:after="0" w:line="240" w:lineRule="auto"/>
        <w:ind w:left="0" w:firstLine="709"/>
        <w:rPr>
          <w:rFonts w:ascii="Times New Roman" w:hAnsi="Times New Roman" w:cs="Times New Roman"/>
          <w:sz w:val="28"/>
          <w:szCs w:val="28"/>
          <w:lang w:val="en-US"/>
        </w:rPr>
      </w:pPr>
      <w:r>
        <w:rPr>
          <w:rFonts w:ascii="Times New Roman" w:hAnsi="Times New Roman" w:cs="Times New Roman"/>
          <w:sz w:val="28"/>
          <w:szCs w:val="28"/>
          <w:lang w:val="en-US"/>
        </w:rPr>
        <w:t xml:space="preserve">1. O‘zbekiston Respublikasining </w:t>
      </w:r>
      <w:r w:rsidRPr="002C103A">
        <w:rPr>
          <w:rFonts w:ascii="Times New Roman" w:hAnsi="Times New Roman" w:cs="Times New Roman"/>
          <w:sz w:val="28"/>
          <w:szCs w:val="28"/>
          <w:lang w:val="en-US"/>
        </w:rPr>
        <w:t xml:space="preserve">“Ta’lim </w:t>
      </w:r>
      <w:r>
        <w:rPr>
          <w:rFonts w:ascii="Times New Roman" w:hAnsi="Times New Roman" w:cs="Times New Roman"/>
          <w:sz w:val="28"/>
          <w:szCs w:val="28"/>
          <w:lang w:val="en-US"/>
        </w:rPr>
        <w:t>to‘g‘risida”gi Qonun</w:t>
      </w:r>
      <w:r w:rsidRPr="002C103A">
        <w:rPr>
          <w:rFonts w:ascii="Times New Roman" w:hAnsi="Times New Roman" w:cs="Times New Roman"/>
          <w:sz w:val="28"/>
          <w:szCs w:val="28"/>
          <w:lang w:val="en-US"/>
        </w:rPr>
        <w:t>ning 15-moddasida quyidagilar belgilangan:</w:t>
      </w:r>
    </w:p>
    <w:p w:rsidR="00B23C4E" w:rsidRPr="002C103A" w:rsidRDefault="00B23C4E" w:rsidP="00B23C4E">
      <w:pPr>
        <w:pStyle w:val="a3"/>
        <w:tabs>
          <w:tab w:val="left" w:pos="0"/>
        </w:tabs>
        <w:spacing w:after="0" w:line="240" w:lineRule="auto"/>
        <w:ind w:left="0" w:firstLine="709"/>
        <w:rPr>
          <w:rFonts w:ascii="Times New Roman" w:hAnsi="Times New Roman" w:cs="Times New Roman"/>
          <w:sz w:val="28"/>
          <w:szCs w:val="28"/>
          <w:lang w:val="en-US"/>
        </w:rPr>
      </w:pPr>
      <w:r w:rsidRPr="002C103A">
        <w:rPr>
          <w:rFonts w:ascii="Times New Roman" w:hAnsi="Times New Roman" w:cs="Times New Roman"/>
          <w:sz w:val="28"/>
          <w:szCs w:val="28"/>
          <w:lang w:val="en-US"/>
        </w:rPr>
        <w:t>“Oliy ta’limning kunduzgi, sirtqi, kechki va masofaviy shakllari mavjud.”</w:t>
      </w:r>
    </w:p>
    <w:p w:rsidR="00B23C4E" w:rsidRPr="002C103A" w:rsidRDefault="00B23C4E" w:rsidP="00B23C4E">
      <w:pPr>
        <w:pStyle w:val="a3"/>
        <w:tabs>
          <w:tab w:val="left" w:pos="0"/>
        </w:tabs>
        <w:spacing w:after="0" w:line="240" w:lineRule="auto"/>
        <w:ind w:left="0" w:firstLine="709"/>
        <w:rPr>
          <w:rFonts w:ascii="Times New Roman" w:hAnsi="Times New Roman" w:cs="Times New Roman"/>
          <w:sz w:val="28"/>
          <w:szCs w:val="28"/>
          <w:lang w:val="en-US"/>
        </w:rPr>
      </w:pPr>
      <w:r>
        <w:rPr>
          <w:rFonts w:ascii="Times New Roman" w:hAnsi="Times New Roman" w:cs="Times New Roman"/>
          <w:sz w:val="28"/>
          <w:szCs w:val="28"/>
          <w:lang w:val="en-US"/>
        </w:rPr>
        <w:t xml:space="preserve">2. </w:t>
      </w:r>
      <w:r w:rsidRPr="002C103A">
        <w:rPr>
          <w:rFonts w:ascii="Times New Roman" w:hAnsi="Times New Roman" w:cs="Times New Roman"/>
          <w:sz w:val="28"/>
          <w:szCs w:val="28"/>
          <w:lang w:val="en-US"/>
        </w:rPr>
        <w:t xml:space="preserve">Prezident Farmonida “sirtqi ta’lim shakli tugatiladi” deyilgan </w:t>
      </w:r>
      <w:proofErr w:type="gramStart"/>
      <w:r w:rsidRPr="002C103A">
        <w:rPr>
          <w:rFonts w:ascii="Times New Roman" w:hAnsi="Times New Roman" w:cs="Times New Roman"/>
          <w:sz w:val="28"/>
          <w:szCs w:val="28"/>
          <w:lang w:val="en-US"/>
        </w:rPr>
        <w:t>bo‘lsa</w:t>
      </w:r>
      <w:proofErr w:type="gramEnd"/>
      <w:r w:rsidRPr="002C103A">
        <w:rPr>
          <w:rFonts w:ascii="Times New Roman" w:hAnsi="Times New Roman" w:cs="Times New Roman"/>
          <w:sz w:val="28"/>
          <w:szCs w:val="28"/>
          <w:lang w:val="en-US"/>
        </w:rPr>
        <w:t xml:space="preserve"> ham, farmon qonunga zid ravishda, qonunda belgilangan ta’lim shaklini o‘zgartirmoqda.</w:t>
      </w:r>
    </w:p>
    <w:p w:rsidR="00B23C4E" w:rsidRPr="002C103A" w:rsidRDefault="00B23C4E" w:rsidP="00B23C4E">
      <w:pPr>
        <w:pStyle w:val="a3"/>
        <w:tabs>
          <w:tab w:val="left" w:pos="0"/>
        </w:tabs>
        <w:spacing w:after="0" w:line="240" w:lineRule="auto"/>
        <w:ind w:left="0" w:firstLine="709"/>
        <w:rPr>
          <w:rFonts w:ascii="Times New Roman" w:hAnsi="Times New Roman" w:cs="Times New Roman"/>
          <w:sz w:val="28"/>
          <w:szCs w:val="28"/>
          <w:lang w:val="en-US"/>
        </w:rPr>
      </w:pPr>
      <w:r>
        <w:rPr>
          <w:rFonts w:ascii="Times New Roman" w:hAnsi="Times New Roman" w:cs="Times New Roman"/>
          <w:sz w:val="28"/>
          <w:szCs w:val="28"/>
          <w:lang w:val="en-US"/>
        </w:rPr>
        <w:t xml:space="preserve">3. </w:t>
      </w:r>
      <w:r w:rsidRPr="002C103A">
        <w:rPr>
          <w:rFonts w:ascii="Times New Roman" w:hAnsi="Times New Roman" w:cs="Times New Roman"/>
          <w:sz w:val="28"/>
          <w:szCs w:val="28"/>
          <w:lang w:val="en-US"/>
        </w:rPr>
        <w:t xml:space="preserve">“Normativ-huquqiy hujjatlar to‘g‘risida”gi Qonunning 12-moddasiga </w:t>
      </w:r>
      <w:proofErr w:type="gramStart"/>
      <w:r w:rsidRPr="002C103A">
        <w:rPr>
          <w:rFonts w:ascii="Times New Roman" w:hAnsi="Times New Roman" w:cs="Times New Roman"/>
          <w:sz w:val="28"/>
          <w:szCs w:val="28"/>
          <w:lang w:val="en-US"/>
        </w:rPr>
        <w:t>ko‘ra</w:t>
      </w:r>
      <w:proofErr w:type="gramEnd"/>
      <w:r w:rsidRPr="002C103A">
        <w:rPr>
          <w:rFonts w:ascii="Times New Roman" w:hAnsi="Times New Roman" w:cs="Times New Roman"/>
          <w:sz w:val="28"/>
          <w:szCs w:val="28"/>
          <w:lang w:val="en-US"/>
        </w:rPr>
        <w:t>:</w:t>
      </w:r>
    </w:p>
    <w:p w:rsidR="00B23C4E" w:rsidRPr="002C103A" w:rsidRDefault="00B23C4E" w:rsidP="00B23C4E">
      <w:pPr>
        <w:pStyle w:val="a3"/>
        <w:tabs>
          <w:tab w:val="left" w:pos="0"/>
        </w:tabs>
        <w:spacing w:after="0" w:line="240" w:lineRule="auto"/>
        <w:ind w:left="0" w:firstLine="709"/>
        <w:rPr>
          <w:rFonts w:ascii="Times New Roman" w:hAnsi="Times New Roman" w:cs="Times New Roman"/>
          <w:sz w:val="28"/>
          <w:szCs w:val="28"/>
          <w:lang w:val="en-US"/>
        </w:rPr>
      </w:pPr>
      <w:r w:rsidRPr="002C103A">
        <w:rPr>
          <w:rFonts w:ascii="Times New Roman" w:hAnsi="Times New Roman" w:cs="Times New Roman"/>
          <w:sz w:val="28"/>
          <w:szCs w:val="28"/>
          <w:lang w:val="en-US"/>
        </w:rPr>
        <w:lastRenderedPageBreak/>
        <w:t xml:space="preserve">“Prezident farmonlari Konstitutsiya </w:t>
      </w:r>
      <w:proofErr w:type="gramStart"/>
      <w:r w:rsidRPr="002C103A">
        <w:rPr>
          <w:rFonts w:ascii="Times New Roman" w:hAnsi="Times New Roman" w:cs="Times New Roman"/>
          <w:sz w:val="28"/>
          <w:szCs w:val="28"/>
          <w:lang w:val="en-US"/>
        </w:rPr>
        <w:t>va</w:t>
      </w:r>
      <w:proofErr w:type="gramEnd"/>
      <w:r w:rsidRPr="002C103A">
        <w:rPr>
          <w:rFonts w:ascii="Times New Roman" w:hAnsi="Times New Roman" w:cs="Times New Roman"/>
          <w:sz w:val="28"/>
          <w:szCs w:val="28"/>
          <w:lang w:val="en-US"/>
        </w:rPr>
        <w:t xml:space="preserve"> Qonunlar asosida hamda ularni ijro etish uchun qabul qilinadi.”</w:t>
      </w:r>
    </w:p>
    <w:p w:rsidR="00B23C4E" w:rsidRPr="002C103A" w:rsidRDefault="00B23C4E" w:rsidP="00B23C4E">
      <w:pPr>
        <w:tabs>
          <w:tab w:val="left" w:pos="0"/>
        </w:tabs>
        <w:spacing w:after="0" w:line="240" w:lineRule="auto"/>
        <w:ind w:left="0" w:firstLine="709"/>
        <w:rPr>
          <w:rFonts w:ascii="Times New Roman" w:hAnsi="Times New Roman" w:cs="Times New Roman"/>
          <w:sz w:val="28"/>
          <w:szCs w:val="28"/>
          <w:lang w:val="en-US"/>
        </w:rPr>
      </w:pPr>
      <w:r w:rsidRPr="002C103A">
        <w:rPr>
          <w:rFonts w:ascii="Times New Roman" w:hAnsi="Times New Roman" w:cs="Times New Roman"/>
          <w:sz w:val="28"/>
          <w:szCs w:val="28"/>
          <w:lang w:val="en-US"/>
        </w:rPr>
        <w:t xml:space="preserve">Demak, Prezident farmoni Qonunga zid </w:t>
      </w:r>
      <w:proofErr w:type="gramStart"/>
      <w:r w:rsidRPr="002C103A">
        <w:rPr>
          <w:rFonts w:ascii="Times New Roman" w:hAnsi="Times New Roman" w:cs="Times New Roman"/>
          <w:sz w:val="28"/>
          <w:szCs w:val="28"/>
          <w:lang w:val="en-US"/>
        </w:rPr>
        <w:t>bo‘lishi</w:t>
      </w:r>
      <w:proofErr w:type="gramEnd"/>
      <w:r w:rsidRPr="002C103A">
        <w:rPr>
          <w:rFonts w:ascii="Times New Roman" w:hAnsi="Times New Roman" w:cs="Times New Roman"/>
          <w:sz w:val="28"/>
          <w:szCs w:val="28"/>
          <w:lang w:val="en-US"/>
        </w:rPr>
        <w:t xml:space="preserve"> mumkin emas.</w:t>
      </w:r>
    </w:p>
    <w:p w:rsidR="00B23C4E" w:rsidRPr="002C103A" w:rsidRDefault="00B23C4E" w:rsidP="00B23C4E">
      <w:pPr>
        <w:tabs>
          <w:tab w:val="left" w:pos="0"/>
        </w:tabs>
        <w:spacing w:after="0" w:line="240" w:lineRule="auto"/>
        <w:ind w:left="0" w:firstLine="709"/>
        <w:rPr>
          <w:rFonts w:ascii="Times New Roman" w:hAnsi="Times New Roman" w:cs="Times New Roman"/>
          <w:sz w:val="28"/>
          <w:szCs w:val="28"/>
          <w:lang w:val="en-US"/>
        </w:rPr>
      </w:pPr>
      <w:r w:rsidRPr="002C103A">
        <w:rPr>
          <w:rFonts w:ascii="Times New Roman" w:hAnsi="Times New Roman" w:cs="Times New Roman"/>
          <w:sz w:val="28"/>
          <w:szCs w:val="28"/>
          <w:lang w:val="en-US"/>
        </w:rPr>
        <w:t>Oliy ta’lim</w:t>
      </w:r>
      <w:r>
        <w:rPr>
          <w:rFonts w:ascii="Times New Roman" w:hAnsi="Times New Roman" w:cs="Times New Roman"/>
          <w:sz w:val="28"/>
          <w:szCs w:val="28"/>
          <w:lang w:val="en-US"/>
        </w:rPr>
        <w:t xml:space="preserve">, fan </w:t>
      </w:r>
      <w:proofErr w:type="gramStart"/>
      <w:r>
        <w:rPr>
          <w:rFonts w:ascii="Times New Roman" w:hAnsi="Times New Roman" w:cs="Times New Roman"/>
          <w:sz w:val="28"/>
          <w:szCs w:val="28"/>
          <w:lang w:val="en-US"/>
        </w:rPr>
        <w:t>va</w:t>
      </w:r>
      <w:proofErr w:type="gramEnd"/>
      <w:r>
        <w:rPr>
          <w:rFonts w:ascii="Times New Roman" w:hAnsi="Times New Roman" w:cs="Times New Roman"/>
          <w:sz w:val="28"/>
          <w:szCs w:val="28"/>
          <w:lang w:val="en-US"/>
        </w:rPr>
        <w:t xml:space="preserve"> innovatsiyalar</w:t>
      </w:r>
      <w:r w:rsidRPr="002C103A">
        <w:rPr>
          <w:rFonts w:ascii="Times New Roman" w:hAnsi="Times New Roman" w:cs="Times New Roman"/>
          <w:sz w:val="28"/>
          <w:szCs w:val="28"/>
          <w:lang w:val="en-US"/>
        </w:rPr>
        <w:t xml:space="preserve"> vazirligi esa talabalarni o‘qish</w:t>
      </w:r>
      <w:r>
        <w:rPr>
          <w:rFonts w:ascii="Times New Roman" w:hAnsi="Times New Roman" w:cs="Times New Roman"/>
          <w:sz w:val="28"/>
          <w:szCs w:val="28"/>
          <w:lang w:val="en-US"/>
        </w:rPr>
        <w:t>i</w:t>
      </w:r>
      <w:r w:rsidRPr="002C103A">
        <w:rPr>
          <w:rFonts w:ascii="Times New Roman" w:hAnsi="Times New Roman" w:cs="Times New Roman"/>
          <w:sz w:val="28"/>
          <w:szCs w:val="28"/>
          <w:lang w:val="en-US"/>
        </w:rPr>
        <w:t>ni kunduzgi shaklga o‘tkazish majburiyligini bildiradi.</w:t>
      </w:r>
    </w:p>
    <w:p w:rsidR="00B23C4E" w:rsidRPr="001203CD" w:rsidRDefault="00B23C4E" w:rsidP="00B23C4E">
      <w:pPr>
        <w:tabs>
          <w:tab w:val="left" w:pos="0"/>
        </w:tabs>
        <w:spacing w:after="0" w:line="240" w:lineRule="auto"/>
        <w:ind w:left="0" w:firstLine="709"/>
        <w:rPr>
          <w:rFonts w:ascii="Times New Roman" w:hAnsi="Times New Roman" w:cs="Times New Roman"/>
          <w:sz w:val="28"/>
          <w:szCs w:val="28"/>
          <w:lang w:val="en-US"/>
        </w:rPr>
      </w:pPr>
      <w:r w:rsidRPr="002C103A">
        <w:rPr>
          <w:rFonts w:ascii="Times New Roman" w:hAnsi="Times New Roman" w:cs="Times New Roman"/>
          <w:sz w:val="28"/>
          <w:szCs w:val="28"/>
          <w:lang w:val="en-US"/>
        </w:rPr>
        <w:t>Bu holat ustidan 47 nafar talaba O‘zbekiston Respublikasi Ma’muriy sudiga da’vo arizasi bilan murojaat qiladi.</w:t>
      </w:r>
    </w:p>
    <w:p w:rsidR="00B23C4E" w:rsidRPr="00E261A6" w:rsidRDefault="00B23C4E" w:rsidP="00B23C4E">
      <w:pPr>
        <w:pStyle w:val="a6"/>
        <w:ind w:firstLine="709"/>
        <w:jc w:val="both"/>
        <w:rPr>
          <w:rFonts w:ascii="Times New Roman" w:eastAsia="Calibri" w:hAnsi="Times New Roman" w:cs="Times New Roman"/>
          <w:b/>
          <w:sz w:val="28"/>
          <w:szCs w:val="28"/>
          <w:lang w:val="uz-Latn-UZ"/>
        </w:rPr>
      </w:pPr>
      <w:r w:rsidRPr="00207433">
        <w:rPr>
          <w:rFonts w:ascii="Times New Roman" w:eastAsia="Calibri" w:hAnsi="Times New Roman" w:cs="Times New Roman"/>
          <w:b/>
          <w:sz w:val="28"/>
          <w:szCs w:val="28"/>
          <w:lang w:val="uz-Latn-UZ"/>
        </w:rPr>
        <w:t>Vaziyatga huquqiy yechim bering. Normativ-huquqiy hujjatlarni o‘zaro nisbati masalasini huquqiy tahlil eting. Konstitutsiyav va qonun ustunligi prinsipini tahlil eting</w:t>
      </w:r>
    </w:p>
    <w:p w:rsidR="00B23C4E" w:rsidRPr="00E261A6" w:rsidRDefault="00B23C4E" w:rsidP="00B23C4E">
      <w:pPr>
        <w:pStyle w:val="a6"/>
        <w:ind w:firstLine="709"/>
        <w:jc w:val="center"/>
        <w:rPr>
          <w:rFonts w:ascii="Times New Roman" w:hAnsi="Times New Roman" w:cs="Times New Roman"/>
          <w:b/>
          <w:sz w:val="28"/>
          <w:szCs w:val="28"/>
          <w:lang w:val="uz-Latn-UZ"/>
        </w:rPr>
      </w:pPr>
      <w:r w:rsidRPr="00E261A6">
        <w:rPr>
          <w:rFonts w:ascii="Times New Roman" w:hAnsi="Times New Roman" w:cs="Times New Roman"/>
          <w:b/>
          <w:sz w:val="28"/>
          <w:szCs w:val="28"/>
          <w:lang w:val="uz-Latn-UZ"/>
        </w:rPr>
        <w:t>3</w:t>
      </w:r>
      <w:r>
        <w:rPr>
          <w:rFonts w:ascii="Times New Roman" w:hAnsi="Times New Roman" w:cs="Times New Roman"/>
          <w:b/>
          <w:sz w:val="28"/>
          <w:szCs w:val="28"/>
          <w:lang w:val="uz-Latn-UZ"/>
        </w:rPr>
        <w:t>7</w:t>
      </w:r>
      <w:r w:rsidRPr="00E261A6">
        <w:rPr>
          <w:rFonts w:ascii="Times New Roman" w:hAnsi="Times New Roman" w:cs="Times New Roman"/>
          <w:b/>
          <w:sz w:val="28"/>
          <w:szCs w:val="28"/>
          <w:lang w:val="uz-Latn-UZ"/>
        </w:rPr>
        <w:t>-kazus</w:t>
      </w:r>
    </w:p>
    <w:p w:rsidR="00B23C4E" w:rsidRPr="00F16294" w:rsidRDefault="00B23C4E" w:rsidP="00B23C4E">
      <w:pPr>
        <w:pStyle w:val="a6"/>
        <w:ind w:firstLine="709"/>
        <w:jc w:val="both"/>
        <w:rPr>
          <w:rFonts w:ascii="Times New Roman" w:hAnsi="Times New Roman" w:cs="Times New Roman"/>
          <w:sz w:val="28"/>
          <w:szCs w:val="28"/>
          <w:lang w:val="uz-Latn-UZ"/>
        </w:rPr>
      </w:pPr>
      <w:r w:rsidRPr="00F16294">
        <w:rPr>
          <w:rFonts w:ascii="Times New Roman" w:hAnsi="Times New Roman" w:cs="Times New Roman"/>
          <w:sz w:val="28"/>
          <w:szCs w:val="28"/>
          <w:lang w:val="uz-Latn-UZ"/>
        </w:rPr>
        <w:t>2025 yil dekabr oyida Toshkent shahrida yakka tartibdagi tadbirkor sifatida faoliyat yuritib kelayotgan fuqaro Karimov tuman hokimligining belgilangan tartibdagi ruxsatnomasi asos</w:t>
      </w:r>
      <w:r>
        <w:rPr>
          <w:rFonts w:ascii="Times New Roman" w:hAnsi="Times New Roman" w:cs="Times New Roman"/>
          <w:sz w:val="28"/>
          <w:szCs w:val="28"/>
          <w:lang w:val="uz-Latn-UZ"/>
        </w:rPr>
        <w:t>ida Anhor Lokomotiv bog‘</w:t>
      </w:r>
      <w:r w:rsidRPr="00F16294">
        <w:rPr>
          <w:rFonts w:ascii="Times New Roman" w:hAnsi="Times New Roman" w:cs="Times New Roman"/>
          <w:sz w:val="28"/>
          <w:szCs w:val="28"/>
          <w:lang w:val="uz-Latn-UZ"/>
        </w:rPr>
        <w:t>i hududida ko‘cha taomlari festivalini tashkil etdi. Tuman obodonlashtirish boshqarmasi bilan tuzilgan shartnomaga muvofiq, Karimov tadbir tashkilotchisi sifatida ekologik va sanitariya talablariga rioya etilishini ta’minlash, chiqindilarni o‘z vaqtida olib chiqish, tadbir yakunlangandan so‘ng hududni dastlabki toza holatiga keltirish majburiyatini o’z zimmasiga oldi. Ammo Festival yakunida chiqindilarning bir qismi olib chiqilmay qoldi va ular bir necha kun davomida qolib ketganligi tufayli yashil hududlarga zarar yetkazdi. Ushbu holat yuzasidan Ekologiya, atrof-muhitni muhofaza qilish va iqlim o‘zgarishi vazirligi huzuridagi Ekologik nazorat inspeksiyasi tomonidan Karimovga nisbatan ma’muriy bayonnoma rasmiylashtirildi. Bundan noroz</w:t>
      </w:r>
      <w:r>
        <w:rPr>
          <w:rFonts w:ascii="Times New Roman" w:hAnsi="Times New Roman" w:cs="Times New Roman"/>
          <w:sz w:val="28"/>
          <w:szCs w:val="28"/>
          <w:lang w:val="uz-Latn-UZ"/>
        </w:rPr>
        <w:t>i bo‘</w:t>
      </w:r>
      <w:r w:rsidRPr="00F16294">
        <w:rPr>
          <w:rFonts w:ascii="Times New Roman" w:hAnsi="Times New Roman" w:cs="Times New Roman"/>
          <w:sz w:val="28"/>
          <w:szCs w:val="28"/>
          <w:lang w:val="uz-Latn-UZ"/>
        </w:rPr>
        <w:t>lgan Karimov sudga murojaat qilib, u hududni tozalash ishlari pudratchi tashkilot tomonidan amalga oshirilishi lozimligini hamda Konstitutsiyada belgilangan ekologik majburiyat umumiy norma bo‘lib, bevosita javobgarlik uchun asos bo‘la olmasligini ta’kidladi.</w:t>
      </w:r>
    </w:p>
    <w:p w:rsidR="00B23C4E" w:rsidRPr="00CD64CC" w:rsidRDefault="00B23C4E" w:rsidP="00B23C4E">
      <w:pPr>
        <w:pStyle w:val="a6"/>
        <w:ind w:firstLine="709"/>
        <w:jc w:val="both"/>
        <w:rPr>
          <w:rFonts w:ascii="Times New Roman" w:hAnsi="Times New Roman" w:cs="Times New Roman"/>
          <w:b/>
          <w:sz w:val="28"/>
          <w:szCs w:val="28"/>
          <w:lang w:val="uz-Latn-UZ"/>
        </w:rPr>
      </w:pPr>
      <w:r w:rsidRPr="00F16294">
        <w:rPr>
          <w:rFonts w:ascii="Times New Roman" w:eastAsia="Calibri" w:hAnsi="Times New Roman" w:cs="Times New Roman"/>
          <w:b/>
          <w:sz w:val="28"/>
          <w:szCs w:val="28"/>
          <w:lang w:val="uz-Latn-UZ"/>
        </w:rPr>
        <w:t xml:space="preserve">Vaziyatga huquqiy yechim bering. </w:t>
      </w:r>
      <w:r w:rsidRPr="00F16294">
        <w:rPr>
          <w:rFonts w:ascii="Times New Roman" w:hAnsi="Times New Roman" w:cs="Times New Roman"/>
          <w:b/>
          <w:sz w:val="28"/>
          <w:szCs w:val="28"/>
          <w:lang w:val="uz-Latn-UZ"/>
        </w:rPr>
        <w:t>Konstitutsiyadagi ekologik majburiyat bevosita amal qiluvchi norma hisoblanadimi? “Tadbirkorlik erkinligi” deganda nimani tushunasiz?</w:t>
      </w:r>
    </w:p>
    <w:p w:rsidR="00B23C4E" w:rsidRPr="00CD64CC" w:rsidRDefault="00B23C4E" w:rsidP="00B23C4E">
      <w:pPr>
        <w:pStyle w:val="a6"/>
        <w:ind w:firstLine="709"/>
        <w:jc w:val="center"/>
        <w:rPr>
          <w:rFonts w:ascii="Times New Roman" w:hAnsi="Times New Roman" w:cs="Times New Roman"/>
          <w:b/>
          <w:sz w:val="28"/>
          <w:szCs w:val="28"/>
          <w:lang w:val="uz-Latn-UZ"/>
        </w:rPr>
      </w:pPr>
      <w:r w:rsidRPr="00CD64CC">
        <w:rPr>
          <w:rFonts w:ascii="Times New Roman" w:hAnsi="Times New Roman" w:cs="Times New Roman"/>
          <w:b/>
          <w:sz w:val="28"/>
          <w:szCs w:val="28"/>
          <w:lang w:val="uz-Latn-UZ"/>
        </w:rPr>
        <w:t>38-kazus</w:t>
      </w:r>
    </w:p>
    <w:p w:rsidR="00B23C4E" w:rsidRPr="00CD64CC" w:rsidRDefault="00B23C4E" w:rsidP="00B23C4E">
      <w:pPr>
        <w:spacing w:after="0" w:line="276" w:lineRule="auto"/>
        <w:ind w:left="0" w:firstLine="709"/>
        <w:rPr>
          <w:rFonts w:ascii="Times New Roman" w:hAnsi="Times New Roman" w:cs="Times New Roman"/>
          <w:sz w:val="28"/>
          <w:szCs w:val="28"/>
          <w:lang w:val="uz-Latn-UZ"/>
        </w:rPr>
      </w:pPr>
      <w:r w:rsidRPr="00CD64CC">
        <w:rPr>
          <w:rFonts w:ascii="Times New Roman" w:hAnsi="Times New Roman" w:cs="Times New Roman"/>
          <w:sz w:val="28"/>
          <w:szCs w:val="28"/>
          <w:lang w:val="uz-Latn-UZ"/>
        </w:rPr>
        <w:t>Bosh vazir oʻrinbosari Jam</w:t>
      </w:r>
      <w:r>
        <w:rPr>
          <w:rFonts w:ascii="Times New Roman" w:hAnsi="Times New Roman" w:cs="Times New Roman"/>
          <w:sz w:val="28"/>
          <w:szCs w:val="28"/>
          <w:lang w:val="uz-Latn-UZ"/>
        </w:rPr>
        <w:t>shid Qoʻchqorov faqat oz sonli m</w:t>
      </w:r>
      <w:r w:rsidRPr="00CD64CC">
        <w:rPr>
          <w:rFonts w:ascii="Times New Roman" w:hAnsi="Times New Roman" w:cs="Times New Roman"/>
          <w:sz w:val="28"/>
          <w:szCs w:val="28"/>
          <w:lang w:val="uz-Latn-UZ"/>
        </w:rPr>
        <w:t>ahalliy kengashlar (hokimiyat vakillik organlari) ularga qonun bilan berilgan ayrim soliq turlariga nisbatan oshiruvchi va pasaytiruvchi koeffitsiyentlarni qoʻllash vakolatlaridan foydalanishini ochiq taʼkidladi.</w:t>
      </w:r>
    </w:p>
    <w:p w:rsidR="00B23C4E" w:rsidRPr="00CD64CC" w:rsidRDefault="00B23C4E" w:rsidP="00B23C4E">
      <w:pPr>
        <w:spacing w:after="0" w:line="276" w:lineRule="auto"/>
        <w:ind w:left="0" w:firstLine="709"/>
        <w:rPr>
          <w:rFonts w:ascii="Times New Roman" w:hAnsi="Times New Roman" w:cs="Times New Roman"/>
          <w:sz w:val="28"/>
          <w:szCs w:val="28"/>
          <w:lang w:val="uz-Latn-UZ"/>
        </w:rPr>
      </w:pPr>
      <w:r w:rsidRPr="00CD64CC">
        <w:rPr>
          <w:rFonts w:ascii="Times New Roman" w:hAnsi="Times New Roman" w:cs="Times New Roman"/>
          <w:sz w:val="28"/>
          <w:szCs w:val="28"/>
          <w:lang w:val="uz-Latn-UZ"/>
        </w:rPr>
        <w:t>Uning taʼkidlashicha, kengashlar mahalliy soliqqa tortish sohasida mustaqil vakolatlarga ega va Toshkentdan toʻgʻridan-toʻgʻri koʻrsatmalar kutmasligi, balki mintaqaviy iqtisodiyotni rivojlantirish uchun tashabbus koʻrsatishi shart.</w:t>
      </w:r>
    </w:p>
    <w:p w:rsidR="00B23C4E" w:rsidRPr="00CD64CC" w:rsidRDefault="00B23C4E" w:rsidP="00B23C4E">
      <w:pPr>
        <w:spacing w:after="0" w:line="276" w:lineRule="auto"/>
        <w:ind w:left="0" w:firstLine="709"/>
        <w:rPr>
          <w:rFonts w:ascii="Times New Roman" w:hAnsi="Times New Roman" w:cs="Times New Roman"/>
          <w:sz w:val="28"/>
          <w:szCs w:val="28"/>
          <w:lang w:val="uz-Latn-UZ"/>
        </w:rPr>
      </w:pPr>
      <w:r w:rsidRPr="00CD64CC">
        <w:rPr>
          <w:rFonts w:ascii="Times New Roman" w:hAnsi="Times New Roman" w:cs="Times New Roman"/>
          <w:sz w:val="28"/>
          <w:szCs w:val="28"/>
          <w:lang w:val="uz-Latn-UZ"/>
        </w:rPr>
        <w:t xml:space="preserve">Hududlardan birida </w:t>
      </w:r>
      <w:r>
        <w:rPr>
          <w:rFonts w:ascii="Times New Roman" w:hAnsi="Times New Roman" w:cs="Times New Roman"/>
          <w:sz w:val="28"/>
          <w:szCs w:val="28"/>
          <w:lang w:val="uz-Latn-UZ"/>
        </w:rPr>
        <w:t>tadbirkorlar kichik biznesni qo‘</w:t>
      </w:r>
      <w:r w:rsidRPr="00CD64CC">
        <w:rPr>
          <w:rFonts w:ascii="Times New Roman" w:hAnsi="Times New Roman" w:cs="Times New Roman"/>
          <w:sz w:val="28"/>
          <w:szCs w:val="28"/>
          <w:lang w:val="uz-Latn-UZ"/>
        </w:rPr>
        <w:t xml:space="preserve">llab-quvvatlash uchun </w:t>
      </w:r>
      <w:r>
        <w:rPr>
          <w:rFonts w:ascii="Times New Roman" w:hAnsi="Times New Roman" w:cs="Times New Roman"/>
          <w:sz w:val="28"/>
          <w:szCs w:val="28"/>
          <w:lang w:val="uz-Latn-UZ"/>
        </w:rPr>
        <w:t>pasaytirish koeffitsiyentini qo‘</w:t>
      </w:r>
      <w:r w:rsidRPr="00CD64CC">
        <w:rPr>
          <w:rFonts w:ascii="Times New Roman" w:hAnsi="Times New Roman" w:cs="Times New Roman"/>
          <w:sz w:val="28"/>
          <w:szCs w:val="28"/>
          <w:lang w:val="uz-Latn-UZ"/>
        </w:rPr>
        <w:t>llash orqal</w:t>
      </w:r>
      <w:r>
        <w:rPr>
          <w:rFonts w:ascii="Times New Roman" w:hAnsi="Times New Roman" w:cs="Times New Roman"/>
          <w:sz w:val="28"/>
          <w:szCs w:val="28"/>
          <w:lang w:val="uz-Latn-UZ"/>
        </w:rPr>
        <w:t>i soliq yukini kamaytirishni so‘</w:t>
      </w:r>
      <w:r w:rsidRPr="00CD64CC">
        <w:rPr>
          <w:rFonts w:ascii="Times New Roman" w:hAnsi="Times New Roman" w:cs="Times New Roman"/>
          <w:sz w:val="28"/>
          <w:szCs w:val="28"/>
          <w:lang w:val="uz-Latn-UZ"/>
        </w:rPr>
        <w:t>rab kengashga murojaat qilgan. Ke</w:t>
      </w:r>
      <w:r>
        <w:rPr>
          <w:rFonts w:ascii="Times New Roman" w:hAnsi="Times New Roman" w:cs="Times New Roman"/>
          <w:sz w:val="28"/>
          <w:szCs w:val="28"/>
          <w:lang w:val="uz-Latn-UZ"/>
        </w:rPr>
        <w:t>ngash «yuqoridan tavsiyalar» yo‘</w:t>
      </w:r>
      <w:r w:rsidRPr="00CD64CC">
        <w:rPr>
          <w:rFonts w:ascii="Times New Roman" w:hAnsi="Times New Roman" w:cs="Times New Roman"/>
          <w:sz w:val="28"/>
          <w:szCs w:val="28"/>
          <w:lang w:val="uz-Latn-UZ"/>
        </w:rPr>
        <w:t>q</w:t>
      </w:r>
      <w:r>
        <w:rPr>
          <w:rFonts w:ascii="Times New Roman" w:hAnsi="Times New Roman" w:cs="Times New Roman"/>
          <w:sz w:val="28"/>
          <w:szCs w:val="28"/>
          <w:lang w:val="uz-Latn-UZ"/>
        </w:rPr>
        <w:t>ligini aytib, masalani ko‘</w:t>
      </w:r>
      <w:r w:rsidRPr="00CD64CC">
        <w:rPr>
          <w:rFonts w:ascii="Times New Roman" w:hAnsi="Times New Roman" w:cs="Times New Roman"/>
          <w:sz w:val="28"/>
          <w:szCs w:val="28"/>
          <w:lang w:val="uz-Latn-UZ"/>
        </w:rPr>
        <w:t>rib chiqishdan bosh tortdi.</w:t>
      </w:r>
    </w:p>
    <w:p w:rsidR="00B23C4E" w:rsidRDefault="00B23C4E" w:rsidP="00B23C4E">
      <w:pPr>
        <w:spacing w:after="0" w:line="276" w:lineRule="auto"/>
        <w:ind w:left="0" w:firstLine="709"/>
        <w:rPr>
          <w:rFonts w:ascii="Times New Roman" w:hAnsi="Times New Roman" w:cs="Times New Roman"/>
          <w:sz w:val="28"/>
          <w:szCs w:val="28"/>
          <w:lang w:val="uz-Latn-UZ"/>
        </w:rPr>
      </w:pPr>
      <w:r>
        <w:rPr>
          <w:rFonts w:ascii="Times New Roman" w:hAnsi="Times New Roman" w:cs="Times New Roman"/>
          <w:sz w:val="28"/>
          <w:szCs w:val="28"/>
          <w:lang w:val="uz-Latn-UZ"/>
        </w:rPr>
        <w:lastRenderedPageBreak/>
        <w:t>Tadbirkorlar mahalliy o‘zini o‘zi boshqarish organi o‘</w:t>
      </w:r>
      <w:r w:rsidRPr="00CD64CC">
        <w:rPr>
          <w:rFonts w:ascii="Times New Roman" w:hAnsi="Times New Roman" w:cs="Times New Roman"/>
          <w:sz w:val="28"/>
          <w:szCs w:val="28"/>
          <w:lang w:val="uz-Latn-UZ"/>
        </w:rPr>
        <w:t>z qonuniy vako</w:t>
      </w:r>
      <w:r>
        <w:rPr>
          <w:rFonts w:ascii="Times New Roman" w:hAnsi="Times New Roman" w:cs="Times New Roman"/>
          <w:sz w:val="28"/>
          <w:szCs w:val="28"/>
          <w:lang w:val="uz-Latn-UZ"/>
        </w:rPr>
        <w:t>latlarini amalga oshirishdan bo‘</w:t>
      </w:r>
      <w:r w:rsidRPr="00CD64CC">
        <w:rPr>
          <w:rFonts w:ascii="Times New Roman" w:hAnsi="Times New Roman" w:cs="Times New Roman"/>
          <w:sz w:val="28"/>
          <w:szCs w:val="28"/>
          <w:lang w:val="uz-Latn-UZ"/>
        </w:rPr>
        <w:t>yin tovlayotganini da’vo qilib, ma’muriy shikoyat bilan murojaat qildilar.</w:t>
      </w:r>
    </w:p>
    <w:p w:rsidR="00B23C4E" w:rsidRPr="003A30B4" w:rsidRDefault="00B23C4E" w:rsidP="00B23C4E">
      <w:pPr>
        <w:spacing w:after="0" w:line="276" w:lineRule="auto"/>
        <w:ind w:left="0" w:firstLine="709"/>
        <w:rPr>
          <w:rFonts w:ascii="Times New Roman" w:hAnsi="Times New Roman" w:cs="Times New Roman"/>
          <w:b/>
          <w:sz w:val="28"/>
          <w:szCs w:val="28"/>
          <w:lang w:val="en-US"/>
        </w:rPr>
      </w:pPr>
      <w:r w:rsidRPr="003A30B4">
        <w:rPr>
          <w:rFonts w:ascii="Times New Roman" w:hAnsi="Times New Roman" w:cs="Times New Roman"/>
          <w:b/>
          <w:sz w:val="28"/>
          <w:szCs w:val="28"/>
          <w:lang w:val="uz-Latn-UZ"/>
        </w:rPr>
        <w:t xml:space="preserve">Vaziyatga huquqiy baho bering. </w:t>
      </w:r>
      <w:r w:rsidRPr="003A30B4">
        <w:rPr>
          <w:rFonts w:ascii="Times New Roman" w:hAnsi="Times New Roman" w:cs="Times New Roman"/>
          <w:b/>
          <w:sz w:val="28"/>
          <w:szCs w:val="28"/>
          <w:lang w:val="en-US"/>
        </w:rPr>
        <w:t xml:space="preserve">Mahalliy vakillik organlarining mustaqilligi prinsipi buzilyaptimi? </w:t>
      </w:r>
      <w:r w:rsidRPr="00B23C4E">
        <w:rPr>
          <w:rFonts w:ascii="Times New Roman" w:hAnsi="Times New Roman" w:cs="Times New Roman"/>
          <w:b/>
          <w:sz w:val="28"/>
          <w:szCs w:val="28"/>
          <w:lang w:val="en-US"/>
        </w:rPr>
        <w:t>Soliq koeffitsiyentlarini qo’llash kengash huquqi yoki majburiyati hisoblanadimi?</w:t>
      </w:r>
    </w:p>
    <w:p w:rsidR="00B23C4E" w:rsidRPr="001F7CE9" w:rsidRDefault="00B23C4E" w:rsidP="00B23C4E">
      <w:pPr>
        <w:pStyle w:val="a6"/>
        <w:ind w:firstLine="709"/>
        <w:jc w:val="both"/>
        <w:rPr>
          <w:rFonts w:ascii="Times New Roman" w:eastAsia="Calibri" w:hAnsi="Times New Roman" w:cs="Times New Roman"/>
          <w:i/>
          <w:noProof/>
          <w:sz w:val="28"/>
          <w:szCs w:val="28"/>
          <w:u w:val="single"/>
          <w:lang w:val="uz-Latn-UZ"/>
        </w:rPr>
      </w:pPr>
    </w:p>
    <w:p w:rsidR="00B23C4E" w:rsidRPr="003A30B4" w:rsidRDefault="00B23C4E" w:rsidP="00B23C4E">
      <w:pPr>
        <w:pStyle w:val="a6"/>
        <w:ind w:firstLine="709"/>
        <w:jc w:val="center"/>
        <w:rPr>
          <w:rFonts w:ascii="Times New Roman" w:hAnsi="Times New Roman" w:cs="Times New Roman"/>
          <w:b/>
          <w:sz w:val="28"/>
          <w:szCs w:val="28"/>
          <w:lang w:val="uz-Latn-UZ"/>
        </w:rPr>
      </w:pPr>
      <w:r w:rsidRPr="003A30B4">
        <w:rPr>
          <w:rFonts w:ascii="Times New Roman" w:hAnsi="Times New Roman" w:cs="Times New Roman"/>
          <w:b/>
          <w:sz w:val="28"/>
          <w:szCs w:val="28"/>
          <w:lang w:val="uz-Latn-UZ"/>
        </w:rPr>
        <w:t>39-kazus</w:t>
      </w:r>
    </w:p>
    <w:p w:rsidR="00B23C4E" w:rsidRPr="001F7CE9" w:rsidRDefault="00B23C4E" w:rsidP="00B23C4E">
      <w:pPr>
        <w:pStyle w:val="a6"/>
        <w:ind w:firstLine="709"/>
        <w:jc w:val="both"/>
        <w:rPr>
          <w:rFonts w:ascii="Times New Roman" w:hAnsi="Times New Roman" w:cs="Times New Roman"/>
          <w:sz w:val="28"/>
          <w:szCs w:val="28"/>
          <w:lang w:val="uz-Latn-UZ"/>
        </w:rPr>
      </w:pPr>
      <w:r w:rsidRPr="001F7CE9">
        <w:rPr>
          <w:rFonts w:ascii="Times New Roman" w:hAnsi="Times New Roman" w:cs="Times New Roman"/>
          <w:sz w:val="28"/>
          <w:szCs w:val="28"/>
          <w:lang w:val="uz-Latn-UZ"/>
        </w:rPr>
        <w:t>Xiva shahri aholisining soni  yetti mingdan oshgani, sanoat korxonalariga va rivojlangan infratuzilmaga ega boʻlganligi sababli Xiva tuman xalq deputatlari mahalliy kengashi Xiva shahrini viloyat boʻysinuvidagi shahar maqomiga oʻtkazish toʻgʻrisida qaror qabul qildi.</w:t>
      </w:r>
    </w:p>
    <w:p w:rsidR="00B23C4E" w:rsidRPr="001F7CE9" w:rsidRDefault="00B23C4E" w:rsidP="00B23C4E">
      <w:pPr>
        <w:pStyle w:val="a6"/>
        <w:ind w:firstLine="709"/>
        <w:jc w:val="both"/>
        <w:rPr>
          <w:rFonts w:ascii="Times New Roman" w:hAnsi="Times New Roman" w:cs="Times New Roman"/>
          <w:sz w:val="28"/>
          <w:szCs w:val="28"/>
          <w:lang w:val="uz-Latn-UZ"/>
        </w:rPr>
      </w:pPr>
      <w:r w:rsidRPr="001F7CE9">
        <w:rPr>
          <w:rFonts w:ascii="Times New Roman" w:hAnsi="Times New Roman" w:cs="Times New Roman"/>
          <w:sz w:val="28"/>
          <w:szCs w:val="28"/>
          <w:lang w:val="uz-Latn-UZ"/>
        </w:rPr>
        <w:t xml:space="preserve">Soʻngra ushbu qaror bilan Oʻzbekiston Respublikasi Vazirlar Mahkamasi tomonidan tashkil etilgan komissiyaga iltimosnoma kiritdi. Komissiya ushbu shaharni viloyat boʻysinuvidagi shahar maqomiga oʻtkazish toʻgʻrisida bildirilgan iltimosnomani  koʻrib chiqib,  davlat ekspertizasi yakunlariga koʻra xulosa tayyorladi. Ushbu xulosa Oʻzbekiston Respublikasi Oliy Majlisi Qonunchilik palatasiga kiritildi. Palata a’zolarining uchdan ikki qismi ovoziga koʻra qaror qabul qilinib, Oʻzbekiston Respublikasi Oliy Majlisi Senatiga yuborildi. </w:t>
      </w:r>
    </w:p>
    <w:p w:rsidR="00B23C4E" w:rsidRPr="001F7CE9" w:rsidRDefault="00B23C4E" w:rsidP="00B23C4E">
      <w:pPr>
        <w:pStyle w:val="a6"/>
        <w:ind w:firstLine="709"/>
        <w:jc w:val="both"/>
        <w:rPr>
          <w:rFonts w:ascii="Times New Roman" w:hAnsi="Times New Roman" w:cs="Times New Roman"/>
          <w:sz w:val="28"/>
          <w:szCs w:val="28"/>
          <w:lang w:val="uz-Latn-UZ"/>
        </w:rPr>
      </w:pPr>
      <w:r w:rsidRPr="001F7CE9">
        <w:rPr>
          <w:rFonts w:ascii="Times New Roman" w:hAnsi="Times New Roman" w:cs="Times New Roman"/>
          <w:sz w:val="28"/>
          <w:szCs w:val="28"/>
          <w:lang w:val="uz-Latn-UZ"/>
        </w:rPr>
        <w:t>Senat Kengashi ushbu masalani koʻrib chiqishni tegishli qoʻmitaga yukladi. Biroq qoʻmita tomondan ushbu masala oltmish kun ichida koʻrib chiqilmaganligi hamda Oʻzbekiston Respublikasi Oliy Majlisining Senati tomonidan ma’qullash yoki rad etish toʻgʻrisida qaror qabul qilinmaganligi sababli qaror Oʻzbekiston Respublikasi Oliy Majlisi tomonidan qabul qilingan deb hisoblanib, Oʻzbekiston Respublikasi Prezidenti tomonidan Xorazm viloyatining Xiva shahri hokimliklarini tashkil etish chora-tadbirlari toʻgʻrisida”gi qarori qabul qilindi. Shundan soʻng, Oʻzbekiston Respublikasi Senati a’zolarining beshdan bir qismi Qonunchilik palatasi tomonidan qabul qilingan Qarorni noqonuniy deb topish va bekor qilishni soʻrab, Oʻzbekiston Respublikasi Konstitusiyaviy sudiga murojaat qildi.</w:t>
      </w:r>
    </w:p>
    <w:p w:rsidR="00B23C4E" w:rsidRPr="00FB4DDA" w:rsidRDefault="00B23C4E" w:rsidP="00B23C4E">
      <w:pPr>
        <w:pStyle w:val="a6"/>
        <w:ind w:firstLine="709"/>
        <w:jc w:val="both"/>
        <w:rPr>
          <w:rFonts w:ascii="Times New Roman" w:eastAsia="Calibri" w:hAnsi="Times New Roman" w:cs="Times New Roman"/>
          <w:b/>
          <w:sz w:val="28"/>
          <w:szCs w:val="28"/>
          <w:lang w:val="uz-Latn-UZ"/>
        </w:rPr>
      </w:pPr>
      <w:r w:rsidRPr="00FB4DDA">
        <w:rPr>
          <w:rFonts w:ascii="Times New Roman" w:eastAsia="Calibri" w:hAnsi="Times New Roman" w:cs="Times New Roman"/>
          <w:b/>
          <w:sz w:val="28"/>
          <w:szCs w:val="28"/>
          <w:lang w:val="uz-Latn-UZ"/>
        </w:rPr>
        <w:t>Vaziyatga huquqiy yechim bering. Ma’muriy-hududiy tuzilish masalalarini huquqiy tahlil eting. Ma’muriy-hududiy tuzilishda tuman va shaharlarning bo‘ysunivini o‘zgartirish masalasini huquqiy tahlil qiling.</w:t>
      </w:r>
    </w:p>
    <w:p w:rsidR="00B23C4E" w:rsidRPr="00FB4DDA" w:rsidRDefault="00B23C4E" w:rsidP="00B23C4E">
      <w:pPr>
        <w:pStyle w:val="a6"/>
        <w:ind w:firstLine="709"/>
        <w:jc w:val="center"/>
        <w:rPr>
          <w:rFonts w:ascii="Times New Roman" w:eastAsia="Calibri" w:hAnsi="Times New Roman" w:cs="Times New Roman"/>
          <w:b/>
          <w:sz w:val="28"/>
          <w:szCs w:val="28"/>
          <w:lang w:val="uz-Latn-UZ"/>
        </w:rPr>
      </w:pPr>
      <w:r w:rsidRPr="00FB4DDA">
        <w:rPr>
          <w:rFonts w:ascii="Times New Roman" w:eastAsia="Calibri" w:hAnsi="Times New Roman" w:cs="Times New Roman"/>
          <w:b/>
          <w:sz w:val="28"/>
          <w:szCs w:val="28"/>
          <w:lang w:val="uz-Latn-UZ"/>
        </w:rPr>
        <w:t>40-kazus</w:t>
      </w:r>
    </w:p>
    <w:p w:rsidR="00B23C4E" w:rsidRPr="001F7CE9" w:rsidRDefault="00B23C4E" w:rsidP="00B23C4E">
      <w:pPr>
        <w:pStyle w:val="a6"/>
        <w:ind w:firstLine="709"/>
        <w:jc w:val="both"/>
        <w:rPr>
          <w:rFonts w:ascii="Times New Roman" w:hAnsi="Times New Roman" w:cs="Times New Roman"/>
          <w:sz w:val="28"/>
          <w:szCs w:val="28"/>
          <w:lang w:val="uz-Cyrl-UZ"/>
        </w:rPr>
      </w:pPr>
      <w:r w:rsidRPr="001F7CE9">
        <w:rPr>
          <w:rFonts w:ascii="Times New Roman" w:hAnsi="Times New Roman" w:cs="Times New Roman"/>
          <w:sz w:val="28"/>
          <w:szCs w:val="28"/>
          <w:lang w:val="uz-Cyrl-UZ"/>
        </w:rPr>
        <w:t>202</w:t>
      </w:r>
      <w:r w:rsidRPr="001F7CE9">
        <w:rPr>
          <w:rFonts w:ascii="Times New Roman" w:hAnsi="Times New Roman" w:cs="Times New Roman"/>
          <w:sz w:val="28"/>
          <w:szCs w:val="28"/>
          <w:lang w:val="uz-Latn-UZ"/>
        </w:rPr>
        <w:t>5-</w:t>
      </w:r>
      <w:r w:rsidRPr="001F7CE9">
        <w:rPr>
          <w:rFonts w:ascii="Times New Roman" w:hAnsi="Times New Roman" w:cs="Times New Roman"/>
          <w:sz w:val="28"/>
          <w:szCs w:val="28"/>
          <w:lang w:val="uz-Cyrl-UZ"/>
        </w:rPr>
        <w:t>yil 15</w:t>
      </w:r>
      <w:r w:rsidRPr="001F7CE9">
        <w:rPr>
          <w:rFonts w:ascii="Times New Roman" w:hAnsi="Times New Roman" w:cs="Times New Roman"/>
          <w:sz w:val="28"/>
          <w:szCs w:val="28"/>
          <w:lang w:val="uz-Latn-UZ"/>
        </w:rPr>
        <w:t>-</w:t>
      </w:r>
      <w:r w:rsidRPr="001F7CE9">
        <w:rPr>
          <w:rFonts w:ascii="Times New Roman" w:hAnsi="Times New Roman" w:cs="Times New Roman"/>
          <w:sz w:val="28"/>
          <w:szCs w:val="28"/>
          <w:lang w:val="uz-Cyrl-UZ"/>
        </w:rPr>
        <w:t>iyun kuni Q</w:t>
      </w:r>
      <w:r w:rsidRPr="001F7CE9">
        <w:rPr>
          <w:rFonts w:ascii="Times New Roman" w:hAnsi="Times New Roman" w:cs="Times New Roman"/>
          <w:sz w:val="28"/>
          <w:szCs w:val="28"/>
          <w:lang w:val="uz-Latn-UZ"/>
        </w:rPr>
        <w:t>irg‘iz</w:t>
      </w:r>
      <w:r w:rsidRPr="001F7CE9">
        <w:rPr>
          <w:rFonts w:ascii="Times New Roman" w:hAnsi="Times New Roman" w:cs="Times New Roman"/>
          <w:sz w:val="28"/>
          <w:szCs w:val="28"/>
          <w:lang w:val="uz-Cyrl-UZ"/>
        </w:rPr>
        <w:t xml:space="preserve"> Respublikasi fuqarosi 17 yoshli </w:t>
      </w:r>
      <w:r w:rsidRPr="001F7CE9">
        <w:rPr>
          <w:rFonts w:ascii="Times New Roman" w:hAnsi="Times New Roman" w:cs="Times New Roman"/>
          <w:sz w:val="28"/>
          <w:szCs w:val="28"/>
          <w:lang w:val="uz-Latn-UZ"/>
        </w:rPr>
        <w:t>X.Botirov</w:t>
      </w:r>
      <w:r w:rsidRPr="001F7CE9">
        <w:rPr>
          <w:rFonts w:ascii="Times New Roman" w:hAnsi="Times New Roman" w:cs="Times New Roman"/>
          <w:sz w:val="28"/>
          <w:szCs w:val="28"/>
          <w:lang w:val="uz-Cyrl-UZ"/>
        </w:rPr>
        <w:t xml:space="preserve"> O‘zbekiston Respublikasi fuqarosi bo‘lgan xolasi </w:t>
      </w:r>
      <w:r w:rsidRPr="001F7CE9">
        <w:rPr>
          <w:rFonts w:ascii="Times New Roman" w:hAnsi="Times New Roman" w:cs="Times New Roman"/>
          <w:sz w:val="28"/>
          <w:szCs w:val="28"/>
          <w:lang w:val="uz-Latn-UZ"/>
        </w:rPr>
        <w:t>X.Soliyeva</w:t>
      </w:r>
      <w:r w:rsidRPr="001F7CE9">
        <w:rPr>
          <w:rFonts w:ascii="Times New Roman" w:hAnsi="Times New Roman" w:cs="Times New Roman"/>
          <w:sz w:val="28"/>
          <w:szCs w:val="28"/>
          <w:lang w:val="uz-Cyrl-UZ"/>
        </w:rPr>
        <w:t xml:space="preserve"> tomonidan farzandlikka olindi. </w:t>
      </w:r>
    </w:p>
    <w:p w:rsidR="00B23C4E" w:rsidRPr="001F7CE9" w:rsidRDefault="00B23C4E" w:rsidP="00B23C4E">
      <w:pPr>
        <w:pStyle w:val="a6"/>
        <w:ind w:firstLine="709"/>
        <w:jc w:val="both"/>
        <w:rPr>
          <w:rFonts w:ascii="Times New Roman" w:hAnsi="Times New Roman" w:cs="Times New Roman"/>
          <w:sz w:val="28"/>
          <w:szCs w:val="28"/>
          <w:lang w:val="uz-Cyrl-UZ"/>
        </w:rPr>
      </w:pPr>
      <w:r w:rsidRPr="001F7CE9">
        <w:rPr>
          <w:rFonts w:ascii="Times New Roman" w:hAnsi="Times New Roman" w:cs="Times New Roman"/>
          <w:sz w:val="28"/>
          <w:szCs w:val="28"/>
          <w:lang w:val="uz-Cyrl-UZ"/>
        </w:rPr>
        <w:t xml:space="preserve">Bir oy ichida X.Botirov Qirg‘iz Respublikasi fuqaroligidan chiqdi.  X.Soliyeva farzandi X.Botirovni O‘zbekiston Respublikasi fuqaroligiga qabul qilinishini so‘rab ichki ishlar organiga murojaat qildi. Biroq, ichki ishlar organi tomonidan O‘zbekiston Respublikasi fuqaroligiga qabul qilish uchun chet el fuqarosi O‘zbekiston hududida besh yil davomida muqim yashashi kerakligi aytildi. </w:t>
      </w:r>
    </w:p>
    <w:p w:rsidR="00B23C4E" w:rsidRPr="001F7CE9" w:rsidRDefault="00B23C4E" w:rsidP="00B23C4E">
      <w:pPr>
        <w:pStyle w:val="a6"/>
        <w:ind w:firstLine="709"/>
        <w:jc w:val="both"/>
        <w:rPr>
          <w:rFonts w:ascii="Times New Roman" w:hAnsi="Times New Roman" w:cs="Times New Roman"/>
          <w:sz w:val="28"/>
          <w:szCs w:val="28"/>
          <w:lang w:val="uz-Latn-UZ"/>
        </w:rPr>
      </w:pPr>
      <w:r w:rsidRPr="001F7CE9">
        <w:rPr>
          <w:rFonts w:ascii="Times New Roman" w:hAnsi="Times New Roman" w:cs="Times New Roman"/>
          <w:sz w:val="28"/>
          <w:szCs w:val="28"/>
          <w:lang w:val="uz-Cyrl-UZ"/>
        </w:rPr>
        <w:t xml:space="preserve">Shu bois, bu talab bajarilmagani sababli X.Soliyeva tomonidan taqdim etilgan hujjatlar qaytarildi. Bundan norozi bo‘lgan X.Soliyeva X.Botirov uning jiyani </w:t>
      </w:r>
      <w:r w:rsidRPr="001F7CE9">
        <w:rPr>
          <w:rFonts w:ascii="Times New Roman" w:hAnsi="Times New Roman" w:cs="Times New Roman"/>
          <w:sz w:val="28"/>
          <w:szCs w:val="28"/>
          <w:lang w:val="uz-Cyrl-UZ"/>
        </w:rPr>
        <w:lastRenderedPageBreak/>
        <w:t>bo‘lganligi uchun uni “vatandosh” sifatida alohida tartibda qabul fuqarolikka qabul qilinishi kerakligini aytib, sudga murojaat qildi.</w:t>
      </w:r>
      <w:r w:rsidRPr="001F7CE9">
        <w:rPr>
          <w:rFonts w:ascii="Times New Roman" w:hAnsi="Times New Roman" w:cs="Times New Roman"/>
          <w:sz w:val="28"/>
          <w:szCs w:val="28"/>
          <w:lang w:val="uz-Latn-UZ"/>
        </w:rPr>
        <w:t xml:space="preserve"> </w:t>
      </w:r>
    </w:p>
    <w:p w:rsidR="00B23C4E" w:rsidRPr="00FB4DDA" w:rsidRDefault="00B23C4E" w:rsidP="00B23C4E">
      <w:pPr>
        <w:pStyle w:val="a6"/>
        <w:ind w:firstLine="709"/>
        <w:jc w:val="both"/>
        <w:rPr>
          <w:rFonts w:ascii="Times New Roman" w:hAnsi="Times New Roman" w:cs="Times New Roman"/>
          <w:b/>
          <w:sz w:val="28"/>
          <w:szCs w:val="28"/>
          <w:lang w:val="uz-Latn-UZ"/>
        </w:rPr>
      </w:pPr>
      <w:r w:rsidRPr="00FB4DDA">
        <w:rPr>
          <w:rFonts w:ascii="Times New Roman" w:hAnsi="Times New Roman" w:cs="Times New Roman"/>
          <w:b/>
          <w:sz w:val="28"/>
          <w:szCs w:val="28"/>
          <w:lang w:val="uz-Latn-UZ"/>
        </w:rPr>
        <w:t>Vaziyatga huquqiy baho bering. “Vatandosh” tushunchasiga huquqiy ta’rif bering. Ushbu vaziyatda X.Botirovning qanday tarzda fuqarolikni olishi mumkinligini tahlil eting.</w:t>
      </w:r>
    </w:p>
    <w:p w:rsidR="00B23C4E" w:rsidRPr="00204B06" w:rsidRDefault="00B23C4E" w:rsidP="00B23C4E">
      <w:pPr>
        <w:pStyle w:val="a6"/>
        <w:ind w:firstLine="709"/>
        <w:jc w:val="center"/>
        <w:rPr>
          <w:rFonts w:ascii="Times New Roman" w:hAnsi="Times New Roman" w:cs="Times New Roman"/>
          <w:b/>
          <w:sz w:val="28"/>
          <w:szCs w:val="28"/>
          <w:lang w:val="uz-Latn-UZ"/>
        </w:rPr>
      </w:pPr>
      <w:r w:rsidRPr="00204B06">
        <w:rPr>
          <w:rFonts w:ascii="Times New Roman" w:hAnsi="Times New Roman" w:cs="Times New Roman"/>
          <w:b/>
          <w:sz w:val="28"/>
          <w:szCs w:val="28"/>
          <w:lang w:val="uz-Latn-UZ"/>
        </w:rPr>
        <w:t>41-kazus</w:t>
      </w:r>
    </w:p>
    <w:p w:rsidR="00B23C4E" w:rsidRPr="001F7CE9" w:rsidRDefault="00B23C4E" w:rsidP="00B23C4E">
      <w:pPr>
        <w:pStyle w:val="a6"/>
        <w:ind w:firstLine="709"/>
        <w:jc w:val="both"/>
        <w:rPr>
          <w:rFonts w:ascii="Times New Roman" w:eastAsia="Times New Roman" w:hAnsi="Times New Roman" w:cs="Times New Roman"/>
          <w:sz w:val="28"/>
          <w:szCs w:val="28"/>
          <w:lang w:val="uz-Cyrl-UZ" w:eastAsia="ru-RU"/>
        </w:rPr>
      </w:pPr>
      <w:r w:rsidRPr="001F7CE9">
        <w:rPr>
          <w:rFonts w:ascii="Times New Roman" w:eastAsia="Times New Roman" w:hAnsi="Times New Roman" w:cs="Times New Roman"/>
          <w:sz w:val="28"/>
          <w:szCs w:val="28"/>
          <w:lang w:val="uz-Cyrl-UZ" w:eastAsia="ru-RU"/>
        </w:rPr>
        <w:t>202</w:t>
      </w:r>
      <w:r w:rsidRPr="001F7CE9">
        <w:rPr>
          <w:rFonts w:ascii="Times New Roman" w:eastAsia="Times New Roman" w:hAnsi="Times New Roman" w:cs="Times New Roman"/>
          <w:sz w:val="28"/>
          <w:szCs w:val="28"/>
          <w:lang w:val="uz-Latn-UZ" w:eastAsia="ru-RU"/>
        </w:rPr>
        <w:t>3-</w:t>
      </w:r>
      <w:r w:rsidRPr="001F7CE9">
        <w:rPr>
          <w:rFonts w:ascii="Times New Roman" w:eastAsia="Times New Roman" w:hAnsi="Times New Roman" w:cs="Times New Roman"/>
          <w:sz w:val="28"/>
          <w:szCs w:val="28"/>
          <w:lang w:val="uz-Cyrl-UZ" w:eastAsia="ru-RU"/>
        </w:rPr>
        <w:t>yil</w:t>
      </w:r>
      <w:r w:rsidRPr="001F7CE9">
        <w:rPr>
          <w:rFonts w:ascii="Times New Roman" w:eastAsia="Times New Roman" w:hAnsi="Times New Roman" w:cs="Times New Roman"/>
          <w:sz w:val="28"/>
          <w:szCs w:val="28"/>
          <w:lang w:val="uz-Latn-UZ" w:eastAsia="ru-RU"/>
        </w:rPr>
        <w:t xml:space="preserve"> 30-aprel</w:t>
      </w:r>
      <w:r w:rsidRPr="001F7CE9">
        <w:rPr>
          <w:rFonts w:ascii="Times New Roman" w:eastAsia="Times New Roman" w:hAnsi="Times New Roman" w:cs="Times New Roman"/>
          <w:sz w:val="28"/>
          <w:szCs w:val="28"/>
          <w:lang w:val="uz-Cyrl-UZ" w:eastAsia="ru-RU"/>
        </w:rPr>
        <w:t xml:space="preserve"> kuni B.</w:t>
      </w:r>
      <w:r w:rsidRPr="001F7CE9">
        <w:rPr>
          <w:rFonts w:ascii="Times New Roman" w:eastAsia="Times New Roman" w:hAnsi="Times New Roman" w:cs="Times New Roman"/>
          <w:sz w:val="28"/>
          <w:szCs w:val="28"/>
          <w:lang w:val="uz-Latn-UZ" w:eastAsia="ru-RU"/>
        </w:rPr>
        <w:t>Ikromov</w:t>
      </w:r>
      <w:r w:rsidRPr="001F7CE9">
        <w:rPr>
          <w:rFonts w:ascii="Times New Roman" w:eastAsia="Times New Roman" w:hAnsi="Times New Roman" w:cs="Times New Roman"/>
          <w:sz w:val="28"/>
          <w:szCs w:val="28"/>
          <w:lang w:val="uz-Cyrl-UZ" w:eastAsia="ru-RU"/>
        </w:rPr>
        <w:t xml:space="preserve"> </w:t>
      </w:r>
      <w:r w:rsidRPr="001F7CE9">
        <w:rPr>
          <w:rFonts w:ascii="Times New Roman" w:eastAsia="Times New Roman" w:hAnsi="Times New Roman" w:cs="Times New Roman"/>
          <w:sz w:val="28"/>
          <w:szCs w:val="28"/>
          <w:lang w:val="uz-Latn-UZ" w:eastAsia="ru-RU"/>
        </w:rPr>
        <w:t>o‘zi istiqomat qilayotgan hududda referendum o‘tkazuvchi uchastka</w:t>
      </w:r>
      <w:r w:rsidRPr="001F7CE9">
        <w:rPr>
          <w:rFonts w:ascii="Times New Roman" w:eastAsia="Times New Roman" w:hAnsi="Times New Roman" w:cs="Times New Roman"/>
          <w:sz w:val="28"/>
          <w:szCs w:val="28"/>
          <w:lang w:val="uz-Cyrl-UZ" w:eastAsia="ru-RU"/>
        </w:rPr>
        <w:t xml:space="preserve"> raisiga jamoatchilik nazoratini amalga oshirish maqsadida murojaat qildi. </w:t>
      </w:r>
    </w:p>
    <w:p w:rsidR="00B23C4E" w:rsidRPr="001F7CE9" w:rsidRDefault="00B23C4E" w:rsidP="00B23C4E">
      <w:pPr>
        <w:pStyle w:val="a6"/>
        <w:ind w:firstLine="709"/>
        <w:jc w:val="both"/>
        <w:rPr>
          <w:rFonts w:ascii="Times New Roman" w:eastAsia="Times New Roman" w:hAnsi="Times New Roman" w:cs="Times New Roman"/>
          <w:sz w:val="28"/>
          <w:szCs w:val="28"/>
          <w:lang w:val="uz-Cyrl-UZ" w:eastAsia="ru-RU"/>
        </w:rPr>
      </w:pPr>
      <w:r w:rsidRPr="001F7CE9">
        <w:rPr>
          <w:rFonts w:ascii="Times New Roman" w:eastAsia="Times New Roman" w:hAnsi="Times New Roman" w:cs="Times New Roman"/>
          <w:sz w:val="28"/>
          <w:szCs w:val="28"/>
          <w:lang w:val="uz-Cyrl-UZ" w:eastAsia="ru-RU"/>
        </w:rPr>
        <w:t xml:space="preserve">U o‘z murojaatida </w:t>
      </w:r>
      <w:r w:rsidRPr="001F7CE9">
        <w:rPr>
          <w:rFonts w:ascii="Times New Roman" w:eastAsia="Montserrat" w:hAnsi="Times New Roman" w:cs="Times New Roman"/>
          <w:sz w:val="28"/>
          <w:szCs w:val="28"/>
          <w:lang w:val="uz-Cyrl-UZ"/>
        </w:rPr>
        <w:t>referendum oʻtkazuvchi uchastka komissiya</w:t>
      </w:r>
      <w:r w:rsidRPr="001F7CE9">
        <w:rPr>
          <w:rFonts w:ascii="Times New Roman" w:eastAsia="Times New Roman" w:hAnsi="Times New Roman" w:cs="Times New Roman"/>
          <w:sz w:val="28"/>
          <w:szCs w:val="28"/>
          <w:lang w:val="uz-Cyrl-UZ" w:eastAsia="ru-RU"/>
        </w:rPr>
        <w:t xml:space="preserve"> faoliyatini jamoatchilik nazoratiga oid qonunchilik normalari asosida hamda o‘z fuqarolik pozitsiyasidan kelib chiqqan holda tekshirmoqchi ekanligini ta’kidladi. Uchastka raisi B.Ikromovni bunday huquqi yo‘qligini bildirib, bunday huquqqa faqat “</w:t>
      </w:r>
      <w:r w:rsidRPr="001F7CE9">
        <w:rPr>
          <w:rFonts w:ascii="Times New Roman" w:eastAsia="Montserrat" w:hAnsi="Times New Roman" w:cs="Times New Roman"/>
          <w:sz w:val="28"/>
          <w:szCs w:val="28"/>
          <w:lang w:val="uz-Cyrl-UZ"/>
        </w:rPr>
        <w:t xml:space="preserve">fuqarolarning oʻzini oʻzi boshqarish organlaridan, fuqarolar tashabbuskor guruhlaridan kuzatuvchilar, ommaviy axborot vositalarining vakillari, boshqa davlatlar va xalqaro tashkilotlardan kuzatuvchilar” haqli ekanliklarini aytdi. </w:t>
      </w:r>
    </w:p>
    <w:p w:rsidR="00B23C4E" w:rsidRPr="001F7CE9" w:rsidRDefault="00B23C4E" w:rsidP="00B23C4E">
      <w:pPr>
        <w:pStyle w:val="a6"/>
        <w:ind w:firstLine="709"/>
        <w:jc w:val="both"/>
        <w:rPr>
          <w:rFonts w:ascii="Times New Roman" w:hAnsi="Times New Roman" w:cs="Times New Roman"/>
          <w:i/>
          <w:sz w:val="28"/>
          <w:szCs w:val="28"/>
          <w:lang w:val="en-US"/>
        </w:rPr>
      </w:pPr>
      <w:r w:rsidRPr="001F7CE9">
        <w:rPr>
          <w:rFonts w:ascii="Times New Roman" w:eastAsia="Times New Roman" w:hAnsi="Times New Roman" w:cs="Times New Roman"/>
          <w:sz w:val="28"/>
          <w:szCs w:val="28"/>
          <w:lang w:val="uz-Cyrl-UZ" w:eastAsia="ru-RU"/>
        </w:rPr>
        <w:t>B.</w:t>
      </w:r>
      <w:r w:rsidRPr="001F7CE9">
        <w:rPr>
          <w:rFonts w:ascii="Times New Roman" w:eastAsia="Times New Roman" w:hAnsi="Times New Roman" w:cs="Times New Roman"/>
          <w:sz w:val="28"/>
          <w:szCs w:val="28"/>
          <w:lang w:val="en-US" w:eastAsia="ru-RU"/>
        </w:rPr>
        <w:t>Ikromov</w:t>
      </w:r>
      <w:r w:rsidRPr="001F7CE9">
        <w:rPr>
          <w:rFonts w:ascii="Times New Roman" w:eastAsia="Times New Roman" w:hAnsi="Times New Roman" w:cs="Times New Roman"/>
          <w:sz w:val="28"/>
          <w:szCs w:val="28"/>
          <w:lang w:val="uz-Cyrl-UZ" w:eastAsia="ru-RU"/>
        </w:rPr>
        <w:t xml:space="preserve"> mazkur holatdan norozi bo‘lib, O‘zbekiston Respublikasi Konstitutsiyaviy sudiga murojaat qildi.</w:t>
      </w:r>
    </w:p>
    <w:p w:rsidR="00B23C4E" w:rsidRPr="00204B06" w:rsidRDefault="00B23C4E" w:rsidP="00B23C4E">
      <w:pPr>
        <w:pStyle w:val="a6"/>
        <w:ind w:firstLine="709"/>
        <w:jc w:val="both"/>
        <w:rPr>
          <w:rFonts w:ascii="Times New Roman" w:hAnsi="Times New Roman" w:cs="Times New Roman"/>
          <w:b/>
          <w:sz w:val="28"/>
          <w:szCs w:val="28"/>
          <w:lang w:val="en-US"/>
        </w:rPr>
      </w:pPr>
      <w:r w:rsidRPr="00204B06">
        <w:rPr>
          <w:rFonts w:ascii="Times New Roman" w:hAnsi="Times New Roman" w:cs="Times New Roman"/>
          <w:b/>
          <w:sz w:val="28"/>
          <w:szCs w:val="28"/>
          <w:lang w:val="en-US"/>
        </w:rPr>
        <w:t xml:space="preserve">Vaziyatga huquqiy baho </w:t>
      </w:r>
      <w:proofErr w:type="gramStart"/>
      <w:r w:rsidRPr="00204B06">
        <w:rPr>
          <w:rFonts w:ascii="Times New Roman" w:hAnsi="Times New Roman" w:cs="Times New Roman"/>
          <w:b/>
          <w:sz w:val="28"/>
          <w:szCs w:val="28"/>
          <w:lang w:val="en-US"/>
        </w:rPr>
        <w:t>bering</w:t>
      </w:r>
      <w:proofErr w:type="gramEnd"/>
      <w:r w:rsidRPr="00204B06">
        <w:rPr>
          <w:rFonts w:ascii="Times New Roman" w:hAnsi="Times New Roman" w:cs="Times New Roman"/>
          <w:b/>
          <w:sz w:val="28"/>
          <w:szCs w:val="28"/>
          <w:lang w:val="en-US"/>
        </w:rPr>
        <w:t>.  Referendum kuzatuvchilari maqomini huquqiy tahlil qiling. Yakka shaxs “jamotchilik nazoratini” amalga oshira oladimi?</w:t>
      </w:r>
    </w:p>
    <w:p w:rsidR="00B23C4E" w:rsidRPr="004F2F85" w:rsidRDefault="00B23C4E" w:rsidP="00B23C4E">
      <w:pPr>
        <w:pStyle w:val="a6"/>
        <w:ind w:firstLine="709"/>
        <w:jc w:val="center"/>
        <w:rPr>
          <w:rFonts w:ascii="Times New Roman" w:hAnsi="Times New Roman" w:cs="Times New Roman"/>
          <w:b/>
          <w:sz w:val="28"/>
          <w:szCs w:val="28"/>
          <w:lang w:val="en-US"/>
        </w:rPr>
      </w:pPr>
      <w:r w:rsidRPr="004F2F85">
        <w:rPr>
          <w:rFonts w:ascii="Times New Roman" w:hAnsi="Times New Roman" w:cs="Times New Roman"/>
          <w:b/>
          <w:sz w:val="28"/>
          <w:szCs w:val="28"/>
          <w:lang w:val="en-US"/>
        </w:rPr>
        <w:t>42-kazus</w:t>
      </w:r>
    </w:p>
    <w:p w:rsidR="00B23C4E" w:rsidRPr="001F7CE9"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uz-Latn-UZ"/>
        </w:rPr>
        <w:t xml:space="preserve">Farg‘ona viloyatidagi Oliy ta’lim muassasasida 10 yildan beri ishlayotgan o‘qituvchi </w:t>
      </w:r>
      <w:r w:rsidRPr="001F7CE9">
        <w:rPr>
          <w:rStyle w:val="a5"/>
          <w:rFonts w:ascii="Times New Roman" w:hAnsi="Times New Roman" w:cs="Times New Roman"/>
          <w:sz w:val="28"/>
          <w:szCs w:val="28"/>
          <w:lang w:val="uz-Latn-UZ"/>
        </w:rPr>
        <w:t>Saodat Qodirova</w:t>
      </w:r>
      <w:r w:rsidRPr="001F7CE9">
        <w:rPr>
          <w:rFonts w:ascii="Times New Roman" w:hAnsi="Times New Roman" w:cs="Times New Roman"/>
          <w:sz w:val="28"/>
          <w:szCs w:val="28"/>
          <w:lang w:val="uz-Latn-UZ"/>
        </w:rPr>
        <w:t xml:space="preserve"> universitetdagi o‘quv-uslubiy bo‘limda faoliyat yuritadi. </w:t>
      </w:r>
      <w:r w:rsidRPr="001F7CE9">
        <w:rPr>
          <w:rFonts w:ascii="Times New Roman" w:hAnsi="Times New Roman" w:cs="Times New Roman"/>
          <w:sz w:val="28"/>
          <w:szCs w:val="28"/>
          <w:lang w:val="en-US"/>
        </w:rPr>
        <w:t xml:space="preserve">U o‘zining shaxsiy </w:t>
      </w:r>
      <w:r w:rsidRPr="001F7CE9">
        <w:rPr>
          <w:rStyle w:val="a5"/>
          <w:rFonts w:ascii="Times New Roman" w:hAnsi="Times New Roman" w:cs="Times New Roman"/>
          <w:sz w:val="28"/>
          <w:szCs w:val="28"/>
          <w:lang w:val="en-US"/>
        </w:rPr>
        <w:t>Telegram kanali</w:t>
      </w:r>
      <w:r w:rsidRPr="001F7CE9">
        <w:rPr>
          <w:rFonts w:ascii="Times New Roman" w:hAnsi="Times New Roman" w:cs="Times New Roman"/>
          <w:sz w:val="28"/>
          <w:szCs w:val="28"/>
          <w:lang w:val="en-US"/>
        </w:rPr>
        <w:t xml:space="preserve">da ta’lim sifati, so‘z erkinligi </w:t>
      </w:r>
      <w:proofErr w:type="gramStart"/>
      <w:r w:rsidRPr="001F7CE9">
        <w:rPr>
          <w:rFonts w:ascii="Times New Roman" w:hAnsi="Times New Roman" w:cs="Times New Roman"/>
          <w:sz w:val="28"/>
          <w:szCs w:val="28"/>
          <w:lang w:val="en-US"/>
        </w:rPr>
        <w:t>va</w:t>
      </w:r>
      <w:proofErr w:type="gramEnd"/>
      <w:r w:rsidRPr="001F7CE9">
        <w:rPr>
          <w:rFonts w:ascii="Times New Roman" w:hAnsi="Times New Roman" w:cs="Times New Roman"/>
          <w:sz w:val="28"/>
          <w:szCs w:val="28"/>
          <w:lang w:val="en-US"/>
        </w:rPr>
        <w:t xml:space="preserve"> ayollar huquqlari haqida postlar joylab boradi. Kanal shaxsiy </w:t>
      </w:r>
      <w:proofErr w:type="gramStart"/>
      <w:r w:rsidRPr="001F7CE9">
        <w:rPr>
          <w:rFonts w:ascii="Times New Roman" w:hAnsi="Times New Roman" w:cs="Times New Roman"/>
          <w:sz w:val="28"/>
          <w:szCs w:val="28"/>
          <w:lang w:val="en-US"/>
        </w:rPr>
        <w:t>bo‘lib</w:t>
      </w:r>
      <w:proofErr w:type="gramEnd"/>
      <w:r w:rsidRPr="001F7CE9">
        <w:rPr>
          <w:rFonts w:ascii="Times New Roman" w:hAnsi="Times New Roman" w:cs="Times New Roman"/>
          <w:sz w:val="28"/>
          <w:szCs w:val="28"/>
          <w:lang w:val="en-US"/>
        </w:rPr>
        <w:t>, faqat yaqin tanishlari va hamkasblari a’zolik qilgan.</w:t>
      </w:r>
    </w:p>
    <w:p w:rsidR="00B23C4E" w:rsidRPr="001F7CE9"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en-US"/>
        </w:rPr>
        <w:t xml:space="preserve">Bir kuni universitet rahbariyatiga noma’lum manbadan </w:t>
      </w:r>
      <w:r w:rsidRPr="001F7CE9">
        <w:rPr>
          <w:rStyle w:val="a5"/>
          <w:rFonts w:ascii="Times New Roman" w:hAnsi="Times New Roman" w:cs="Times New Roman"/>
          <w:sz w:val="28"/>
          <w:szCs w:val="28"/>
          <w:lang w:val="en-US"/>
        </w:rPr>
        <w:t xml:space="preserve">“Saodat ish joyida siyosiy </w:t>
      </w:r>
      <w:proofErr w:type="gramStart"/>
      <w:r w:rsidRPr="001F7CE9">
        <w:rPr>
          <w:rStyle w:val="a5"/>
          <w:rFonts w:ascii="Times New Roman" w:hAnsi="Times New Roman" w:cs="Times New Roman"/>
          <w:sz w:val="28"/>
          <w:szCs w:val="28"/>
          <w:lang w:val="en-US"/>
        </w:rPr>
        <w:t>va</w:t>
      </w:r>
      <w:proofErr w:type="gramEnd"/>
      <w:r w:rsidRPr="001F7CE9">
        <w:rPr>
          <w:rStyle w:val="a5"/>
          <w:rFonts w:ascii="Times New Roman" w:hAnsi="Times New Roman" w:cs="Times New Roman"/>
          <w:sz w:val="28"/>
          <w:szCs w:val="28"/>
          <w:lang w:val="en-US"/>
        </w:rPr>
        <w:t xml:space="preserve"> g‘oyaviy targ‘ibot olib bormoqda, talabalar orasida norozilik uyg‘otmoqda”</w:t>
      </w:r>
      <w:r w:rsidRPr="001F7CE9">
        <w:rPr>
          <w:rFonts w:ascii="Times New Roman" w:hAnsi="Times New Roman" w:cs="Times New Roman"/>
          <w:sz w:val="28"/>
          <w:szCs w:val="28"/>
          <w:lang w:val="en-US"/>
        </w:rPr>
        <w:t xml:space="preserve"> degan </w:t>
      </w:r>
      <w:r w:rsidRPr="001F7CE9">
        <w:rPr>
          <w:rStyle w:val="a5"/>
          <w:rFonts w:ascii="Times New Roman" w:hAnsi="Times New Roman" w:cs="Times New Roman"/>
          <w:sz w:val="28"/>
          <w:szCs w:val="28"/>
          <w:lang w:val="en-US"/>
        </w:rPr>
        <w:t>anonim shikoyat</w:t>
      </w:r>
      <w:r w:rsidRPr="001F7CE9">
        <w:rPr>
          <w:rFonts w:ascii="Times New Roman" w:hAnsi="Times New Roman" w:cs="Times New Roman"/>
          <w:sz w:val="28"/>
          <w:szCs w:val="28"/>
          <w:lang w:val="en-US"/>
        </w:rPr>
        <w:t xml:space="preserve"> kelib tushadi.</w:t>
      </w:r>
    </w:p>
    <w:p w:rsidR="00B23C4E" w:rsidRPr="001F7CE9"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en-US"/>
        </w:rPr>
        <w:t xml:space="preserve">Tashkiliy nazorat guruhi uni ogohlantirmasdan </w:t>
      </w:r>
      <w:r w:rsidRPr="001F7CE9">
        <w:rPr>
          <w:rStyle w:val="a5"/>
          <w:rFonts w:ascii="Times New Roman" w:hAnsi="Times New Roman" w:cs="Times New Roman"/>
          <w:sz w:val="28"/>
          <w:szCs w:val="28"/>
          <w:lang w:val="en-US"/>
        </w:rPr>
        <w:t xml:space="preserve">ofisdagi kompyuter </w:t>
      </w:r>
      <w:proofErr w:type="gramStart"/>
      <w:r w:rsidRPr="001F7CE9">
        <w:rPr>
          <w:rStyle w:val="a5"/>
          <w:rFonts w:ascii="Times New Roman" w:hAnsi="Times New Roman" w:cs="Times New Roman"/>
          <w:sz w:val="28"/>
          <w:szCs w:val="28"/>
          <w:lang w:val="en-US"/>
        </w:rPr>
        <w:t>va</w:t>
      </w:r>
      <w:proofErr w:type="gramEnd"/>
      <w:r w:rsidRPr="001F7CE9">
        <w:rPr>
          <w:rStyle w:val="a5"/>
          <w:rFonts w:ascii="Times New Roman" w:hAnsi="Times New Roman" w:cs="Times New Roman"/>
          <w:sz w:val="28"/>
          <w:szCs w:val="28"/>
          <w:lang w:val="en-US"/>
        </w:rPr>
        <w:t xml:space="preserve"> telefonini ko‘zdan kechiradi</w:t>
      </w:r>
      <w:r w:rsidRPr="001F7CE9">
        <w:rPr>
          <w:rFonts w:ascii="Times New Roman" w:hAnsi="Times New Roman" w:cs="Times New Roman"/>
          <w:sz w:val="28"/>
          <w:szCs w:val="28"/>
          <w:lang w:val="en-US"/>
        </w:rPr>
        <w:t xml:space="preserve">, shaxsiy elektron xabarlarini ochib ko‘radi. Saodatning ruxsatisiz olingan skrinshotlar asosida intizomiy komissiya uni “axloqiy me’yorlarni buzgan” deb ishdan </w:t>
      </w:r>
      <w:proofErr w:type="gramStart"/>
      <w:r w:rsidRPr="001F7CE9">
        <w:rPr>
          <w:rFonts w:ascii="Times New Roman" w:hAnsi="Times New Roman" w:cs="Times New Roman"/>
          <w:sz w:val="28"/>
          <w:szCs w:val="28"/>
          <w:lang w:val="en-US"/>
        </w:rPr>
        <w:t>bo‘shatadi</w:t>
      </w:r>
      <w:proofErr w:type="gramEnd"/>
      <w:r w:rsidRPr="001F7CE9">
        <w:rPr>
          <w:rFonts w:ascii="Times New Roman" w:hAnsi="Times New Roman" w:cs="Times New Roman"/>
          <w:sz w:val="28"/>
          <w:szCs w:val="28"/>
          <w:lang w:val="en-US"/>
        </w:rPr>
        <w:t>.</w:t>
      </w:r>
    </w:p>
    <w:p w:rsidR="00B23C4E" w:rsidRPr="001F7CE9"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en-US"/>
        </w:rPr>
        <w:t xml:space="preserve">Saodat sudga murojaat qilib, uning </w:t>
      </w:r>
      <w:r w:rsidRPr="001F7CE9">
        <w:rPr>
          <w:rStyle w:val="a5"/>
          <w:rFonts w:ascii="Times New Roman" w:hAnsi="Times New Roman" w:cs="Times New Roman"/>
          <w:sz w:val="28"/>
          <w:szCs w:val="28"/>
          <w:lang w:val="en-US"/>
        </w:rPr>
        <w:t xml:space="preserve">shaxsiy hayoti, yozishmalari </w:t>
      </w:r>
      <w:proofErr w:type="gramStart"/>
      <w:r w:rsidRPr="001F7CE9">
        <w:rPr>
          <w:rStyle w:val="a5"/>
          <w:rFonts w:ascii="Times New Roman" w:hAnsi="Times New Roman" w:cs="Times New Roman"/>
          <w:sz w:val="28"/>
          <w:szCs w:val="28"/>
          <w:lang w:val="en-US"/>
        </w:rPr>
        <w:t>va</w:t>
      </w:r>
      <w:proofErr w:type="gramEnd"/>
      <w:r w:rsidRPr="001F7CE9">
        <w:rPr>
          <w:rStyle w:val="a5"/>
          <w:rFonts w:ascii="Times New Roman" w:hAnsi="Times New Roman" w:cs="Times New Roman"/>
          <w:sz w:val="28"/>
          <w:szCs w:val="28"/>
          <w:lang w:val="en-US"/>
        </w:rPr>
        <w:t xml:space="preserve"> axborot maxfiyligi</w:t>
      </w:r>
      <w:r w:rsidRPr="001F7CE9">
        <w:rPr>
          <w:rFonts w:ascii="Times New Roman" w:hAnsi="Times New Roman" w:cs="Times New Roman"/>
          <w:sz w:val="28"/>
          <w:szCs w:val="28"/>
          <w:lang w:val="en-US"/>
        </w:rPr>
        <w:t xml:space="preserve"> buzilganini bildiradi. Sud jarayonida universitet vakili “ish joyida texnik vositalar davlat mulki, demak shaxsiy sir </w:t>
      </w:r>
      <w:proofErr w:type="gramStart"/>
      <w:r w:rsidRPr="001F7CE9">
        <w:rPr>
          <w:rFonts w:ascii="Times New Roman" w:hAnsi="Times New Roman" w:cs="Times New Roman"/>
          <w:sz w:val="28"/>
          <w:szCs w:val="28"/>
          <w:lang w:val="en-US"/>
        </w:rPr>
        <w:t>bo‘lishi</w:t>
      </w:r>
      <w:proofErr w:type="gramEnd"/>
      <w:r w:rsidRPr="001F7CE9">
        <w:rPr>
          <w:rFonts w:ascii="Times New Roman" w:hAnsi="Times New Roman" w:cs="Times New Roman"/>
          <w:sz w:val="28"/>
          <w:szCs w:val="28"/>
          <w:lang w:val="en-US"/>
        </w:rPr>
        <w:t xml:space="preserve"> mumkin emas” deb da’vo qiladi.</w:t>
      </w:r>
    </w:p>
    <w:p w:rsidR="00B23C4E" w:rsidRPr="004F2F85" w:rsidRDefault="00B23C4E" w:rsidP="00B23C4E">
      <w:pPr>
        <w:pStyle w:val="a6"/>
        <w:ind w:firstLine="709"/>
        <w:jc w:val="both"/>
        <w:rPr>
          <w:rFonts w:ascii="Times New Roman" w:hAnsi="Times New Roman" w:cs="Times New Roman"/>
          <w:b/>
          <w:sz w:val="28"/>
          <w:szCs w:val="28"/>
          <w:lang w:val="en-US"/>
        </w:rPr>
      </w:pPr>
      <w:r w:rsidRPr="004F2F85">
        <w:rPr>
          <w:rFonts w:ascii="Times New Roman" w:hAnsi="Times New Roman" w:cs="Times New Roman"/>
          <w:b/>
          <w:sz w:val="28"/>
          <w:szCs w:val="28"/>
          <w:lang w:val="en-US"/>
        </w:rPr>
        <w:t>Vaziyatga huquqiy baho bering.Shaxsi daxlsizlik hamda shaxsiy hayot daxlsizligi masalasini tahlil eting. Qonunni buzga holda olingan dalillardan foydalanish tartibini muhokama qiling.</w:t>
      </w:r>
    </w:p>
    <w:p w:rsidR="00B23C4E" w:rsidRPr="004F2F85" w:rsidRDefault="00B23C4E" w:rsidP="00B23C4E">
      <w:pPr>
        <w:pStyle w:val="a6"/>
        <w:ind w:firstLine="709"/>
        <w:jc w:val="center"/>
        <w:rPr>
          <w:rFonts w:ascii="Times New Roman" w:hAnsi="Times New Roman" w:cs="Times New Roman"/>
          <w:b/>
          <w:sz w:val="28"/>
          <w:szCs w:val="28"/>
          <w:lang w:val="en-US"/>
        </w:rPr>
      </w:pPr>
      <w:r w:rsidRPr="004F2F85">
        <w:rPr>
          <w:rFonts w:ascii="Times New Roman" w:hAnsi="Times New Roman" w:cs="Times New Roman"/>
          <w:b/>
          <w:sz w:val="28"/>
          <w:szCs w:val="28"/>
          <w:lang w:val="en-US"/>
        </w:rPr>
        <w:t>43-kazus</w:t>
      </w:r>
    </w:p>
    <w:p w:rsidR="00B23C4E" w:rsidRPr="001F7CE9"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en-US"/>
        </w:rPr>
        <w:t xml:space="preserve">Fuqaro M.Hasanova Davlat soliq inspeksiyasining qarori ustidan konstitutsiyaviy sudga konstitutsiyaviy shikoyat bilan murojaat qildi. Konstiutsiyaviy sud tomonidan mazkur murojaat konstitutsiyaviy shikoyat berish talablariga muvofiq emasligi, inspeksiya qarorlarini konstitutsiyaviyligini </w:t>
      </w:r>
      <w:r w:rsidRPr="001F7CE9">
        <w:rPr>
          <w:rFonts w:ascii="Times New Roman" w:hAnsi="Times New Roman" w:cs="Times New Roman"/>
          <w:sz w:val="28"/>
          <w:szCs w:val="28"/>
          <w:lang w:val="en-US"/>
        </w:rPr>
        <w:lastRenderedPageBreak/>
        <w:t xml:space="preserve">Konstitutsiyaviy sud tomonidan nazorat qilinmasligini bildirishdi. Fuqaro davlat organlarining sansalorlikka yo‘l qo‘shidan norozi </w:t>
      </w:r>
      <w:proofErr w:type="gramStart"/>
      <w:r w:rsidRPr="001F7CE9">
        <w:rPr>
          <w:rFonts w:ascii="Times New Roman" w:hAnsi="Times New Roman" w:cs="Times New Roman"/>
          <w:sz w:val="28"/>
          <w:szCs w:val="28"/>
          <w:lang w:val="en-US"/>
        </w:rPr>
        <w:t>bo‘ldi</w:t>
      </w:r>
      <w:proofErr w:type="gramEnd"/>
      <w:r w:rsidRPr="001F7CE9">
        <w:rPr>
          <w:rFonts w:ascii="Times New Roman" w:hAnsi="Times New Roman" w:cs="Times New Roman"/>
          <w:sz w:val="28"/>
          <w:szCs w:val="28"/>
          <w:lang w:val="en-US"/>
        </w:rPr>
        <w:t xml:space="preserve"> hamda quyi sudlarga murojaat qilib, o‘z murojaatini Konstitutsiyaviy sudga kir</w:t>
      </w:r>
      <w:r>
        <w:rPr>
          <w:rFonts w:ascii="Times New Roman" w:hAnsi="Times New Roman" w:cs="Times New Roman"/>
          <w:sz w:val="28"/>
          <w:szCs w:val="28"/>
          <w:lang w:val="en-US"/>
        </w:rPr>
        <w:t xml:space="preserve">itib berishni so‘radi. Qonunda </w:t>
      </w:r>
      <w:r w:rsidRPr="001F7CE9">
        <w:rPr>
          <w:rFonts w:ascii="Times New Roman" w:hAnsi="Times New Roman" w:cs="Times New Roman"/>
          <w:sz w:val="28"/>
          <w:szCs w:val="28"/>
          <w:lang w:val="en-US"/>
        </w:rPr>
        <w:t xml:space="preserve">Konstitutsiyaviy sud O‘zbekiston Respublikasi Oliy sudining muayyan ishda qo‘llanilishi lozim bo‘lgan normativ-huquqiy hujjatlarning O‘zbekiston Respublikasining Konstitutsiyasiga muvofiqligi to‘g‘risida sudlar tashabbusi bilan kiritilgan murojaatini ko‘rib chiqishi belgilangan. Fuqaro o‘z murojaatini sudlar orqali kiritsa Konstitutsiyaviy sud murojaatimni ko‘rib chiqishga majbur </w:t>
      </w:r>
      <w:proofErr w:type="gramStart"/>
      <w:r w:rsidRPr="001F7CE9">
        <w:rPr>
          <w:rFonts w:ascii="Times New Roman" w:hAnsi="Times New Roman" w:cs="Times New Roman"/>
          <w:sz w:val="28"/>
          <w:szCs w:val="28"/>
          <w:lang w:val="en-US"/>
        </w:rPr>
        <w:t>bo‘ladi</w:t>
      </w:r>
      <w:proofErr w:type="gramEnd"/>
      <w:r w:rsidRPr="001F7CE9">
        <w:rPr>
          <w:rFonts w:ascii="Times New Roman" w:hAnsi="Times New Roman" w:cs="Times New Roman"/>
          <w:sz w:val="28"/>
          <w:szCs w:val="28"/>
          <w:lang w:val="en-US"/>
        </w:rPr>
        <w:t xml:space="preserve"> degan xulosaga keldi. </w:t>
      </w:r>
    </w:p>
    <w:p w:rsidR="00B23C4E" w:rsidRPr="00BB07D8" w:rsidRDefault="00B23C4E" w:rsidP="00B23C4E">
      <w:pPr>
        <w:pStyle w:val="a6"/>
        <w:ind w:firstLine="709"/>
        <w:jc w:val="both"/>
        <w:rPr>
          <w:rFonts w:ascii="Times New Roman" w:hAnsi="Times New Roman" w:cs="Times New Roman"/>
          <w:b/>
          <w:sz w:val="28"/>
          <w:szCs w:val="28"/>
          <w:lang w:val="en-US"/>
        </w:rPr>
      </w:pPr>
      <w:r w:rsidRPr="00BB07D8">
        <w:rPr>
          <w:rFonts w:ascii="Times New Roman" w:hAnsi="Times New Roman" w:cs="Times New Roman"/>
          <w:b/>
          <w:sz w:val="28"/>
          <w:szCs w:val="28"/>
          <w:lang w:val="en-US"/>
        </w:rPr>
        <w:t xml:space="preserve">Vaziyatga huquqiy baho </w:t>
      </w:r>
      <w:proofErr w:type="gramStart"/>
      <w:r w:rsidRPr="00BB07D8">
        <w:rPr>
          <w:rFonts w:ascii="Times New Roman" w:hAnsi="Times New Roman" w:cs="Times New Roman"/>
          <w:b/>
          <w:sz w:val="28"/>
          <w:szCs w:val="28"/>
          <w:lang w:val="en-US"/>
        </w:rPr>
        <w:t>bering</w:t>
      </w:r>
      <w:proofErr w:type="gramEnd"/>
      <w:r w:rsidRPr="00BB07D8">
        <w:rPr>
          <w:rFonts w:ascii="Times New Roman" w:hAnsi="Times New Roman" w:cs="Times New Roman"/>
          <w:b/>
          <w:sz w:val="28"/>
          <w:szCs w:val="28"/>
          <w:lang w:val="en-US"/>
        </w:rPr>
        <w:t>. Soliq inspeksiyasi qarori ustidan Konstitutsiyaviy sudga fuqaro murojaat eta oladimi? Oliy Sud tomonidan Konstitutsiyaviy Sudga jurojaat kiritish masalasini huquqiy tahlil eting.</w:t>
      </w:r>
    </w:p>
    <w:p w:rsidR="00B23C4E" w:rsidRPr="00BB07D8" w:rsidRDefault="00B23C4E" w:rsidP="00B23C4E">
      <w:pPr>
        <w:pStyle w:val="a6"/>
        <w:ind w:firstLine="709"/>
        <w:jc w:val="center"/>
        <w:rPr>
          <w:rFonts w:ascii="Times New Roman" w:hAnsi="Times New Roman" w:cs="Times New Roman"/>
          <w:b/>
          <w:sz w:val="28"/>
          <w:szCs w:val="28"/>
          <w:lang w:val="en-US"/>
        </w:rPr>
      </w:pPr>
      <w:r w:rsidRPr="00BB07D8">
        <w:rPr>
          <w:rFonts w:ascii="Times New Roman" w:hAnsi="Times New Roman" w:cs="Times New Roman"/>
          <w:b/>
          <w:sz w:val="28"/>
          <w:szCs w:val="28"/>
          <w:lang w:val="en-US"/>
        </w:rPr>
        <w:t>44-kazus</w:t>
      </w:r>
    </w:p>
    <w:p w:rsidR="00B23C4E" w:rsidRPr="001F7CE9" w:rsidRDefault="00B23C4E" w:rsidP="00B23C4E">
      <w:pPr>
        <w:pStyle w:val="a6"/>
        <w:ind w:firstLine="709"/>
        <w:jc w:val="both"/>
        <w:rPr>
          <w:rFonts w:ascii="Times New Roman" w:hAnsi="Times New Roman" w:cs="Times New Roman"/>
          <w:noProof/>
          <w:sz w:val="28"/>
          <w:szCs w:val="28"/>
          <w:lang w:val="en-US"/>
        </w:rPr>
      </w:pPr>
      <w:r w:rsidRPr="001F7CE9">
        <w:rPr>
          <w:rFonts w:ascii="Times New Roman" w:hAnsi="Times New Roman" w:cs="Times New Roman"/>
          <w:noProof/>
          <w:sz w:val="28"/>
          <w:szCs w:val="28"/>
          <w:lang w:val="en-US"/>
        </w:rPr>
        <w:t>Samarqand</w:t>
      </w:r>
      <w:r>
        <w:rPr>
          <w:rFonts w:ascii="Times New Roman" w:hAnsi="Times New Roman" w:cs="Times New Roman"/>
          <w:noProof/>
          <w:sz w:val="28"/>
          <w:szCs w:val="28"/>
          <w:lang w:val="uz-Cyrl-UZ"/>
        </w:rPr>
        <w:t xml:space="preserve"> viloyati, Bulung‘</w:t>
      </w:r>
      <w:r w:rsidRPr="001F7CE9">
        <w:rPr>
          <w:rFonts w:ascii="Times New Roman" w:hAnsi="Times New Roman" w:cs="Times New Roman"/>
          <w:noProof/>
          <w:sz w:val="28"/>
          <w:szCs w:val="28"/>
          <w:lang w:val="en-US"/>
        </w:rPr>
        <w:t xml:space="preserve">ur </w:t>
      </w:r>
      <w:r w:rsidRPr="001F7CE9">
        <w:rPr>
          <w:rFonts w:ascii="Times New Roman" w:hAnsi="Times New Roman" w:cs="Times New Roman"/>
          <w:noProof/>
          <w:sz w:val="28"/>
          <w:szCs w:val="28"/>
          <w:lang w:val="uz-Cyrl-UZ"/>
        </w:rPr>
        <w:t>tumani “</w:t>
      </w:r>
      <w:r w:rsidRPr="001F7CE9">
        <w:rPr>
          <w:rFonts w:ascii="Times New Roman" w:hAnsi="Times New Roman" w:cs="Times New Roman"/>
          <w:noProof/>
          <w:sz w:val="28"/>
          <w:szCs w:val="28"/>
          <w:lang w:val="en-US"/>
        </w:rPr>
        <w:t>Tinchlik</w:t>
      </w:r>
      <w:r w:rsidRPr="001F7CE9">
        <w:rPr>
          <w:rFonts w:ascii="Times New Roman" w:hAnsi="Times New Roman" w:cs="Times New Roman"/>
          <w:noProof/>
          <w:sz w:val="28"/>
          <w:szCs w:val="28"/>
          <w:lang w:val="uz-Cyrl-UZ"/>
        </w:rPr>
        <w:t>” mahallasi</w:t>
      </w:r>
      <w:r w:rsidRPr="001F7CE9">
        <w:rPr>
          <w:rFonts w:ascii="Times New Roman" w:hAnsi="Times New Roman" w:cs="Times New Roman"/>
          <w:noProof/>
          <w:sz w:val="28"/>
          <w:szCs w:val="28"/>
          <w:lang w:val="en-US"/>
        </w:rPr>
        <w:t>da istiqomat qiluvchi voyaga ye</w:t>
      </w:r>
      <w:r>
        <w:rPr>
          <w:rFonts w:ascii="Times New Roman" w:hAnsi="Times New Roman" w:cs="Times New Roman"/>
          <w:noProof/>
          <w:sz w:val="28"/>
          <w:szCs w:val="28"/>
          <w:lang w:val="en-US"/>
        </w:rPr>
        <w:t>tmagan nogironligi bor shaxs bo‘</w:t>
      </w:r>
      <w:r w:rsidRPr="001F7CE9">
        <w:rPr>
          <w:rFonts w:ascii="Times New Roman" w:hAnsi="Times New Roman" w:cs="Times New Roman"/>
          <w:noProof/>
          <w:sz w:val="28"/>
          <w:szCs w:val="28"/>
          <w:lang w:val="en-US"/>
        </w:rPr>
        <w:t xml:space="preserve">lgan  T. Samadov ishga kirish niyatida </w:t>
      </w:r>
      <w:r>
        <w:rPr>
          <w:rFonts w:ascii="Times New Roman" w:hAnsi="Times New Roman" w:cs="Times New Roman"/>
          <w:noProof/>
          <w:sz w:val="28"/>
          <w:szCs w:val="28"/>
          <w:lang w:val="uz-Cyrl-UZ"/>
        </w:rPr>
        <w:t>Bulung‘</w:t>
      </w:r>
      <w:r w:rsidRPr="001F7CE9">
        <w:rPr>
          <w:rFonts w:ascii="Times New Roman" w:hAnsi="Times New Roman" w:cs="Times New Roman"/>
          <w:noProof/>
          <w:sz w:val="28"/>
          <w:szCs w:val="28"/>
          <w:lang w:val="en-US"/>
        </w:rPr>
        <w:t xml:space="preserve">ur Shoyi ipak </w:t>
      </w:r>
      <w:r>
        <w:rPr>
          <w:rFonts w:ascii="Times New Roman" w:hAnsi="Times New Roman" w:cs="Times New Roman"/>
          <w:noProof/>
          <w:sz w:val="28"/>
          <w:szCs w:val="28"/>
          <w:lang w:val="en-US"/>
        </w:rPr>
        <w:t>ishlab chiqarish korxonasida bo‘sh ish o‘rni to‘</w:t>
      </w:r>
      <w:r w:rsidRPr="001F7CE9">
        <w:rPr>
          <w:rFonts w:ascii="Times New Roman" w:hAnsi="Times New Roman" w:cs="Times New Roman"/>
          <w:noProof/>
          <w:sz w:val="28"/>
          <w:szCs w:val="28"/>
          <w:lang w:val="en-US"/>
        </w:rPr>
        <w:t>g</w:t>
      </w:r>
      <w:r>
        <w:rPr>
          <w:rFonts w:ascii="Times New Roman" w:hAnsi="Times New Roman" w:cs="Times New Roman"/>
          <w:noProof/>
          <w:sz w:val="28"/>
          <w:szCs w:val="28"/>
          <w:lang w:val="en-US"/>
        </w:rPr>
        <w:t>‘</w:t>
      </w:r>
      <w:r w:rsidRPr="001F7CE9">
        <w:rPr>
          <w:rFonts w:ascii="Times New Roman" w:hAnsi="Times New Roman" w:cs="Times New Roman"/>
          <w:noProof/>
          <w:sz w:val="28"/>
          <w:szCs w:val="28"/>
          <w:lang w:val="en-US"/>
        </w:rPr>
        <w:t xml:space="preserve">risida </w:t>
      </w:r>
      <w:r w:rsidRPr="001F7CE9">
        <w:rPr>
          <w:rFonts w:ascii="Times New Roman" w:hAnsi="Times New Roman" w:cs="Times New Roman"/>
          <w:noProof/>
          <w:sz w:val="28"/>
          <w:szCs w:val="28"/>
          <w:lang w:val="uz-Cyrl-UZ"/>
        </w:rPr>
        <w:t xml:space="preserve"> </w:t>
      </w:r>
      <w:r w:rsidRPr="001F7CE9">
        <w:rPr>
          <w:rFonts w:ascii="Times New Roman" w:hAnsi="Times New Roman" w:cs="Times New Roman"/>
          <w:noProof/>
          <w:sz w:val="28"/>
          <w:szCs w:val="28"/>
          <w:lang w:val="en-US"/>
        </w:rPr>
        <w:t xml:space="preserve">ma’lumot olish uchun murojaat qiladi. Biroq </w:t>
      </w:r>
      <w:r>
        <w:rPr>
          <w:rFonts w:ascii="Times New Roman" w:hAnsi="Times New Roman" w:cs="Times New Roman"/>
          <w:noProof/>
          <w:sz w:val="28"/>
          <w:szCs w:val="28"/>
          <w:lang w:val="uz-Cyrl-UZ"/>
        </w:rPr>
        <w:t>Bulung‘</w:t>
      </w:r>
      <w:r w:rsidRPr="001F7CE9">
        <w:rPr>
          <w:rFonts w:ascii="Times New Roman" w:hAnsi="Times New Roman" w:cs="Times New Roman"/>
          <w:noProof/>
          <w:sz w:val="28"/>
          <w:szCs w:val="28"/>
          <w:lang w:val="en-US"/>
        </w:rPr>
        <w:t>ur Shoyi ipak ishlab chiqarish korxonasi rahbari murojatga javoban uning voyaga yetmaganligi, ishlash uning ta’lim olishini cheklashini shuningdek uning nogironligi korxona ish samaradorli</w:t>
      </w:r>
      <w:r>
        <w:rPr>
          <w:rFonts w:ascii="Times New Roman" w:hAnsi="Times New Roman" w:cs="Times New Roman"/>
          <w:noProof/>
          <w:sz w:val="28"/>
          <w:szCs w:val="28"/>
          <w:lang w:val="en-US"/>
        </w:rPr>
        <w:t>gini pasaytirishi mumkinligi to‘g‘risida vaj keltiradi hamda korxonadagi bo‘sh ish o‘</w:t>
      </w:r>
      <w:r w:rsidRPr="001F7CE9">
        <w:rPr>
          <w:rFonts w:ascii="Times New Roman" w:hAnsi="Times New Roman" w:cs="Times New Roman"/>
          <w:noProof/>
          <w:sz w:val="28"/>
          <w:szCs w:val="28"/>
          <w:lang w:val="en-US"/>
        </w:rPr>
        <w:t>rinlari yo</w:t>
      </w:r>
      <w:r>
        <w:rPr>
          <w:rFonts w:ascii="Times New Roman" w:hAnsi="Times New Roman" w:cs="Times New Roman"/>
          <w:noProof/>
          <w:sz w:val="28"/>
          <w:szCs w:val="28"/>
          <w:lang w:val="en-US"/>
        </w:rPr>
        <w:t>‘qligi to‘g‘</w:t>
      </w:r>
      <w:r w:rsidRPr="001F7CE9">
        <w:rPr>
          <w:rFonts w:ascii="Times New Roman" w:hAnsi="Times New Roman" w:cs="Times New Roman"/>
          <w:noProof/>
          <w:sz w:val="28"/>
          <w:szCs w:val="28"/>
          <w:lang w:val="en-US"/>
        </w:rPr>
        <w:t xml:space="preserve">risida ma’lumot beradi. </w:t>
      </w:r>
    </w:p>
    <w:p w:rsidR="00B23C4E" w:rsidRPr="001F7CE9" w:rsidRDefault="00B23C4E" w:rsidP="00B23C4E">
      <w:pPr>
        <w:pStyle w:val="a6"/>
        <w:ind w:firstLine="709"/>
        <w:jc w:val="both"/>
        <w:rPr>
          <w:rFonts w:ascii="Times New Roman" w:hAnsi="Times New Roman" w:cs="Times New Roman"/>
          <w:noProof/>
          <w:sz w:val="28"/>
          <w:szCs w:val="28"/>
          <w:lang w:val="en-US"/>
        </w:rPr>
      </w:pPr>
      <w:r>
        <w:rPr>
          <w:rFonts w:ascii="Times New Roman" w:hAnsi="Times New Roman" w:cs="Times New Roman"/>
          <w:noProof/>
          <w:sz w:val="28"/>
          <w:szCs w:val="28"/>
          <w:lang w:val="en-US"/>
        </w:rPr>
        <w:t>Fuqaro R. Samadov o‘</w:t>
      </w:r>
      <w:r w:rsidRPr="001F7CE9">
        <w:rPr>
          <w:rFonts w:ascii="Times New Roman" w:hAnsi="Times New Roman" w:cs="Times New Roman"/>
          <w:noProof/>
          <w:sz w:val="28"/>
          <w:szCs w:val="28"/>
          <w:lang w:val="en-US"/>
        </w:rPr>
        <w:t xml:space="preserve">glining murojaati </w:t>
      </w:r>
      <w:r w:rsidRPr="001F7CE9">
        <w:rPr>
          <w:rFonts w:ascii="Times New Roman" w:hAnsi="Times New Roman" w:cs="Times New Roman"/>
          <w:noProof/>
          <w:sz w:val="28"/>
          <w:szCs w:val="28"/>
          <w:lang w:val="uz-Cyrl-UZ"/>
        </w:rPr>
        <w:t xml:space="preserve">ishlab chiqarish korxonasi </w:t>
      </w:r>
      <w:r w:rsidRPr="001F7CE9">
        <w:rPr>
          <w:rFonts w:ascii="Times New Roman" w:hAnsi="Times New Roman" w:cs="Times New Roman"/>
          <w:noProof/>
          <w:sz w:val="28"/>
          <w:szCs w:val="28"/>
          <w:lang w:val="en-US"/>
        </w:rPr>
        <w:t>rahbari tomonidan rad etilganidan xabar topadi.</w:t>
      </w:r>
      <w:r>
        <w:rPr>
          <w:rFonts w:ascii="Times New Roman" w:hAnsi="Times New Roman" w:cs="Times New Roman"/>
          <w:noProof/>
          <w:sz w:val="28"/>
          <w:szCs w:val="28"/>
          <w:lang w:val="en-US"/>
        </w:rPr>
        <w:t xml:space="preserve"> U korxona rahbari e’tirozini o‘gli T.</w:t>
      </w:r>
      <w:r w:rsidRPr="001F7CE9">
        <w:rPr>
          <w:rFonts w:ascii="Times New Roman" w:hAnsi="Times New Roman" w:cs="Times New Roman"/>
          <w:noProof/>
          <w:sz w:val="28"/>
          <w:szCs w:val="28"/>
          <w:lang w:val="en-US"/>
        </w:rPr>
        <w:t>Samadovga nisbatan kamsitish deb qabul qilib bu hol</w:t>
      </w:r>
      <w:r>
        <w:rPr>
          <w:rFonts w:ascii="Times New Roman" w:hAnsi="Times New Roman" w:cs="Times New Roman"/>
          <w:noProof/>
          <w:sz w:val="28"/>
          <w:szCs w:val="28"/>
          <w:lang w:val="en-US"/>
        </w:rPr>
        <w:t>at yuzasidan tuman hokimligiga h</w:t>
      </w:r>
      <w:r w:rsidRPr="001F7CE9">
        <w:rPr>
          <w:rFonts w:ascii="Times New Roman" w:hAnsi="Times New Roman" w:cs="Times New Roman"/>
          <w:noProof/>
          <w:sz w:val="28"/>
          <w:szCs w:val="28"/>
          <w:lang w:val="en-US"/>
        </w:rPr>
        <w:t xml:space="preserve">amda Xalq deputatlari tuman Kengashiga murojaat qiladi. </w:t>
      </w:r>
    </w:p>
    <w:p w:rsidR="00B23C4E" w:rsidRPr="001F7CE9" w:rsidRDefault="00B23C4E" w:rsidP="00B23C4E">
      <w:pPr>
        <w:pStyle w:val="a6"/>
        <w:ind w:firstLine="709"/>
        <w:jc w:val="both"/>
        <w:rPr>
          <w:rFonts w:ascii="Times New Roman" w:hAnsi="Times New Roman" w:cs="Times New Roman"/>
          <w:noProof/>
          <w:sz w:val="28"/>
          <w:szCs w:val="28"/>
          <w:lang w:val="en-US"/>
        </w:rPr>
      </w:pPr>
      <w:r>
        <w:rPr>
          <w:rFonts w:ascii="Times New Roman" w:hAnsi="Times New Roman" w:cs="Times New Roman"/>
          <w:noProof/>
          <w:sz w:val="28"/>
          <w:szCs w:val="28"/>
          <w:lang w:val="en-US"/>
        </w:rPr>
        <w:t>Oradan bir oy vaqt o‘</w:t>
      </w:r>
      <w:r w:rsidRPr="001F7CE9">
        <w:rPr>
          <w:rFonts w:ascii="Times New Roman" w:hAnsi="Times New Roman" w:cs="Times New Roman"/>
          <w:noProof/>
          <w:sz w:val="28"/>
          <w:szCs w:val="28"/>
          <w:lang w:val="en-US"/>
        </w:rPr>
        <w:t xml:space="preserve">tgach Xalq deputatlari tuman Kengashi tomonidan </w:t>
      </w:r>
      <w:r>
        <w:rPr>
          <w:rFonts w:ascii="Times New Roman" w:hAnsi="Times New Roman" w:cs="Times New Roman"/>
          <w:noProof/>
          <w:sz w:val="28"/>
          <w:szCs w:val="28"/>
          <w:lang w:val="uz-Cyrl-UZ"/>
        </w:rPr>
        <w:t>Bulung‘</w:t>
      </w:r>
      <w:r w:rsidRPr="001F7CE9">
        <w:rPr>
          <w:rFonts w:ascii="Times New Roman" w:hAnsi="Times New Roman" w:cs="Times New Roman"/>
          <w:noProof/>
          <w:sz w:val="28"/>
          <w:szCs w:val="28"/>
          <w:lang w:val="en-US"/>
        </w:rPr>
        <w:t>ur Shoyi ipak mas’uliyati c</w:t>
      </w:r>
      <w:r>
        <w:rPr>
          <w:rFonts w:ascii="Times New Roman" w:hAnsi="Times New Roman" w:cs="Times New Roman"/>
          <w:noProof/>
          <w:sz w:val="28"/>
          <w:szCs w:val="28"/>
          <w:lang w:val="en-US"/>
        </w:rPr>
        <w:t>heklangan jamiyati faoliyati bo‘yicha deputatlik so‘</w:t>
      </w:r>
      <w:r w:rsidRPr="001F7CE9">
        <w:rPr>
          <w:rFonts w:ascii="Times New Roman" w:hAnsi="Times New Roman" w:cs="Times New Roman"/>
          <w:noProof/>
          <w:sz w:val="28"/>
          <w:szCs w:val="28"/>
          <w:lang w:val="en-US"/>
        </w:rPr>
        <w:t>rovi</w:t>
      </w:r>
      <w:r>
        <w:rPr>
          <w:rFonts w:ascii="Times New Roman" w:hAnsi="Times New Roman" w:cs="Times New Roman"/>
          <w:noProof/>
          <w:sz w:val="28"/>
          <w:szCs w:val="28"/>
          <w:lang w:val="en-US"/>
        </w:rPr>
        <w:t xml:space="preserve"> kiritilishi h</w:t>
      </w:r>
      <w:r w:rsidRPr="001F7CE9">
        <w:rPr>
          <w:rFonts w:ascii="Times New Roman" w:hAnsi="Times New Roman" w:cs="Times New Roman"/>
          <w:noProof/>
          <w:sz w:val="28"/>
          <w:szCs w:val="28"/>
          <w:lang w:val="en-US"/>
        </w:rPr>
        <w:t>aqida qaror qabul qilindi.</w:t>
      </w:r>
    </w:p>
    <w:p w:rsidR="00B23C4E" w:rsidRPr="002665D0" w:rsidRDefault="00B23C4E" w:rsidP="00B23C4E">
      <w:pPr>
        <w:pStyle w:val="a6"/>
        <w:ind w:firstLine="709"/>
        <w:jc w:val="both"/>
        <w:rPr>
          <w:rFonts w:ascii="Times New Roman" w:hAnsi="Times New Roman" w:cs="Times New Roman"/>
          <w:b/>
          <w:sz w:val="28"/>
          <w:szCs w:val="28"/>
          <w:lang w:val="en-US"/>
        </w:rPr>
      </w:pPr>
      <w:r w:rsidRPr="002665D0">
        <w:rPr>
          <w:rFonts w:ascii="Times New Roman" w:hAnsi="Times New Roman" w:cs="Times New Roman"/>
          <w:b/>
          <w:sz w:val="28"/>
          <w:szCs w:val="28"/>
          <w:lang w:val="en-US"/>
        </w:rPr>
        <w:t xml:space="preserve">Vaziyatga huquqiy baho </w:t>
      </w:r>
      <w:proofErr w:type="gramStart"/>
      <w:r w:rsidRPr="002665D0">
        <w:rPr>
          <w:rFonts w:ascii="Times New Roman" w:hAnsi="Times New Roman" w:cs="Times New Roman"/>
          <w:b/>
          <w:sz w:val="28"/>
          <w:szCs w:val="28"/>
          <w:lang w:val="en-US"/>
        </w:rPr>
        <w:t>bering</w:t>
      </w:r>
      <w:proofErr w:type="gramEnd"/>
      <w:r w:rsidRPr="002665D0">
        <w:rPr>
          <w:rFonts w:ascii="Times New Roman" w:hAnsi="Times New Roman" w:cs="Times New Roman"/>
          <w:b/>
          <w:sz w:val="28"/>
          <w:szCs w:val="28"/>
          <w:lang w:val="en-US"/>
        </w:rPr>
        <w:t xml:space="preserve">. Ushbu vaziyatda deputatlik so‘rovi kiritilishi mumkinmi? “Ijtimoiy davlat”tushunchasini huquqiy tahlil qiling. </w:t>
      </w:r>
    </w:p>
    <w:p w:rsidR="00B23C4E" w:rsidRPr="002665D0" w:rsidRDefault="00B23C4E" w:rsidP="00B23C4E">
      <w:pPr>
        <w:pStyle w:val="a6"/>
        <w:ind w:firstLine="709"/>
        <w:jc w:val="center"/>
        <w:rPr>
          <w:rFonts w:ascii="Times New Roman" w:hAnsi="Times New Roman" w:cs="Times New Roman"/>
          <w:b/>
          <w:sz w:val="28"/>
          <w:szCs w:val="28"/>
          <w:lang w:val="en-US"/>
        </w:rPr>
      </w:pPr>
      <w:r w:rsidRPr="002665D0">
        <w:rPr>
          <w:rFonts w:ascii="Times New Roman" w:hAnsi="Times New Roman" w:cs="Times New Roman"/>
          <w:b/>
          <w:sz w:val="28"/>
          <w:szCs w:val="28"/>
          <w:lang w:val="en-US"/>
        </w:rPr>
        <w:t>45-kazus</w:t>
      </w:r>
    </w:p>
    <w:p w:rsidR="00B23C4E" w:rsidRPr="001F7CE9"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en-US"/>
        </w:rPr>
        <w:t xml:space="preserve">Fuqaro Rayimov o‘zi istiqomat qilayotgan mahallada saylovlar </w:t>
      </w:r>
      <w:proofErr w:type="gramStart"/>
      <w:r w:rsidRPr="001F7CE9">
        <w:rPr>
          <w:rFonts w:ascii="Times New Roman" w:hAnsi="Times New Roman" w:cs="Times New Roman"/>
          <w:sz w:val="28"/>
          <w:szCs w:val="28"/>
          <w:lang w:val="en-US"/>
        </w:rPr>
        <w:t>bo‘lib</w:t>
      </w:r>
      <w:proofErr w:type="gramEnd"/>
      <w:r w:rsidRPr="001F7CE9">
        <w:rPr>
          <w:rFonts w:ascii="Times New Roman" w:hAnsi="Times New Roman" w:cs="Times New Roman"/>
          <w:sz w:val="28"/>
          <w:szCs w:val="28"/>
          <w:lang w:val="en-US"/>
        </w:rPr>
        <w:t xml:space="preserve"> o‘tganidan xabar topdi. Saylovda u </w:t>
      </w:r>
      <w:proofErr w:type="gramStart"/>
      <w:r w:rsidRPr="001F7CE9">
        <w:rPr>
          <w:rFonts w:ascii="Times New Roman" w:hAnsi="Times New Roman" w:cs="Times New Roman"/>
          <w:sz w:val="28"/>
          <w:szCs w:val="28"/>
          <w:lang w:val="en-US"/>
        </w:rPr>
        <w:t>ko‘p</w:t>
      </w:r>
      <w:proofErr w:type="gramEnd"/>
      <w:r w:rsidRPr="001F7CE9">
        <w:rPr>
          <w:rFonts w:ascii="Times New Roman" w:hAnsi="Times New Roman" w:cs="Times New Roman"/>
          <w:sz w:val="28"/>
          <w:szCs w:val="28"/>
          <w:lang w:val="en-US"/>
        </w:rPr>
        <w:t xml:space="preserve"> bora nizolashgan Umirov saylanganligidan xabar topib g‘azablandi. Umirovni qanday </w:t>
      </w:r>
      <w:proofErr w:type="gramStart"/>
      <w:r w:rsidRPr="001F7CE9">
        <w:rPr>
          <w:rFonts w:ascii="Times New Roman" w:hAnsi="Times New Roman" w:cs="Times New Roman"/>
          <w:sz w:val="28"/>
          <w:szCs w:val="28"/>
          <w:lang w:val="en-US"/>
        </w:rPr>
        <w:t>bo‘lmasin</w:t>
      </w:r>
      <w:proofErr w:type="gramEnd"/>
      <w:r w:rsidRPr="001F7CE9">
        <w:rPr>
          <w:rFonts w:ascii="Times New Roman" w:hAnsi="Times New Roman" w:cs="Times New Roman"/>
          <w:sz w:val="28"/>
          <w:szCs w:val="28"/>
          <w:lang w:val="en-US"/>
        </w:rPr>
        <w:t xml:space="preserve"> fuqarolar yig‘ini raisligidan ketkazish uchun harakatni boshladi. Uning eshitishicha fuqarolar yig‘ini raisligiga saylovda mahalla aholisining 20 foizi ham ishtirok etmagan ekan. U Saylov kodeksiga </w:t>
      </w:r>
      <w:proofErr w:type="gramStart"/>
      <w:r w:rsidRPr="001F7CE9">
        <w:rPr>
          <w:rFonts w:ascii="Times New Roman" w:hAnsi="Times New Roman" w:cs="Times New Roman"/>
          <w:sz w:val="28"/>
          <w:szCs w:val="28"/>
          <w:lang w:val="en-US"/>
        </w:rPr>
        <w:t>ko‘ra</w:t>
      </w:r>
      <w:proofErr w:type="gramEnd"/>
      <w:r w:rsidRPr="001F7CE9">
        <w:rPr>
          <w:rFonts w:ascii="Times New Roman" w:hAnsi="Times New Roman" w:cs="Times New Roman"/>
          <w:sz w:val="28"/>
          <w:szCs w:val="28"/>
          <w:lang w:val="en-US"/>
        </w:rPr>
        <w:t xml:space="preserve"> saylovlar bo‘lib o‘tgan deb topilishi uchun saylov huquqiga ega bo‘lganlarning kamida 33 foizi ishtirok etishi kerak ekanligini gazeta o‘qib qolgan edi. Natijada u </w:t>
      </w:r>
      <w:proofErr w:type="gramStart"/>
      <w:r w:rsidRPr="001F7CE9">
        <w:rPr>
          <w:rFonts w:ascii="Times New Roman" w:hAnsi="Times New Roman" w:cs="Times New Roman"/>
          <w:sz w:val="28"/>
          <w:szCs w:val="28"/>
          <w:lang w:val="en-US"/>
        </w:rPr>
        <w:t>bo‘lib</w:t>
      </w:r>
      <w:proofErr w:type="gramEnd"/>
      <w:r w:rsidRPr="001F7CE9">
        <w:rPr>
          <w:rFonts w:ascii="Times New Roman" w:hAnsi="Times New Roman" w:cs="Times New Roman"/>
          <w:sz w:val="28"/>
          <w:szCs w:val="28"/>
          <w:lang w:val="en-US"/>
        </w:rPr>
        <w:t xml:space="preserve"> o‘tgan mahalla fuqarolar yig‘ini raisi saylovi qonunchilikka zid degan xulosaga keldi hamda bu haqida Toshkent viloyati Qibray tumani hokimiga shikoyat bilan chiqdi.</w:t>
      </w:r>
    </w:p>
    <w:p w:rsidR="00B23C4E" w:rsidRPr="008974F4" w:rsidRDefault="00B23C4E" w:rsidP="00B23C4E">
      <w:pPr>
        <w:pStyle w:val="a6"/>
        <w:ind w:firstLine="709"/>
        <w:jc w:val="both"/>
        <w:rPr>
          <w:rFonts w:ascii="Times New Roman" w:hAnsi="Times New Roman" w:cs="Times New Roman"/>
          <w:b/>
          <w:sz w:val="28"/>
          <w:szCs w:val="28"/>
          <w:lang w:val="en-US"/>
        </w:rPr>
      </w:pPr>
      <w:r w:rsidRPr="008974F4">
        <w:rPr>
          <w:rFonts w:ascii="Times New Roman" w:hAnsi="Times New Roman" w:cs="Times New Roman"/>
          <w:b/>
          <w:sz w:val="28"/>
          <w:szCs w:val="28"/>
          <w:lang w:val="en-US"/>
        </w:rPr>
        <w:t xml:space="preserve">Vaziyatga huquqiy baho </w:t>
      </w:r>
      <w:proofErr w:type="gramStart"/>
      <w:r w:rsidRPr="008974F4">
        <w:rPr>
          <w:rFonts w:ascii="Times New Roman" w:hAnsi="Times New Roman" w:cs="Times New Roman"/>
          <w:b/>
          <w:sz w:val="28"/>
          <w:szCs w:val="28"/>
          <w:lang w:val="en-US"/>
        </w:rPr>
        <w:t>bering</w:t>
      </w:r>
      <w:proofErr w:type="gramEnd"/>
      <w:r w:rsidRPr="008974F4">
        <w:rPr>
          <w:rFonts w:ascii="Times New Roman" w:hAnsi="Times New Roman" w:cs="Times New Roman"/>
          <w:b/>
          <w:sz w:val="28"/>
          <w:szCs w:val="28"/>
          <w:lang w:val="en-US"/>
        </w:rPr>
        <w:t>. Fuqarolar yig‘ini oqsoqoli (raisi) saylovini tashkil etish tartibini tahlil eting. Qanday holatda Fuqarolar yig‘ini oqsoqoli (raisi) saylovi o‘tmagan deb topilishi tahlil eting.</w:t>
      </w:r>
    </w:p>
    <w:p w:rsidR="00B23C4E" w:rsidRDefault="00B23C4E" w:rsidP="00B23C4E">
      <w:pPr>
        <w:pStyle w:val="a6"/>
        <w:ind w:firstLine="709"/>
        <w:jc w:val="center"/>
        <w:rPr>
          <w:rFonts w:ascii="Times New Roman" w:hAnsi="Times New Roman" w:cs="Times New Roman"/>
          <w:b/>
          <w:sz w:val="28"/>
          <w:szCs w:val="28"/>
          <w:lang w:val="en-US"/>
        </w:rPr>
      </w:pPr>
    </w:p>
    <w:p w:rsidR="00B23C4E" w:rsidRPr="008974F4" w:rsidRDefault="00B23C4E" w:rsidP="00B23C4E">
      <w:pPr>
        <w:pStyle w:val="a6"/>
        <w:ind w:firstLine="709"/>
        <w:jc w:val="center"/>
        <w:rPr>
          <w:rFonts w:ascii="Times New Roman" w:hAnsi="Times New Roman" w:cs="Times New Roman"/>
          <w:b/>
          <w:sz w:val="28"/>
          <w:szCs w:val="28"/>
          <w:lang w:val="en-US"/>
        </w:rPr>
      </w:pPr>
      <w:r w:rsidRPr="008974F4">
        <w:rPr>
          <w:rFonts w:ascii="Times New Roman" w:hAnsi="Times New Roman" w:cs="Times New Roman"/>
          <w:b/>
          <w:sz w:val="28"/>
          <w:szCs w:val="28"/>
          <w:lang w:val="en-US"/>
        </w:rPr>
        <w:lastRenderedPageBreak/>
        <w:t>46-kazus</w:t>
      </w:r>
    </w:p>
    <w:p w:rsidR="00B23C4E" w:rsidRPr="001F7CE9" w:rsidRDefault="00B23C4E" w:rsidP="00B23C4E">
      <w:pPr>
        <w:pStyle w:val="a6"/>
        <w:ind w:firstLine="709"/>
        <w:jc w:val="both"/>
        <w:rPr>
          <w:rStyle w:val="a5"/>
          <w:rFonts w:ascii="Times New Roman" w:hAnsi="Times New Roman" w:cs="Times New Roman"/>
          <w:color w:val="000000"/>
          <w:sz w:val="28"/>
          <w:szCs w:val="28"/>
          <w:shd w:val="clear" w:color="auto" w:fill="FFFFFF"/>
          <w:lang w:val="en-US"/>
        </w:rPr>
      </w:pPr>
      <w:r w:rsidRPr="001F7CE9">
        <w:rPr>
          <w:rFonts w:ascii="Times New Roman" w:hAnsi="Times New Roman" w:cs="Times New Roman"/>
          <w:sz w:val="28"/>
          <w:szCs w:val="28"/>
          <w:lang w:val="en-US"/>
        </w:rPr>
        <w:t xml:space="preserve">O‘zbekiston Respublikasi Qonunchilik palatasi tomonidan “Fuqarolarni o‘zini o‘zi boshqarish organlari to‘g‘risida”gi Qonun yalpi majlisda ko‘rib chiqildi. Yalpi majlisda ma’sul qo‘mita tomonidan ma’ruza o‘qib eshittirildi hamda Spiker tomonidan Qonun loyihasini birinchi o‘qishda qabul qilish yuzasida ovozga qo‘yildi. Deputatlarning </w:t>
      </w:r>
      <w:proofErr w:type="gramStart"/>
      <w:r w:rsidRPr="001F7CE9">
        <w:rPr>
          <w:rFonts w:ascii="Times New Roman" w:hAnsi="Times New Roman" w:cs="Times New Roman"/>
          <w:sz w:val="28"/>
          <w:szCs w:val="28"/>
          <w:lang w:val="en-US"/>
        </w:rPr>
        <w:t>ko‘pchilik</w:t>
      </w:r>
      <w:proofErr w:type="gramEnd"/>
      <w:r w:rsidRPr="001F7CE9">
        <w:rPr>
          <w:rFonts w:ascii="Times New Roman" w:hAnsi="Times New Roman" w:cs="Times New Roman"/>
          <w:sz w:val="28"/>
          <w:szCs w:val="28"/>
          <w:lang w:val="en-US"/>
        </w:rPr>
        <w:t xml:space="preserve"> ovozi bilan qonun loyihasi birinchi o‘qishda qabul qilindi. Shundan so‘ng Spiker tomonidan 40 dan oshiq qonun loyihalarini ko‘rib chiqilishi kerakligi hamda bu ancha vaqt olishini ta’kidlab </w:t>
      </w:r>
      <w:r w:rsidRPr="001F7CE9">
        <w:rPr>
          <w:rFonts w:ascii="Times New Roman" w:hAnsi="Times New Roman" w:cs="Times New Roman"/>
          <w:sz w:val="28"/>
          <w:szCs w:val="28"/>
          <w:shd w:val="clear" w:color="auto" w:fill="FFFFFF"/>
          <w:lang w:val="en-US"/>
        </w:rPr>
        <w:t>qonunda asosan t</w:t>
      </w:r>
      <w:r>
        <w:rPr>
          <w:rFonts w:ascii="Times New Roman" w:hAnsi="Times New Roman" w:cs="Times New Roman"/>
          <w:sz w:val="28"/>
          <w:szCs w:val="28"/>
          <w:shd w:val="clear" w:color="auto" w:fill="FFFFFF"/>
          <w:lang w:val="en-US"/>
        </w:rPr>
        <w:t xml:space="preserve">exnik o‘zgartirishlar mavjud va </w:t>
      </w:r>
      <w:r w:rsidRPr="001F7CE9">
        <w:rPr>
          <w:rStyle w:val="a5"/>
          <w:rFonts w:ascii="Times New Roman" w:hAnsi="Times New Roman" w:cs="Times New Roman"/>
          <w:color w:val="000000"/>
          <w:sz w:val="28"/>
          <w:szCs w:val="28"/>
          <w:shd w:val="clear" w:color="auto" w:fill="FFFFFF"/>
          <w:lang w:val="en-US"/>
        </w:rPr>
        <w:t xml:space="preserve">uni istisno tariqasida birdaniga uch o‘qishda qabul qilish taklif qilindi. Deputatlar </w:t>
      </w:r>
      <w:proofErr w:type="gramStart"/>
      <w:r w:rsidRPr="001F7CE9">
        <w:rPr>
          <w:rStyle w:val="a5"/>
          <w:rFonts w:ascii="Times New Roman" w:hAnsi="Times New Roman" w:cs="Times New Roman"/>
          <w:color w:val="000000"/>
          <w:sz w:val="28"/>
          <w:szCs w:val="28"/>
          <w:shd w:val="clear" w:color="auto" w:fill="FFFFFF"/>
          <w:lang w:val="en-US"/>
        </w:rPr>
        <w:t>ko‘pchilik</w:t>
      </w:r>
      <w:proofErr w:type="gramEnd"/>
      <w:r w:rsidRPr="001F7CE9">
        <w:rPr>
          <w:rStyle w:val="a5"/>
          <w:rFonts w:ascii="Times New Roman" w:hAnsi="Times New Roman" w:cs="Times New Roman"/>
          <w:color w:val="000000"/>
          <w:sz w:val="28"/>
          <w:szCs w:val="28"/>
          <w:shd w:val="clear" w:color="auto" w:fill="FFFFFF"/>
          <w:lang w:val="en-US"/>
        </w:rPr>
        <w:t xml:space="preserve"> ovozi bilan qabul qilinib Senatga yuborildi. Senat tomonidan qonunni qabul qilish protsedurasi buzilgan degan vaj hamda bir qator qonun yuzasidan e’tirozlar bilan qonun Qonunchilik palatasiga qaytarildi. Qonunchilik palatasi Senatning e’tirozlarini bir qismini asosli deb topdi hamda deputatlar umumiy soning uchdan ikki qismi ovozi bilan imzolash uchun O‘zbekiston Respublikasi Prezidentiga yuborildi.</w:t>
      </w:r>
    </w:p>
    <w:p w:rsidR="00B23C4E" w:rsidRPr="00414094" w:rsidRDefault="00B23C4E" w:rsidP="00B23C4E">
      <w:pPr>
        <w:pStyle w:val="a6"/>
        <w:ind w:firstLine="709"/>
        <w:jc w:val="both"/>
        <w:rPr>
          <w:rFonts w:ascii="Times New Roman" w:hAnsi="Times New Roman" w:cs="Times New Roman"/>
          <w:b/>
          <w:sz w:val="28"/>
          <w:szCs w:val="28"/>
          <w:lang w:val="en-US"/>
        </w:rPr>
      </w:pPr>
      <w:r w:rsidRPr="00414094">
        <w:rPr>
          <w:rFonts w:ascii="Times New Roman" w:hAnsi="Times New Roman" w:cs="Times New Roman"/>
          <w:b/>
          <w:sz w:val="28"/>
          <w:szCs w:val="28"/>
          <w:lang w:val="en-US"/>
        </w:rPr>
        <w:t xml:space="preserve">Vaziyatga huquqiy baho </w:t>
      </w:r>
      <w:proofErr w:type="gramStart"/>
      <w:r w:rsidRPr="00414094">
        <w:rPr>
          <w:rFonts w:ascii="Times New Roman" w:hAnsi="Times New Roman" w:cs="Times New Roman"/>
          <w:b/>
          <w:sz w:val="28"/>
          <w:szCs w:val="28"/>
          <w:lang w:val="en-US"/>
        </w:rPr>
        <w:t>bering</w:t>
      </w:r>
      <w:proofErr w:type="gramEnd"/>
      <w:r w:rsidRPr="00414094">
        <w:rPr>
          <w:rFonts w:ascii="Times New Roman" w:hAnsi="Times New Roman" w:cs="Times New Roman"/>
          <w:b/>
          <w:sz w:val="28"/>
          <w:szCs w:val="28"/>
          <w:lang w:val="en-US"/>
        </w:rPr>
        <w:t>. Qonunni birinchi o‘qishni o‘zida ikkinchi hamda uchinchi o‘qishlarni istisno qilgan holda o‘qish mumkinmi? Qonunni uch o‘qishda ko‘rib chiqishni huquqiy tahlil eting.</w:t>
      </w:r>
    </w:p>
    <w:p w:rsidR="00B23C4E" w:rsidRPr="00A92078" w:rsidRDefault="00B23C4E" w:rsidP="00B23C4E">
      <w:pPr>
        <w:pStyle w:val="a6"/>
        <w:ind w:firstLine="709"/>
        <w:jc w:val="center"/>
        <w:rPr>
          <w:rFonts w:ascii="Times New Roman" w:hAnsi="Times New Roman" w:cs="Times New Roman"/>
          <w:b/>
          <w:sz w:val="28"/>
          <w:szCs w:val="28"/>
          <w:lang w:val="en-US"/>
        </w:rPr>
      </w:pPr>
      <w:r w:rsidRPr="00A92078">
        <w:rPr>
          <w:rFonts w:ascii="Times New Roman" w:hAnsi="Times New Roman" w:cs="Times New Roman"/>
          <w:b/>
          <w:sz w:val="28"/>
          <w:szCs w:val="28"/>
          <w:lang w:val="en-US"/>
        </w:rPr>
        <w:t>47-kazus</w:t>
      </w:r>
    </w:p>
    <w:p w:rsidR="00B23C4E" w:rsidRPr="001F7CE9"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en-US"/>
        </w:rPr>
        <w:t xml:space="preserve">Oʻzbekiston Respublikasi Bosh vaziri Surxondayo viloyati Termiz shahrini aholi soni 1 mlndan oshganligini hisobga olib, respublika boʻysinuvidagi shahar maqomiga oʻtkazish taklifini ilgari surdi </w:t>
      </w:r>
      <w:proofErr w:type="gramStart"/>
      <w:r w:rsidRPr="001F7CE9">
        <w:rPr>
          <w:rFonts w:ascii="Times New Roman" w:hAnsi="Times New Roman" w:cs="Times New Roman"/>
          <w:sz w:val="28"/>
          <w:szCs w:val="28"/>
          <w:lang w:val="en-US"/>
        </w:rPr>
        <w:t>va</w:t>
      </w:r>
      <w:proofErr w:type="gramEnd"/>
      <w:r w:rsidRPr="001F7CE9">
        <w:rPr>
          <w:rFonts w:ascii="Times New Roman" w:hAnsi="Times New Roman" w:cs="Times New Roman"/>
          <w:sz w:val="28"/>
          <w:szCs w:val="28"/>
          <w:lang w:val="en-US"/>
        </w:rPr>
        <w:t xml:space="preserve"> bu boʻyicha tegishli ishlarni amalga oshirish boʻyicha topshiriq berdi. Ushbu taklif dastlab viloyat xalq deputatlari kengashida koʻrib chiqildi, ken</w:t>
      </w:r>
      <w:r>
        <w:rPr>
          <w:rFonts w:ascii="Times New Roman" w:hAnsi="Times New Roman" w:cs="Times New Roman"/>
          <w:sz w:val="28"/>
          <w:szCs w:val="28"/>
          <w:lang w:val="en-US"/>
        </w:rPr>
        <w:t>gash ijobiy xulosasi olingach, h</w:t>
      </w:r>
      <w:r w:rsidRPr="001F7CE9">
        <w:rPr>
          <w:rFonts w:ascii="Times New Roman" w:hAnsi="Times New Roman" w:cs="Times New Roman"/>
          <w:sz w:val="28"/>
          <w:szCs w:val="28"/>
          <w:lang w:val="en-US"/>
        </w:rPr>
        <w:t>okim iltimosnomasi Oʻzbekiston Respublikasi Vazirlar Mahkamasiga taqdim etildi.</w:t>
      </w:r>
      <w:r>
        <w:rPr>
          <w:rFonts w:ascii="Times New Roman" w:hAnsi="Times New Roman" w:cs="Times New Roman"/>
          <w:sz w:val="28"/>
          <w:szCs w:val="28"/>
          <w:lang w:val="en-US"/>
        </w:rPr>
        <w:t xml:space="preserve"> H</w:t>
      </w:r>
      <w:r w:rsidRPr="001F7CE9">
        <w:rPr>
          <w:rFonts w:ascii="Times New Roman" w:hAnsi="Times New Roman" w:cs="Times New Roman"/>
          <w:sz w:val="28"/>
          <w:szCs w:val="28"/>
          <w:lang w:val="en-US"/>
        </w:rPr>
        <w:t xml:space="preserve">okim iltimosnomasi Vazirlar Mahkamasi tomonidan koʻrib chiqilgach, Oʻzbekiston Respublikasi Oliy Majlisiga qaror loyihasi bilan taqdim etildi. </w:t>
      </w:r>
      <w:proofErr w:type="gramStart"/>
      <w:r w:rsidRPr="001F7CE9">
        <w:rPr>
          <w:rFonts w:ascii="Times New Roman" w:hAnsi="Times New Roman" w:cs="Times New Roman"/>
          <w:sz w:val="28"/>
          <w:szCs w:val="28"/>
          <w:lang w:val="en-US"/>
        </w:rPr>
        <w:t>Biroq ushbu davrda Oʻzbekiston Respublikasi Konstitusiyasining 94-moddasiga</w:t>
      </w:r>
      <w:r>
        <w:rPr>
          <w:rFonts w:ascii="Times New Roman" w:hAnsi="Times New Roman" w:cs="Times New Roman"/>
          <w:sz w:val="28"/>
          <w:szCs w:val="28"/>
          <w:lang w:val="en-US"/>
        </w:rPr>
        <w:t xml:space="preserve"> muvofiq Qonunchilik palatasi a’</w:t>
      </w:r>
      <w:r w:rsidRPr="001F7CE9">
        <w:rPr>
          <w:rFonts w:ascii="Times New Roman" w:hAnsi="Times New Roman" w:cs="Times New Roman"/>
          <w:sz w:val="28"/>
          <w:szCs w:val="28"/>
          <w:lang w:val="en-US"/>
        </w:rPr>
        <w:t>zolarining toʻrtdan uch qismi ovozi bilan tarqatib yuborilgan edi, shu sababli Oʻzbekiston Respublikasi Oliy Majlisi Senati Konstitusiyaga koʻra, Qonunchilik palatasi oʻz-oʻzini tarqatib yuborganda, birgalikdagi vakolatlari yuzasidan qaror qabul qilish vakolatiga egaligini aytib, uchdan ikki qismi ovozi bilan Termiz shahrini respublika boʻysinuvidagi shahar maqomiga oʻtkazish boʻyicha qaror qabul qildi.</w:t>
      </w:r>
      <w:proofErr w:type="gramEnd"/>
      <w:r w:rsidRPr="001F7CE9">
        <w:rPr>
          <w:rFonts w:ascii="Times New Roman" w:hAnsi="Times New Roman" w:cs="Times New Roman"/>
          <w:sz w:val="28"/>
          <w:szCs w:val="28"/>
          <w:lang w:val="en-US"/>
        </w:rPr>
        <w:t xml:space="preserve"> Oʻzbekiston Respublikasi yangi Qonunchilik palatasiga saylovlar oʻtkazilib, shakllangach, Senat tomonidan ushbu qarorni Konstitusiyaga zid deb topish </w:t>
      </w:r>
      <w:proofErr w:type="gramStart"/>
      <w:r w:rsidRPr="001F7CE9">
        <w:rPr>
          <w:rFonts w:ascii="Times New Roman" w:hAnsi="Times New Roman" w:cs="Times New Roman"/>
          <w:sz w:val="28"/>
          <w:szCs w:val="28"/>
          <w:lang w:val="en-US"/>
        </w:rPr>
        <w:t>va</w:t>
      </w:r>
      <w:proofErr w:type="gramEnd"/>
      <w:r w:rsidRPr="001F7CE9">
        <w:rPr>
          <w:rFonts w:ascii="Times New Roman" w:hAnsi="Times New Roman" w:cs="Times New Roman"/>
          <w:sz w:val="28"/>
          <w:szCs w:val="28"/>
          <w:lang w:val="en-US"/>
        </w:rPr>
        <w:t xml:space="preserve"> bekor qilishni soʻrab Oʻzbekiston Respublikasi Konstitusiyaviy sudiga murojaat qildi. Senat ham oʻz oʻrnida Konstitusiyaviy sudga Qonunchilik palatasi murojaatini asossiz deb topib, koʻrmasdan qoldirishni soʻrab murojaat kiritdi.</w:t>
      </w:r>
    </w:p>
    <w:p w:rsidR="00B23C4E" w:rsidRPr="00B23C4E" w:rsidRDefault="00B23C4E" w:rsidP="00B23C4E">
      <w:pPr>
        <w:pStyle w:val="a6"/>
        <w:ind w:firstLine="709"/>
        <w:jc w:val="both"/>
        <w:rPr>
          <w:rFonts w:ascii="Times New Roman" w:hAnsi="Times New Roman" w:cs="Times New Roman"/>
          <w:b/>
          <w:sz w:val="28"/>
          <w:szCs w:val="28"/>
          <w:lang w:val="uz-Latn-UZ"/>
        </w:rPr>
      </w:pPr>
      <w:r w:rsidRPr="00885510">
        <w:rPr>
          <w:rFonts w:ascii="Times New Roman" w:eastAsia="Calibri" w:hAnsi="Times New Roman" w:cs="Times New Roman"/>
          <w:b/>
          <w:sz w:val="28"/>
          <w:szCs w:val="28"/>
          <w:lang w:val="uz-Latn-UZ"/>
        </w:rPr>
        <w:t>Vaziyatga huquqiy yechim bering. Ma’muriy-hududiy bo‘ysunishni o‘zgartirish asoslarini tahlil qiling. Oliy Majlis palatalarini harakatlarini baho bering.</w:t>
      </w:r>
    </w:p>
    <w:p w:rsidR="00B23C4E" w:rsidRDefault="00B23C4E" w:rsidP="00B23C4E">
      <w:pPr>
        <w:pStyle w:val="a6"/>
        <w:ind w:firstLine="709"/>
        <w:jc w:val="center"/>
        <w:rPr>
          <w:rFonts w:ascii="Times New Roman" w:hAnsi="Times New Roman" w:cs="Times New Roman"/>
          <w:b/>
          <w:sz w:val="28"/>
          <w:szCs w:val="28"/>
          <w:lang w:val="uz-Latn-UZ"/>
        </w:rPr>
      </w:pPr>
    </w:p>
    <w:p w:rsidR="00B23C4E" w:rsidRDefault="00B23C4E" w:rsidP="00B23C4E">
      <w:pPr>
        <w:pStyle w:val="a6"/>
        <w:ind w:firstLine="709"/>
        <w:jc w:val="center"/>
        <w:rPr>
          <w:rFonts w:ascii="Times New Roman" w:hAnsi="Times New Roman" w:cs="Times New Roman"/>
          <w:b/>
          <w:sz w:val="28"/>
          <w:szCs w:val="28"/>
          <w:lang w:val="uz-Latn-UZ"/>
        </w:rPr>
      </w:pPr>
    </w:p>
    <w:p w:rsidR="00B23C4E" w:rsidRPr="00B23C4E" w:rsidRDefault="00B23C4E" w:rsidP="00B23C4E">
      <w:pPr>
        <w:pStyle w:val="a6"/>
        <w:ind w:firstLine="709"/>
        <w:jc w:val="center"/>
        <w:rPr>
          <w:rFonts w:ascii="Times New Roman" w:hAnsi="Times New Roman" w:cs="Times New Roman"/>
          <w:b/>
          <w:sz w:val="28"/>
          <w:szCs w:val="28"/>
          <w:lang w:val="uz-Latn-UZ"/>
        </w:rPr>
      </w:pPr>
      <w:r w:rsidRPr="00B23C4E">
        <w:rPr>
          <w:rFonts w:ascii="Times New Roman" w:hAnsi="Times New Roman" w:cs="Times New Roman"/>
          <w:b/>
          <w:sz w:val="28"/>
          <w:szCs w:val="28"/>
          <w:lang w:val="uz-Latn-UZ"/>
        </w:rPr>
        <w:lastRenderedPageBreak/>
        <w:t>48-kazus</w:t>
      </w:r>
    </w:p>
    <w:p w:rsidR="00B23C4E" w:rsidRPr="001F7CE9" w:rsidRDefault="00B23C4E" w:rsidP="00B23C4E">
      <w:pPr>
        <w:pStyle w:val="a6"/>
        <w:ind w:firstLine="709"/>
        <w:jc w:val="both"/>
        <w:rPr>
          <w:rFonts w:ascii="Times New Roman" w:hAnsi="Times New Roman" w:cs="Times New Roman"/>
          <w:sz w:val="28"/>
          <w:szCs w:val="28"/>
          <w:lang w:val="en-US"/>
        </w:rPr>
      </w:pPr>
      <w:r w:rsidRPr="00B23C4E">
        <w:rPr>
          <w:rFonts w:ascii="Times New Roman" w:hAnsi="Times New Roman" w:cs="Times New Roman"/>
          <w:sz w:val="28"/>
          <w:szCs w:val="28"/>
          <w:lang w:val="uz-Latn-UZ"/>
        </w:rPr>
        <w:t xml:space="preserve">Tadbirkor Asadov yangi milliy brend ostida sport kiyimlari ishlab chiqarishni yo‘lga qo‘ydi. </w:t>
      </w:r>
      <w:r w:rsidRPr="001F7CE9">
        <w:rPr>
          <w:rFonts w:ascii="Times New Roman" w:hAnsi="Times New Roman" w:cs="Times New Roman"/>
          <w:sz w:val="28"/>
          <w:szCs w:val="28"/>
          <w:lang w:val="en-US"/>
        </w:rPr>
        <w:t xml:space="preserve">U o‘z mahsulotlarining xaridorgir </w:t>
      </w:r>
      <w:proofErr w:type="gramStart"/>
      <w:r w:rsidRPr="001F7CE9">
        <w:rPr>
          <w:rFonts w:ascii="Times New Roman" w:hAnsi="Times New Roman" w:cs="Times New Roman"/>
          <w:sz w:val="28"/>
          <w:szCs w:val="28"/>
          <w:lang w:val="en-US"/>
        </w:rPr>
        <w:t>bo‘lishi</w:t>
      </w:r>
      <w:proofErr w:type="gramEnd"/>
      <w:r w:rsidRPr="001F7CE9">
        <w:rPr>
          <w:rFonts w:ascii="Times New Roman" w:hAnsi="Times New Roman" w:cs="Times New Roman"/>
          <w:sz w:val="28"/>
          <w:szCs w:val="28"/>
          <w:lang w:val="en-US"/>
        </w:rPr>
        <w:t xml:space="preserve"> va vatanparvarlik ruhini ifodalashi uchun bir necha innovatsion ishlarni amalga oshirdi. Birinchidan, sport oyoq kiyimlarining (krossovka) tag qismiga (poshnasiga) O‘zbekiston Respublikasi Davlat gerbi tasvirini tushirdi. Ikkinchidan, sport kurtkalarining orqa qismiga Davlat bayrog‘i tasvirini tushirib, uning ustidan kompaniyaning reklama shiorini katta harflar bilan yozib qo‘ydi. Uchinchidan, kiyimlar do‘konining ochilish marosimida Davlat madhiyasini zamonaviy "rok" yo‘nalishida, so‘zlarini o‘zgartirgan holda (do‘konni maqtash mazmunida) ijro ettirdi.</w:t>
      </w:r>
    </w:p>
    <w:p w:rsidR="00B23C4E" w:rsidRPr="001F7CE9"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en-US"/>
        </w:rPr>
        <w:t xml:space="preserve">Ushbu holat </w:t>
      </w:r>
      <w:proofErr w:type="gramStart"/>
      <w:r w:rsidRPr="001F7CE9">
        <w:rPr>
          <w:rFonts w:ascii="Times New Roman" w:hAnsi="Times New Roman" w:cs="Times New Roman"/>
          <w:sz w:val="28"/>
          <w:szCs w:val="28"/>
          <w:lang w:val="en-US"/>
        </w:rPr>
        <w:t>bo‘yicha</w:t>
      </w:r>
      <w:proofErr w:type="gramEnd"/>
      <w:r w:rsidRPr="001F7CE9">
        <w:rPr>
          <w:rFonts w:ascii="Times New Roman" w:hAnsi="Times New Roman" w:cs="Times New Roman"/>
          <w:sz w:val="28"/>
          <w:szCs w:val="28"/>
          <w:lang w:val="en-US"/>
        </w:rPr>
        <w:t xml:space="preserve"> huquqni muhofaza qiluvchi organlar tomonidan tekshiruv o‘tkazildi va tadbirkorga nisbatan is</w:t>
      </w:r>
      <w:r>
        <w:rPr>
          <w:rFonts w:ascii="Times New Roman" w:hAnsi="Times New Roman" w:cs="Times New Roman"/>
          <w:sz w:val="28"/>
          <w:szCs w:val="28"/>
          <w:lang w:val="en-US"/>
        </w:rPr>
        <w:t>h qo‘zg‘atildi. Tadbirkor esa: “</w:t>
      </w:r>
      <w:r w:rsidRPr="001F7CE9">
        <w:rPr>
          <w:rFonts w:ascii="Times New Roman" w:hAnsi="Times New Roman" w:cs="Times New Roman"/>
          <w:sz w:val="28"/>
          <w:szCs w:val="28"/>
          <w:lang w:val="en-US"/>
        </w:rPr>
        <w:t xml:space="preserve">Men bayroq </w:t>
      </w:r>
      <w:proofErr w:type="gramStart"/>
      <w:r w:rsidRPr="001F7CE9">
        <w:rPr>
          <w:rFonts w:ascii="Times New Roman" w:hAnsi="Times New Roman" w:cs="Times New Roman"/>
          <w:sz w:val="28"/>
          <w:szCs w:val="28"/>
          <w:lang w:val="en-US"/>
        </w:rPr>
        <w:t>va</w:t>
      </w:r>
      <w:proofErr w:type="gramEnd"/>
      <w:r w:rsidRPr="001F7CE9">
        <w:rPr>
          <w:rFonts w:ascii="Times New Roman" w:hAnsi="Times New Roman" w:cs="Times New Roman"/>
          <w:sz w:val="28"/>
          <w:szCs w:val="28"/>
          <w:lang w:val="en-US"/>
        </w:rPr>
        <w:t xml:space="preserve"> gerbni yaxshi ko‘rganim uchun va mahsulotimni ommalashtirish uchun ishlatdim, bu</w:t>
      </w:r>
      <w:r>
        <w:rPr>
          <w:rFonts w:ascii="Times New Roman" w:hAnsi="Times New Roman" w:cs="Times New Roman"/>
          <w:sz w:val="28"/>
          <w:szCs w:val="28"/>
          <w:lang w:val="en-US"/>
        </w:rPr>
        <w:t xml:space="preserve"> yerda hech qanday jinoyat yo‘q”</w:t>
      </w:r>
      <w:r w:rsidRPr="001F7CE9">
        <w:rPr>
          <w:rFonts w:ascii="Times New Roman" w:hAnsi="Times New Roman" w:cs="Times New Roman"/>
          <w:sz w:val="28"/>
          <w:szCs w:val="28"/>
          <w:lang w:val="en-US"/>
        </w:rPr>
        <w:t>, deb e’tiroz bildirdi.</w:t>
      </w:r>
    </w:p>
    <w:p w:rsidR="00B23C4E" w:rsidRPr="00095B28" w:rsidRDefault="00B23C4E" w:rsidP="00B23C4E">
      <w:pPr>
        <w:pStyle w:val="a6"/>
        <w:ind w:firstLine="709"/>
        <w:jc w:val="both"/>
        <w:rPr>
          <w:rFonts w:ascii="Times New Roman" w:hAnsi="Times New Roman" w:cs="Times New Roman"/>
          <w:b/>
          <w:sz w:val="28"/>
          <w:szCs w:val="28"/>
          <w:lang w:val="uz-Latn-UZ"/>
        </w:rPr>
      </w:pPr>
      <w:r w:rsidRPr="00095B28">
        <w:rPr>
          <w:rFonts w:ascii="Times New Roman" w:eastAsia="Calibri" w:hAnsi="Times New Roman" w:cs="Times New Roman"/>
          <w:b/>
          <w:sz w:val="28"/>
          <w:szCs w:val="28"/>
          <w:lang w:val="uz-Latn-UZ"/>
        </w:rPr>
        <w:t>Vaziyatga huquqiy yechim bering. Davlat ramzlarining huquqiy maqomini tahlil qiling. Tadbirkorlik subyektlari tomonidan davlat ramzlaridan foydalanish masalasini huquqiy tahlil qiling.</w:t>
      </w:r>
    </w:p>
    <w:p w:rsidR="00B23C4E" w:rsidRPr="00B23C4E" w:rsidRDefault="00B23C4E" w:rsidP="00B23C4E">
      <w:pPr>
        <w:pStyle w:val="a6"/>
        <w:ind w:firstLine="709"/>
        <w:jc w:val="center"/>
        <w:rPr>
          <w:rFonts w:ascii="Times New Roman" w:hAnsi="Times New Roman" w:cs="Times New Roman"/>
          <w:b/>
          <w:sz w:val="28"/>
          <w:szCs w:val="28"/>
          <w:lang w:val="uz-Latn-UZ"/>
        </w:rPr>
      </w:pPr>
      <w:r w:rsidRPr="00B23C4E">
        <w:rPr>
          <w:rFonts w:ascii="Times New Roman" w:hAnsi="Times New Roman" w:cs="Times New Roman"/>
          <w:b/>
          <w:sz w:val="28"/>
          <w:szCs w:val="28"/>
          <w:lang w:val="uz-Latn-UZ"/>
        </w:rPr>
        <w:t>49-kazus</w:t>
      </w:r>
    </w:p>
    <w:p w:rsidR="00B23C4E" w:rsidRPr="001F7CE9" w:rsidRDefault="00B23C4E" w:rsidP="00B23C4E">
      <w:pPr>
        <w:pStyle w:val="a6"/>
        <w:ind w:firstLine="709"/>
        <w:jc w:val="both"/>
        <w:rPr>
          <w:rFonts w:ascii="Times New Roman" w:hAnsi="Times New Roman" w:cs="Times New Roman"/>
          <w:sz w:val="28"/>
          <w:szCs w:val="28"/>
          <w:lang w:val="uz-Latn-UZ"/>
        </w:rPr>
      </w:pPr>
      <w:r>
        <w:rPr>
          <w:rFonts w:ascii="Times New Roman" w:hAnsi="Times New Roman" w:cs="Times New Roman"/>
          <w:sz w:val="28"/>
          <w:szCs w:val="28"/>
          <w:lang w:val="uz-Latn-UZ"/>
        </w:rPr>
        <w:t>8 yoshli Gulbahor</w:t>
      </w:r>
      <w:r w:rsidRPr="001F7CE9">
        <w:rPr>
          <w:rFonts w:ascii="Times New Roman" w:hAnsi="Times New Roman" w:cs="Times New Roman"/>
          <w:sz w:val="28"/>
          <w:szCs w:val="28"/>
          <w:lang w:val="uz-Latn-UZ"/>
        </w:rPr>
        <w:t>ning ota-onasi uzoq muddatga ishlash uchun xorijga chiqib ketib bolani uzoq qarindoshlariga qo</w:t>
      </w:r>
      <w:r>
        <w:rPr>
          <w:rFonts w:ascii="Times New Roman" w:hAnsi="Times New Roman" w:cs="Times New Roman"/>
          <w:sz w:val="28"/>
          <w:szCs w:val="28"/>
          <w:lang w:val="uz-Latn-UZ"/>
        </w:rPr>
        <w:t>ldirib ketgan. Maktabga bormay q</w:t>
      </w:r>
      <w:r w:rsidRPr="001F7CE9">
        <w:rPr>
          <w:rFonts w:ascii="Times New Roman" w:hAnsi="Times New Roman" w:cs="Times New Roman"/>
          <w:sz w:val="28"/>
          <w:szCs w:val="28"/>
          <w:lang w:val="uz-Latn-UZ"/>
        </w:rPr>
        <w:t xml:space="preserve">olganligi sababini aniqlashtirish natijasida, uning tarbiyasi va ta’limi uchun yetarli sharoit yaratilmaganligi va u deyarli qarovsiz ekanligi aniqlangan. </w:t>
      </w:r>
    </w:p>
    <w:p w:rsidR="00B23C4E" w:rsidRPr="001F7CE9"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uz-Latn-UZ"/>
        </w:rPr>
        <w:t xml:space="preserve">Hokimiyat organlari tomonidan o‘tkazilgan tekshiruv natijasida bola uzoq vaqt maktabga bormaganligi, tarbiya olmaganligi va psixologik jihatdan zaif bo‘lib qolganligi ham aniqlangan. </w:t>
      </w:r>
      <w:r w:rsidRPr="001F7CE9">
        <w:rPr>
          <w:rFonts w:ascii="Times New Roman" w:hAnsi="Times New Roman" w:cs="Times New Roman"/>
          <w:sz w:val="28"/>
          <w:szCs w:val="28"/>
          <w:lang w:val="en-US"/>
        </w:rPr>
        <w:t xml:space="preserve">Bu holat omma e’tiboriga tushib internet tarmoqlarida keng yoritildi </w:t>
      </w:r>
      <w:proofErr w:type="gramStart"/>
      <w:r w:rsidRPr="001F7CE9">
        <w:rPr>
          <w:rFonts w:ascii="Times New Roman" w:hAnsi="Times New Roman" w:cs="Times New Roman"/>
          <w:sz w:val="28"/>
          <w:szCs w:val="28"/>
          <w:lang w:val="en-US"/>
        </w:rPr>
        <w:t>va</w:t>
      </w:r>
      <w:proofErr w:type="gramEnd"/>
      <w:r w:rsidRPr="001F7CE9">
        <w:rPr>
          <w:rFonts w:ascii="Times New Roman" w:hAnsi="Times New Roman" w:cs="Times New Roman"/>
          <w:sz w:val="28"/>
          <w:szCs w:val="28"/>
          <w:lang w:val="en-US"/>
        </w:rPr>
        <w:t xml:space="preserve"> har xil muhokamalarga sabab bo‘ldi. Ota-ona o‘z navbatida ushbu muhokamada ishtirok etib, ular farzandi uchun muntazam tarzda pul o‘tkazib turishganligini va ushbu harakatlarini bolani tarbiyalash buyicha </w:t>
      </w:r>
      <w:proofErr w:type="gramStart"/>
      <w:r w:rsidRPr="001F7CE9">
        <w:rPr>
          <w:rFonts w:ascii="Times New Roman" w:hAnsi="Times New Roman" w:cs="Times New Roman"/>
          <w:sz w:val="28"/>
          <w:szCs w:val="28"/>
          <w:lang w:val="en-US"/>
        </w:rPr>
        <w:t>majburiyatini  bajarayotganligini</w:t>
      </w:r>
      <w:proofErr w:type="gramEnd"/>
      <w:r w:rsidRPr="001F7CE9">
        <w:rPr>
          <w:rFonts w:ascii="Times New Roman" w:hAnsi="Times New Roman" w:cs="Times New Roman"/>
          <w:sz w:val="28"/>
          <w:szCs w:val="28"/>
          <w:lang w:val="en-US"/>
        </w:rPr>
        <w:t xml:space="preserve"> va shuni o‘zi yetarli ekanligini ta’kidlashgan. Bundan tashqari axborot vositalariga bergan intervyularida ular tarbiya usulini tanlash faqat oilaning ixtiyorida ekanligini </w:t>
      </w:r>
      <w:proofErr w:type="gramStart"/>
      <w:r w:rsidRPr="001F7CE9">
        <w:rPr>
          <w:rFonts w:ascii="Times New Roman" w:hAnsi="Times New Roman" w:cs="Times New Roman"/>
          <w:sz w:val="28"/>
          <w:szCs w:val="28"/>
          <w:lang w:val="en-US"/>
        </w:rPr>
        <w:t>va</w:t>
      </w:r>
      <w:proofErr w:type="gramEnd"/>
      <w:r w:rsidRPr="001F7CE9">
        <w:rPr>
          <w:rFonts w:ascii="Times New Roman" w:hAnsi="Times New Roman" w:cs="Times New Roman"/>
          <w:sz w:val="28"/>
          <w:szCs w:val="28"/>
          <w:lang w:val="en-US"/>
        </w:rPr>
        <w:t xml:space="preserve"> davlatning aralashishi shaxsiy hayotga daxl qilishini aytishgan.</w:t>
      </w:r>
    </w:p>
    <w:p w:rsidR="00B23C4E" w:rsidRPr="00B23C4E" w:rsidRDefault="00B23C4E" w:rsidP="00B23C4E">
      <w:pPr>
        <w:pStyle w:val="a6"/>
        <w:ind w:firstLine="709"/>
        <w:jc w:val="both"/>
        <w:rPr>
          <w:rFonts w:ascii="Times New Roman" w:hAnsi="Times New Roman" w:cs="Times New Roman"/>
          <w:b/>
          <w:sz w:val="28"/>
          <w:szCs w:val="28"/>
          <w:lang w:val="uz-Latn-UZ"/>
        </w:rPr>
      </w:pPr>
      <w:r w:rsidRPr="003678B5">
        <w:rPr>
          <w:rFonts w:ascii="Times New Roman" w:eastAsia="Calibri" w:hAnsi="Times New Roman" w:cs="Times New Roman"/>
          <w:b/>
          <w:sz w:val="28"/>
          <w:szCs w:val="28"/>
          <w:lang w:val="uz-Latn-UZ"/>
        </w:rPr>
        <w:t>Vaziyatga huquqiy yechim bering. Ota-onaning bola oldidagi majburiyatlarini tahlil qiling. Shaxs va jamiyat manfaatlarini tahlil eting.</w:t>
      </w:r>
    </w:p>
    <w:p w:rsidR="00B23C4E" w:rsidRPr="00B23C4E" w:rsidRDefault="00B23C4E" w:rsidP="00B23C4E">
      <w:pPr>
        <w:pStyle w:val="a6"/>
        <w:ind w:firstLine="709"/>
        <w:jc w:val="center"/>
        <w:rPr>
          <w:rFonts w:ascii="Times New Roman" w:hAnsi="Times New Roman" w:cs="Times New Roman"/>
          <w:b/>
          <w:sz w:val="28"/>
          <w:szCs w:val="28"/>
          <w:lang w:val="uz-Latn-UZ"/>
        </w:rPr>
      </w:pPr>
      <w:r w:rsidRPr="00B23C4E">
        <w:rPr>
          <w:rFonts w:ascii="Times New Roman" w:hAnsi="Times New Roman" w:cs="Times New Roman"/>
          <w:b/>
          <w:sz w:val="28"/>
          <w:szCs w:val="28"/>
          <w:lang w:val="uz-Latn-UZ"/>
        </w:rPr>
        <w:t>50-kazus</w:t>
      </w:r>
    </w:p>
    <w:p w:rsidR="00B23C4E" w:rsidRPr="001F7CE9" w:rsidRDefault="00B23C4E" w:rsidP="00B23C4E">
      <w:pPr>
        <w:pStyle w:val="a6"/>
        <w:ind w:firstLine="709"/>
        <w:jc w:val="both"/>
        <w:rPr>
          <w:rFonts w:ascii="Times New Roman" w:hAnsi="Times New Roman" w:cs="Times New Roman"/>
          <w:sz w:val="28"/>
          <w:szCs w:val="28"/>
          <w:lang w:val="en-US"/>
        </w:rPr>
      </w:pPr>
      <w:r w:rsidRPr="00B23C4E">
        <w:rPr>
          <w:rFonts w:ascii="Times New Roman" w:hAnsi="Times New Roman" w:cs="Times New Roman"/>
          <w:sz w:val="28"/>
          <w:szCs w:val="28"/>
          <w:lang w:val="uz-Latn-UZ"/>
        </w:rPr>
        <w:t xml:space="preserve">Jizzax viloyatida faoliyat yurituvchi “Paxtakor sifat yog‘” mas’uliyati cheklangan jamiyati elektron birja savdolari orqali Qashqadaryo viloyatidagi xo‘jalik subyektlaridan katta hajmdagi paxta chigitini qonuniy asosda sotib oldi. </w:t>
      </w:r>
      <w:r w:rsidRPr="001F7CE9">
        <w:rPr>
          <w:rFonts w:ascii="Times New Roman" w:hAnsi="Times New Roman" w:cs="Times New Roman"/>
          <w:sz w:val="28"/>
          <w:szCs w:val="28"/>
          <w:lang w:val="en-US"/>
        </w:rPr>
        <w:t xml:space="preserve">Xarid qilingan mahsulotlar uchun barcha to‘lovlar amalga oshirildi hamda belgilangan tartibda shartnomalar tuzilib, tovar-transport </w:t>
      </w:r>
      <w:proofErr w:type="gramStart"/>
      <w:r w:rsidRPr="001F7CE9">
        <w:rPr>
          <w:rFonts w:ascii="Times New Roman" w:hAnsi="Times New Roman" w:cs="Times New Roman"/>
          <w:sz w:val="28"/>
          <w:szCs w:val="28"/>
          <w:lang w:val="en-US"/>
        </w:rPr>
        <w:t>yuk</w:t>
      </w:r>
      <w:proofErr w:type="gramEnd"/>
      <w:r w:rsidRPr="001F7CE9">
        <w:rPr>
          <w:rFonts w:ascii="Times New Roman" w:hAnsi="Times New Roman" w:cs="Times New Roman"/>
          <w:sz w:val="28"/>
          <w:szCs w:val="28"/>
          <w:lang w:val="en-US"/>
        </w:rPr>
        <w:t xml:space="preserve"> xatlari va mahsulot sifat sertifikatlari rasmiylashtirildi.</w:t>
      </w:r>
    </w:p>
    <w:p w:rsidR="00B23C4E" w:rsidRPr="001F7CE9"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en-US"/>
        </w:rPr>
        <w:t xml:space="preserve">Mazkur chigitni ishlab chiqarish korxonasiga yetkazish jarayonida, Qashqadaryo viloyati Chiroqchi tumani hududidagi “Umakay” yo‘l-patrul xizmati maskanida 60 tonna chigit ortilgan </w:t>
      </w:r>
      <w:proofErr w:type="gramStart"/>
      <w:r w:rsidRPr="001F7CE9">
        <w:rPr>
          <w:rFonts w:ascii="Times New Roman" w:hAnsi="Times New Roman" w:cs="Times New Roman"/>
          <w:sz w:val="28"/>
          <w:szCs w:val="28"/>
          <w:lang w:val="en-US"/>
        </w:rPr>
        <w:t>yuk</w:t>
      </w:r>
      <w:proofErr w:type="gramEnd"/>
      <w:r w:rsidRPr="001F7CE9">
        <w:rPr>
          <w:rFonts w:ascii="Times New Roman" w:hAnsi="Times New Roman" w:cs="Times New Roman"/>
          <w:sz w:val="28"/>
          <w:szCs w:val="28"/>
          <w:lang w:val="en-US"/>
        </w:rPr>
        <w:t xml:space="preserve"> mashinalari to‘xtatilib, ularning boshqa viloyat hududiga olib chiqilishiga ruxsat berilmadi. Yuk mashinalari bir necha </w:t>
      </w:r>
      <w:proofErr w:type="gramStart"/>
      <w:r w:rsidRPr="001F7CE9">
        <w:rPr>
          <w:rFonts w:ascii="Times New Roman" w:hAnsi="Times New Roman" w:cs="Times New Roman"/>
          <w:sz w:val="28"/>
          <w:szCs w:val="28"/>
          <w:lang w:val="en-US"/>
        </w:rPr>
        <w:t>kun</w:t>
      </w:r>
      <w:proofErr w:type="gramEnd"/>
      <w:r w:rsidRPr="001F7CE9">
        <w:rPr>
          <w:rFonts w:ascii="Times New Roman" w:hAnsi="Times New Roman" w:cs="Times New Roman"/>
          <w:sz w:val="28"/>
          <w:szCs w:val="28"/>
          <w:lang w:val="en-US"/>
        </w:rPr>
        <w:t xml:space="preserve"> </w:t>
      </w:r>
      <w:r w:rsidRPr="001F7CE9">
        <w:rPr>
          <w:rFonts w:ascii="Times New Roman" w:hAnsi="Times New Roman" w:cs="Times New Roman"/>
          <w:sz w:val="28"/>
          <w:szCs w:val="28"/>
          <w:lang w:val="en-US"/>
        </w:rPr>
        <w:lastRenderedPageBreak/>
        <w:t xml:space="preserve">davomida ushlab turildi. Yo‘l-patrul xizmati xodimlari mazkur cheklovning aniq huquqiy asosini ko‘rsatmagan, dastlab viloyat hokimining </w:t>
      </w:r>
      <w:proofErr w:type="gramStart"/>
      <w:r w:rsidRPr="001F7CE9">
        <w:rPr>
          <w:rFonts w:ascii="Times New Roman" w:hAnsi="Times New Roman" w:cs="Times New Roman"/>
          <w:sz w:val="28"/>
          <w:szCs w:val="28"/>
          <w:lang w:val="en-US"/>
        </w:rPr>
        <w:t>og‘zaki</w:t>
      </w:r>
      <w:proofErr w:type="gramEnd"/>
      <w:r w:rsidRPr="001F7CE9">
        <w:rPr>
          <w:rFonts w:ascii="Times New Roman" w:hAnsi="Times New Roman" w:cs="Times New Roman"/>
          <w:sz w:val="28"/>
          <w:szCs w:val="28"/>
          <w:lang w:val="en-US"/>
        </w:rPr>
        <w:t xml:space="preserve"> topshirig‘i, keyinchalik esa ichki ishlar organlarining buyrug‘i mavjudligini bildirgan.</w:t>
      </w:r>
    </w:p>
    <w:p w:rsidR="00B23C4E" w:rsidRPr="001F7CE9"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en-US"/>
        </w:rPr>
        <w:t xml:space="preserve">Tadbirkor vakillari </w:t>
      </w:r>
      <w:proofErr w:type="gramStart"/>
      <w:r w:rsidRPr="001F7CE9">
        <w:rPr>
          <w:rFonts w:ascii="Times New Roman" w:hAnsi="Times New Roman" w:cs="Times New Roman"/>
          <w:sz w:val="28"/>
          <w:szCs w:val="28"/>
          <w:lang w:val="en-US"/>
        </w:rPr>
        <w:t>yuk</w:t>
      </w:r>
      <w:proofErr w:type="gramEnd"/>
      <w:r w:rsidRPr="001F7CE9">
        <w:rPr>
          <w:rFonts w:ascii="Times New Roman" w:hAnsi="Times New Roman" w:cs="Times New Roman"/>
          <w:sz w:val="28"/>
          <w:szCs w:val="28"/>
          <w:lang w:val="en-US"/>
        </w:rPr>
        <w:t xml:space="preserve"> hujjatlari to‘liq va qonuniy ekanini, mahsulotni olib chiqishga nisbatan hech qanday yozma taqiq yoki normativ-huquqiy hujjat mavjud emasligini ta’kidlab, ushbu holat tadbirkorlik faoliyatiga asossiz aralashuv ekanini ma’lum qildi. Yuk mashinalarining uzoq muddat postda ushlab turilishi natijasida mahsulot sifati yomonlashishi, ishlab chiqarish jarayonining to‘xtashi, moliyaviy zarar </w:t>
      </w:r>
      <w:proofErr w:type="gramStart"/>
      <w:r w:rsidRPr="001F7CE9">
        <w:rPr>
          <w:rFonts w:ascii="Times New Roman" w:hAnsi="Times New Roman" w:cs="Times New Roman"/>
          <w:sz w:val="28"/>
          <w:szCs w:val="28"/>
          <w:lang w:val="en-US"/>
        </w:rPr>
        <w:t>va</w:t>
      </w:r>
      <w:proofErr w:type="gramEnd"/>
      <w:r w:rsidRPr="001F7CE9">
        <w:rPr>
          <w:rFonts w:ascii="Times New Roman" w:hAnsi="Times New Roman" w:cs="Times New Roman"/>
          <w:sz w:val="28"/>
          <w:szCs w:val="28"/>
          <w:lang w:val="en-US"/>
        </w:rPr>
        <w:t xml:space="preserve"> ishchi-xodimlarning ijtimoiy ahvoli yomonlashishi xavfi yuzaga kelgani qayd etildi.</w:t>
      </w:r>
    </w:p>
    <w:p w:rsidR="00B23C4E" w:rsidRPr="001F7CE9" w:rsidRDefault="00B23C4E" w:rsidP="00B23C4E">
      <w:pPr>
        <w:pStyle w:val="a6"/>
        <w:ind w:firstLine="709"/>
        <w:jc w:val="both"/>
        <w:rPr>
          <w:rFonts w:ascii="Times New Roman" w:hAnsi="Times New Roman" w:cs="Times New Roman"/>
          <w:sz w:val="28"/>
          <w:szCs w:val="28"/>
          <w:lang w:val="en-US"/>
        </w:rPr>
      </w:pPr>
      <w:r w:rsidRPr="001F7CE9">
        <w:rPr>
          <w:rFonts w:ascii="Times New Roman" w:hAnsi="Times New Roman" w:cs="Times New Roman"/>
          <w:sz w:val="28"/>
          <w:szCs w:val="28"/>
          <w:lang w:val="en-US"/>
        </w:rPr>
        <w:t xml:space="preserve">Mazkur holat yuzasidan tadbirkor ichki ishlar organlariga, vakolatli davlat idoralariga </w:t>
      </w:r>
      <w:proofErr w:type="gramStart"/>
      <w:r w:rsidRPr="001F7CE9">
        <w:rPr>
          <w:rFonts w:ascii="Times New Roman" w:hAnsi="Times New Roman" w:cs="Times New Roman"/>
          <w:sz w:val="28"/>
          <w:szCs w:val="28"/>
          <w:lang w:val="en-US"/>
        </w:rPr>
        <w:t>va</w:t>
      </w:r>
      <w:proofErr w:type="gramEnd"/>
      <w:r w:rsidRPr="001F7CE9">
        <w:rPr>
          <w:rFonts w:ascii="Times New Roman" w:hAnsi="Times New Roman" w:cs="Times New Roman"/>
          <w:sz w:val="28"/>
          <w:szCs w:val="28"/>
          <w:lang w:val="en-US"/>
        </w:rPr>
        <w:t xml:space="preserve"> elektron murojaat tizimlari orqali shikoyatlar yubordi. Shu bilan birga, ilgari ham ayrim viloyatlarda paxta chigitini bir hududdan boshqa hududga olib chiqishga nisbatan og‘zaki ko‘rsatmalar asosida cheklovlar joriy etilganligi, bunday holatlar vakolatli organlar aralashuvidan so‘ng qonunga zid deb topilgani va tegishli davlat organlariga nisbatan choralar ko‘rilgani ma’lum bo‘ldi.</w:t>
      </w:r>
    </w:p>
    <w:p w:rsidR="00B23C4E" w:rsidRDefault="00B23C4E" w:rsidP="00B23C4E">
      <w:pPr>
        <w:pStyle w:val="a6"/>
        <w:ind w:firstLine="709"/>
        <w:jc w:val="both"/>
        <w:rPr>
          <w:rFonts w:ascii="Times New Roman" w:eastAsia="Calibri" w:hAnsi="Times New Roman" w:cs="Times New Roman"/>
          <w:b/>
          <w:sz w:val="28"/>
          <w:szCs w:val="28"/>
          <w:lang w:val="uz-Latn-UZ"/>
        </w:rPr>
      </w:pPr>
      <w:r w:rsidRPr="00CA6CF5">
        <w:rPr>
          <w:rFonts w:ascii="Times New Roman" w:eastAsia="Calibri" w:hAnsi="Times New Roman" w:cs="Times New Roman"/>
          <w:b/>
          <w:sz w:val="28"/>
          <w:szCs w:val="28"/>
          <w:lang w:val="uz-Latn-UZ"/>
        </w:rPr>
        <w:t>Vaziyatga huquqiy yechim bering. “Iqtisodiy makon birligi” tushunchasini huquqiy tahlil qiling. Tadbirkorlik faoliyati erkinligini tahlil qiling.</w:t>
      </w:r>
    </w:p>
    <w:p w:rsidR="00B23C4E" w:rsidRDefault="00B23C4E" w:rsidP="00B23C4E">
      <w:pPr>
        <w:pStyle w:val="a6"/>
        <w:ind w:firstLine="709"/>
        <w:jc w:val="both"/>
        <w:rPr>
          <w:rFonts w:ascii="Times New Roman" w:eastAsia="Calibri" w:hAnsi="Times New Roman" w:cs="Times New Roman"/>
          <w:b/>
          <w:sz w:val="28"/>
          <w:szCs w:val="28"/>
          <w:lang w:val="uz-Latn-UZ"/>
        </w:rPr>
      </w:pPr>
    </w:p>
    <w:p w:rsidR="00B23C4E" w:rsidRDefault="00B23C4E" w:rsidP="00B23C4E">
      <w:pPr>
        <w:pStyle w:val="a6"/>
        <w:ind w:firstLine="709"/>
        <w:jc w:val="both"/>
        <w:rPr>
          <w:rFonts w:ascii="Times New Roman" w:eastAsia="Calibri" w:hAnsi="Times New Roman" w:cs="Times New Roman"/>
          <w:b/>
          <w:sz w:val="28"/>
          <w:szCs w:val="28"/>
          <w:lang w:val="uz-Latn-UZ"/>
        </w:rPr>
      </w:pPr>
    </w:p>
    <w:p w:rsidR="00B23C4E" w:rsidRDefault="00B23C4E" w:rsidP="00B23C4E">
      <w:pPr>
        <w:pStyle w:val="a6"/>
        <w:ind w:firstLine="709"/>
        <w:jc w:val="both"/>
        <w:rPr>
          <w:rFonts w:ascii="Times New Roman" w:eastAsia="Calibri" w:hAnsi="Times New Roman" w:cs="Times New Roman"/>
          <w:b/>
          <w:sz w:val="28"/>
          <w:szCs w:val="28"/>
          <w:lang w:val="uz-Latn-UZ"/>
        </w:rPr>
      </w:pPr>
    </w:p>
    <w:p w:rsidR="00B23C4E" w:rsidRDefault="00B23C4E" w:rsidP="00B23C4E">
      <w:pPr>
        <w:pStyle w:val="a6"/>
        <w:ind w:firstLine="709"/>
        <w:jc w:val="both"/>
        <w:rPr>
          <w:rFonts w:ascii="Times New Roman" w:eastAsia="Calibri" w:hAnsi="Times New Roman" w:cs="Times New Roman"/>
          <w:b/>
          <w:sz w:val="28"/>
          <w:szCs w:val="28"/>
          <w:lang w:val="uz-Latn-UZ"/>
        </w:rPr>
      </w:pPr>
    </w:p>
    <w:p w:rsidR="00B23C4E" w:rsidRDefault="00B23C4E" w:rsidP="00B23C4E">
      <w:pPr>
        <w:pStyle w:val="a6"/>
        <w:ind w:firstLine="709"/>
        <w:jc w:val="both"/>
        <w:rPr>
          <w:rFonts w:ascii="Times New Roman" w:eastAsia="Calibri" w:hAnsi="Times New Roman" w:cs="Times New Roman"/>
          <w:b/>
          <w:sz w:val="28"/>
          <w:szCs w:val="28"/>
          <w:lang w:val="uz-Latn-UZ"/>
        </w:rPr>
      </w:pPr>
    </w:p>
    <w:p w:rsidR="00B23C4E" w:rsidRDefault="00B23C4E" w:rsidP="00B23C4E">
      <w:pPr>
        <w:pStyle w:val="a6"/>
        <w:ind w:firstLine="709"/>
        <w:jc w:val="both"/>
        <w:rPr>
          <w:rFonts w:ascii="Times New Roman" w:eastAsia="Calibri" w:hAnsi="Times New Roman" w:cs="Times New Roman"/>
          <w:b/>
          <w:sz w:val="28"/>
          <w:szCs w:val="28"/>
          <w:lang w:val="uz-Latn-UZ"/>
        </w:rPr>
      </w:pPr>
    </w:p>
    <w:p w:rsidR="00B23C4E" w:rsidRDefault="00B23C4E" w:rsidP="00B23C4E">
      <w:pPr>
        <w:pStyle w:val="a6"/>
        <w:ind w:firstLine="709"/>
        <w:jc w:val="both"/>
        <w:rPr>
          <w:rFonts w:ascii="Times New Roman" w:eastAsia="Calibri" w:hAnsi="Times New Roman" w:cs="Times New Roman"/>
          <w:b/>
          <w:sz w:val="28"/>
          <w:szCs w:val="28"/>
          <w:lang w:val="uz-Latn-UZ"/>
        </w:rPr>
      </w:pPr>
    </w:p>
    <w:p w:rsidR="00B23C4E" w:rsidRDefault="00B23C4E" w:rsidP="00B23C4E">
      <w:pPr>
        <w:pStyle w:val="a6"/>
        <w:ind w:firstLine="709"/>
        <w:jc w:val="both"/>
        <w:rPr>
          <w:rFonts w:ascii="Times New Roman" w:eastAsia="Calibri" w:hAnsi="Times New Roman" w:cs="Times New Roman"/>
          <w:b/>
          <w:sz w:val="28"/>
          <w:szCs w:val="28"/>
          <w:lang w:val="uz-Latn-UZ"/>
        </w:rPr>
      </w:pPr>
    </w:p>
    <w:p w:rsidR="00B23C4E" w:rsidRDefault="00B23C4E" w:rsidP="00B23C4E">
      <w:pPr>
        <w:pStyle w:val="a6"/>
        <w:ind w:firstLine="709"/>
        <w:jc w:val="both"/>
        <w:rPr>
          <w:rFonts w:ascii="Times New Roman" w:eastAsia="Calibri" w:hAnsi="Times New Roman" w:cs="Times New Roman"/>
          <w:b/>
          <w:sz w:val="28"/>
          <w:szCs w:val="28"/>
          <w:lang w:val="uz-Latn-UZ"/>
        </w:rPr>
      </w:pPr>
    </w:p>
    <w:p w:rsidR="00B23C4E" w:rsidRDefault="00B23C4E" w:rsidP="00B23C4E">
      <w:pPr>
        <w:pStyle w:val="a6"/>
        <w:ind w:firstLine="709"/>
        <w:jc w:val="both"/>
        <w:rPr>
          <w:rFonts w:ascii="Times New Roman" w:eastAsia="Calibri" w:hAnsi="Times New Roman" w:cs="Times New Roman"/>
          <w:b/>
          <w:sz w:val="28"/>
          <w:szCs w:val="28"/>
          <w:lang w:val="uz-Latn-UZ"/>
        </w:rPr>
      </w:pPr>
    </w:p>
    <w:p w:rsidR="00B23C4E" w:rsidRDefault="00B23C4E" w:rsidP="00B23C4E">
      <w:pPr>
        <w:pStyle w:val="a6"/>
        <w:ind w:firstLine="709"/>
        <w:jc w:val="both"/>
        <w:rPr>
          <w:rFonts w:ascii="Times New Roman" w:eastAsia="Calibri" w:hAnsi="Times New Roman" w:cs="Times New Roman"/>
          <w:b/>
          <w:sz w:val="28"/>
          <w:szCs w:val="28"/>
          <w:lang w:val="uz-Latn-UZ"/>
        </w:rPr>
      </w:pPr>
    </w:p>
    <w:p w:rsidR="00B23C4E" w:rsidRDefault="00B23C4E" w:rsidP="00B23C4E">
      <w:pPr>
        <w:pStyle w:val="a6"/>
        <w:ind w:firstLine="709"/>
        <w:jc w:val="both"/>
        <w:rPr>
          <w:rFonts w:ascii="Times New Roman" w:eastAsia="Calibri" w:hAnsi="Times New Roman" w:cs="Times New Roman"/>
          <w:b/>
          <w:sz w:val="28"/>
          <w:szCs w:val="28"/>
          <w:lang w:val="uz-Latn-UZ"/>
        </w:rPr>
      </w:pPr>
    </w:p>
    <w:p w:rsidR="00B23C4E" w:rsidRDefault="00B23C4E" w:rsidP="00B23C4E">
      <w:pPr>
        <w:pStyle w:val="a6"/>
        <w:ind w:firstLine="709"/>
        <w:jc w:val="both"/>
        <w:rPr>
          <w:rFonts w:ascii="Times New Roman" w:eastAsia="Calibri" w:hAnsi="Times New Roman" w:cs="Times New Roman"/>
          <w:b/>
          <w:sz w:val="28"/>
          <w:szCs w:val="28"/>
          <w:lang w:val="uz-Latn-UZ"/>
        </w:rPr>
      </w:pPr>
    </w:p>
    <w:p w:rsidR="00B23C4E" w:rsidRDefault="00B23C4E" w:rsidP="00B23C4E">
      <w:pPr>
        <w:pStyle w:val="a6"/>
        <w:ind w:firstLine="709"/>
        <w:jc w:val="both"/>
        <w:rPr>
          <w:rFonts w:ascii="Times New Roman" w:eastAsia="Calibri" w:hAnsi="Times New Roman" w:cs="Times New Roman"/>
          <w:b/>
          <w:sz w:val="28"/>
          <w:szCs w:val="28"/>
          <w:lang w:val="uz-Latn-UZ"/>
        </w:rPr>
      </w:pPr>
    </w:p>
    <w:p w:rsidR="00B23C4E" w:rsidRDefault="00B23C4E" w:rsidP="00B23C4E">
      <w:pPr>
        <w:pStyle w:val="a6"/>
        <w:ind w:firstLine="709"/>
        <w:jc w:val="both"/>
        <w:rPr>
          <w:rFonts w:ascii="Times New Roman" w:eastAsia="Calibri" w:hAnsi="Times New Roman" w:cs="Times New Roman"/>
          <w:b/>
          <w:sz w:val="28"/>
          <w:szCs w:val="28"/>
          <w:lang w:val="uz-Latn-UZ"/>
        </w:rPr>
      </w:pPr>
    </w:p>
    <w:p w:rsidR="00B23C4E" w:rsidRDefault="00B23C4E" w:rsidP="00B23C4E">
      <w:pPr>
        <w:pStyle w:val="a6"/>
        <w:ind w:firstLine="709"/>
        <w:jc w:val="both"/>
        <w:rPr>
          <w:rFonts w:ascii="Times New Roman" w:eastAsia="Calibri" w:hAnsi="Times New Roman" w:cs="Times New Roman"/>
          <w:b/>
          <w:sz w:val="28"/>
          <w:szCs w:val="28"/>
          <w:lang w:val="uz-Latn-UZ"/>
        </w:rPr>
      </w:pPr>
    </w:p>
    <w:p w:rsidR="00B23C4E" w:rsidRDefault="00B23C4E" w:rsidP="00B23C4E">
      <w:pPr>
        <w:pStyle w:val="a6"/>
        <w:ind w:firstLine="709"/>
        <w:jc w:val="both"/>
        <w:rPr>
          <w:rFonts w:ascii="Times New Roman" w:eastAsia="Calibri" w:hAnsi="Times New Roman" w:cs="Times New Roman"/>
          <w:b/>
          <w:sz w:val="28"/>
          <w:szCs w:val="28"/>
          <w:lang w:val="uz-Latn-UZ"/>
        </w:rPr>
      </w:pPr>
    </w:p>
    <w:p w:rsidR="00B23C4E" w:rsidRDefault="00B23C4E" w:rsidP="00B23C4E">
      <w:pPr>
        <w:pStyle w:val="a6"/>
        <w:ind w:firstLine="709"/>
        <w:jc w:val="both"/>
        <w:rPr>
          <w:rFonts w:ascii="Times New Roman" w:eastAsia="Calibri" w:hAnsi="Times New Roman" w:cs="Times New Roman"/>
          <w:b/>
          <w:sz w:val="28"/>
          <w:szCs w:val="28"/>
          <w:lang w:val="uz-Latn-UZ"/>
        </w:rPr>
      </w:pPr>
    </w:p>
    <w:p w:rsidR="00B23C4E" w:rsidRDefault="00B23C4E" w:rsidP="00B23C4E">
      <w:pPr>
        <w:pStyle w:val="a6"/>
        <w:ind w:firstLine="709"/>
        <w:jc w:val="both"/>
        <w:rPr>
          <w:rFonts w:ascii="Times New Roman" w:eastAsia="Calibri" w:hAnsi="Times New Roman" w:cs="Times New Roman"/>
          <w:b/>
          <w:sz w:val="28"/>
          <w:szCs w:val="28"/>
          <w:lang w:val="uz-Latn-UZ"/>
        </w:rPr>
      </w:pPr>
    </w:p>
    <w:p w:rsidR="00B23C4E" w:rsidRDefault="00B23C4E" w:rsidP="00B23C4E">
      <w:pPr>
        <w:pStyle w:val="a6"/>
        <w:ind w:firstLine="709"/>
        <w:jc w:val="both"/>
        <w:rPr>
          <w:rFonts w:ascii="Times New Roman" w:eastAsia="Calibri" w:hAnsi="Times New Roman" w:cs="Times New Roman"/>
          <w:b/>
          <w:sz w:val="28"/>
          <w:szCs w:val="28"/>
          <w:lang w:val="uz-Latn-UZ"/>
        </w:rPr>
      </w:pPr>
    </w:p>
    <w:p w:rsidR="00B23C4E" w:rsidRDefault="00B23C4E" w:rsidP="00B23C4E">
      <w:pPr>
        <w:pStyle w:val="a6"/>
        <w:ind w:firstLine="709"/>
        <w:jc w:val="both"/>
        <w:rPr>
          <w:rFonts w:ascii="Times New Roman" w:eastAsia="Calibri" w:hAnsi="Times New Roman" w:cs="Times New Roman"/>
          <w:b/>
          <w:sz w:val="28"/>
          <w:szCs w:val="28"/>
          <w:lang w:val="uz-Latn-UZ"/>
        </w:rPr>
      </w:pPr>
    </w:p>
    <w:p w:rsidR="00B23C4E" w:rsidRDefault="00B23C4E" w:rsidP="00B23C4E">
      <w:pPr>
        <w:pStyle w:val="a6"/>
        <w:ind w:firstLine="709"/>
        <w:jc w:val="both"/>
        <w:rPr>
          <w:rFonts w:ascii="Times New Roman" w:eastAsia="Calibri" w:hAnsi="Times New Roman" w:cs="Times New Roman"/>
          <w:b/>
          <w:sz w:val="28"/>
          <w:szCs w:val="28"/>
          <w:lang w:val="uz-Latn-UZ"/>
        </w:rPr>
      </w:pPr>
    </w:p>
    <w:p w:rsidR="00B23C4E" w:rsidRDefault="00B23C4E" w:rsidP="00B23C4E">
      <w:pPr>
        <w:pStyle w:val="a6"/>
        <w:ind w:firstLine="709"/>
        <w:jc w:val="both"/>
        <w:rPr>
          <w:rFonts w:ascii="Times New Roman" w:eastAsia="Calibri" w:hAnsi="Times New Roman" w:cs="Times New Roman"/>
          <w:b/>
          <w:sz w:val="28"/>
          <w:szCs w:val="28"/>
          <w:lang w:val="uz-Latn-UZ"/>
        </w:rPr>
      </w:pPr>
    </w:p>
    <w:p w:rsidR="00B23C4E" w:rsidRDefault="00B23C4E" w:rsidP="00B23C4E">
      <w:pPr>
        <w:pStyle w:val="a6"/>
        <w:ind w:firstLine="709"/>
        <w:jc w:val="both"/>
        <w:rPr>
          <w:rFonts w:ascii="Times New Roman" w:eastAsia="Calibri" w:hAnsi="Times New Roman" w:cs="Times New Roman"/>
          <w:b/>
          <w:sz w:val="28"/>
          <w:szCs w:val="28"/>
          <w:lang w:val="uz-Latn-UZ"/>
        </w:rPr>
      </w:pPr>
    </w:p>
    <w:p w:rsidR="00B23C4E" w:rsidRDefault="00B23C4E" w:rsidP="00B23C4E">
      <w:pPr>
        <w:pStyle w:val="a6"/>
        <w:ind w:firstLine="709"/>
        <w:jc w:val="both"/>
        <w:rPr>
          <w:rFonts w:ascii="Times New Roman" w:eastAsia="Calibri" w:hAnsi="Times New Roman" w:cs="Times New Roman"/>
          <w:b/>
          <w:sz w:val="28"/>
          <w:szCs w:val="28"/>
          <w:lang w:val="uz-Latn-UZ"/>
        </w:rPr>
      </w:pPr>
    </w:p>
    <w:p w:rsidR="0001411A" w:rsidRPr="00B23C4E" w:rsidRDefault="0001411A" w:rsidP="00B23C4E">
      <w:pPr>
        <w:pStyle w:val="a6"/>
        <w:ind w:firstLine="709"/>
        <w:jc w:val="both"/>
        <w:rPr>
          <w:rFonts w:ascii="Times New Roman" w:hAnsi="Times New Roman" w:cs="Times New Roman"/>
          <w:b/>
          <w:sz w:val="28"/>
          <w:szCs w:val="28"/>
          <w:lang w:val="en-US"/>
        </w:rPr>
      </w:pPr>
      <w:r w:rsidRPr="002D1FFE">
        <w:rPr>
          <w:rFonts w:ascii="Times New Roman" w:eastAsia="Times New Roman" w:hAnsi="Times New Roman" w:cs="Times New Roman"/>
          <w:b/>
          <w:bCs/>
          <w:sz w:val="28"/>
          <w:szCs w:val="28"/>
          <w:lang w:val="uz-Cyrl-UZ"/>
        </w:rPr>
        <w:lastRenderedPageBreak/>
        <w:t>“MA’MURIY HUQUQ. MA’MURIY SUD ISH YURITUVI” MODULI BO‘YICHA ISHLAB CHIQILGAN NAZARIY SAVOLLAR</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en-US"/>
        </w:rPr>
        <w:t>“Ma’muriy tartib-taomillar to‘g‘risida”gi qonunning qo‘llanish sohalarini tahlil qiling</w:t>
      </w:r>
      <w:r w:rsidRPr="002D1FFE">
        <w:rPr>
          <w:rFonts w:ascii="Times New Roman" w:hAnsi="Times New Roman" w:cs="Times New Roman"/>
          <w:sz w:val="28"/>
          <w:szCs w:val="28"/>
          <w:lang w:val="uz-Cyrl-UZ"/>
        </w:rPr>
        <w:t>.</w:t>
      </w:r>
      <w:r w:rsidRPr="002D1FFE">
        <w:rPr>
          <w:rFonts w:ascii="Times New Roman" w:hAnsi="Times New Roman" w:cs="Times New Roman"/>
          <w:sz w:val="28"/>
          <w:szCs w:val="28"/>
          <w:lang w:val="en-US"/>
        </w:rPr>
        <w:t xml:space="preserve"> </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 xml:space="preserve">Ma’muriy huquq subyektlari tushunchasi va uning turlarini </w:t>
      </w:r>
      <w:r w:rsidRPr="002D1FFE">
        <w:rPr>
          <w:rFonts w:ascii="Times New Roman" w:hAnsi="Times New Roman" w:cs="Times New Roman"/>
          <w:sz w:val="28"/>
          <w:szCs w:val="28"/>
          <w:lang w:val="en-US"/>
        </w:rPr>
        <w:t>tasniflab</w:t>
      </w:r>
      <w:r w:rsidRPr="002D1FFE">
        <w:rPr>
          <w:rFonts w:ascii="Times New Roman" w:hAnsi="Times New Roman" w:cs="Times New Roman"/>
          <w:sz w:val="28"/>
          <w:szCs w:val="28"/>
          <w:lang w:val="uz-Cyrl-UZ"/>
        </w:rPr>
        <w:t xml:space="preserve"> bering.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en-US"/>
        </w:rPr>
        <w:t xml:space="preserve">Ma’muriy huquqiy munosabat </w:t>
      </w:r>
      <w:proofErr w:type="gramStart"/>
      <w:r w:rsidRPr="002D1FFE">
        <w:rPr>
          <w:rFonts w:ascii="Times New Roman" w:hAnsi="Times New Roman" w:cs="Times New Roman"/>
          <w:sz w:val="28"/>
          <w:szCs w:val="28"/>
          <w:lang w:val="en-US"/>
        </w:rPr>
        <w:t>va</w:t>
      </w:r>
      <w:proofErr w:type="gramEnd"/>
      <w:r w:rsidRPr="002D1FFE">
        <w:rPr>
          <w:rFonts w:ascii="Times New Roman" w:hAnsi="Times New Roman" w:cs="Times New Roman"/>
          <w:sz w:val="28"/>
          <w:szCs w:val="28"/>
          <w:lang w:val="en-US"/>
        </w:rPr>
        <w:t xml:space="preserve"> uning turlarini tushuntirib bering</w:t>
      </w:r>
      <w:r w:rsidRPr="002D1FFE">
        <w:rPr>
          <w:rFonts w:ascii="Times New Roman" w:hAnsi="Times New Roman" w:cs="Times New Roman"/>
          <w:sz w:val="28"/>
          <w:szCs w:val="28"/>
          <w:lang w:val="uz-Cyrl-UZ"/>
        </w:rPr>
        <w:t>.</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en-US"/>
        </w:rPr>
        <w:t>“Davlat fuqarolik xizmati to‘g‘isida”gi qonunning qo‘llanish sohalarini tahlil qiling</w:t>
      </w:r>
      <w:r w:rsidRPr="002D1FFE">
        <w:rPr>
          <w:rFonts w:ascii="Times New Roman" w:hAnsi="Times New Roman" w:cs="Times New Roman"/>
          <w:sz w:val="28"/>
          <w:szCs w:val="28"/>
          <w:lang w:val="uz-Cyrl-UZ"/>
        </w:rPr>
        <w:t>.</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 xml:space="preserve">Ma’muriy huquq fanining yurisprudensiyaning boshqa fan sohalari bilan o‘xshash hamda farqli jihatlarini tushuntirib bering. </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Ma’muriy tartib-taomillar tushunchasini yoritib bering</w:t>
      </w:r>
      <w:r w:rsidRPr="002D1FFE">
        <w:rPr>
          <w:rFonts w:ascii="Times New Roman" w:hAnsi="Times New Roman" w:cs="Times New Roman"/>
          <w:sz w:val="28"/>
          <w:szCs w:val="28"/>
          <w:lang w:val="en-US"/>
        </w:rPr>
        <w:t>, umumiy va maxsus ma’muriy tartib-taomillarni izohlang</w:t>
      </w:r>
      <w:r w:rsidRPr="002D1FFE">
        <w:rPr>
          <w:rFonts w:ascii="Times New Roman" w:hAnsi="Times New Roman" w:cs="Times New Roman"/>
          <w:sz w:val="28"/>
          <w:szCs w:val="28"/>
          <w:lang w:val="uz-Cyrl-UZ"/>
        </w:rPr>
        <w:t>.</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en-US"/>
        </w:rPr>
        <w:t xml:space="preserve">“Ma’muriy tartib-taomillar to‘g‘risida”gi qonunning mazmun-mohiyatini tushuntirib </w:t>
      </w:r>
      <w:proofErr w:type="gramStart"/>
      <w:r w:rsidRPr="002D1FFE">
        <w:rPr>
          <w:rFonts w:ascii="Times New Roman" w:hAnsi="Times New Roman" w:cs="Times New Roman"/>
          <w:sz w:val="28"/>
          <w:szCs w:val="28"/>
          <w:lang w:val="en-US"/>
        </w:rPr>
        <w:t>bering</w:t>
      </w:r>
      <w:proofErr w:type="gramEnd"/>
      <w:r w:rsidRPr="002D1FFE">
        <w:rPr>
          <w:rFonts w:ascii="Times New Roman" w:hAnsi="Times New Roman" w:cs="Times New Roman"/>
          <w:sz w:val="28"/>
          <w:szCs w:val="28"/>
          <w:lang w:val="en-US"/>
        </w:rPr>
        <w:t>.</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M</w:t>
      </w:r>
      <w:r w:rsidRPr="002D1FFE">
        <w:rPr>
          <w:rFonts w:ascii="Times New Roman" w:hAnsi="Times New Roman" w:cs="Times New Roman"/>
          <w:sz w:val="28"/>
          <w:szCs w:val="28"/>
          <w:lang w:val="en-US"/>
        </w:rPr>
        <w:t>a’muriy organda m</w:t>
      </w:r>
      <w:r w:rsidRPr="002D1FFE">
        <w:rPr>
          <w:rFonts w:ascii="Times New Roman" w:hAnsi="Times New Roman" w:cs="Times New Roman"/>
          <w:sz w:val="28"/>
          <w:szCs w:val="28"/>
          <w:lang w:val="uz-Cyrl-UZ"/>
        </w:rPr>
        <w:t xml:space="preserve">a’muriy ish yuritishning o‘ziga xos </w:t>
      </w:r>
      <w:r w:rsidRPr="002D1FFE">
        <w:rPr>
          <w:rFonts w:ascii="Times New Roman" w:hAnsi="Times New Roman" w:cs="Times New Roman"/>
          <w:sz w:val="28"/>
          <w:szCs w:val="28"/>
          <w:lang w:val="en-US"/>
        </w:rPr>
        <w:t>jihatlarini</w:t>
      </w:r>
      <w:r w:rsidRPr="002D1FFE">
        <w:rPr>
          <w:rFonts w:ascii="Times New Roman" w:hAnsi="Times New Roman" w:cs="Times New Roman"/>
          <w:sz w:val="28"/>
          <w:szCs w:val="28"/>
          <w:lang w:val="uz-Cyrl-UZ"/>
        </w:rPr>
        <w:t xml:space="preserve"> sanab o‘ting.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 xml:space="preserve">O‘zbekiston Respublikasining “Ma’muriy tartib-taomillar to‘g‘risida”gi Qonunining </w:t>
      </w:r>
      <w:r w:rsidRPr="002D1FFE">
        <w:rPr>
          <w:rFonts w:ascii="Times New Roman" w:hAnsi="Times New Roman" w:cs="Times New Roman"/>
          <w:sz w:val="28"/>
          <w:szCs w:val="28"/>
          <w:lang w:val="en-US"/>
        </w:rPr>
        <w:t>prinsiplarini tushuntirib bering</w:t>
      </w:r>
      <w:r w:rsidRPr="002D1FFE">
        <w:rPr>
          <w:rFonts w:ascii="Times New Roman" w:hAnsi="Times New Roman" w:cs="Times New Roman"/>
          <w:sz w:val="28"/>
          <w:szCs w:val="28"/>
          <w:lang w:val="uz-Cyrl-UZ"/>
        </w:rPr>
        <w:t>.</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 xml:space="preserve">Davlat fuqarolik xizmatini o‘tash bosqichlarini tushuntirib bering. </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en-US"/>
        </w:rPr>
        <w:t>Ma’muriy huquqning konstitutsiyaviy asoslatini tahlil qiling</w:t>
      </w:r>
      <w:r w:rsidRPr="002D1FFE">
        <w:rPr>
          <w:rFonts w:ascii="Times New Roman" w:hAnsi="Times New Roman" w:cs="Times New Roman"/>
          <w:sz w:val="28"/>
          <w:szCs w:val="28"/>
          <w:lang w:val="uz-Cyrl-UZ"/>
        </w:rPr>
        <w:t>.</w:t>
      </w:r>
      <w:r w:rsidRPr="002D1FFE">
        <w:rPr>
          <w:rFonts w:ascii="Times New Roman" w:hAnsi="Times New Roman" w:cs="Times New Roman"/>
          <w:sz w:val="28"/>
          <w:szCs w:val="28"/>
          <w:lang w:val="en-US"/>
        </w:rPr>
        <w:t xml:space="preserve"> </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Ma’muriy huquq subyektlarining huquq layoqati va muomala layoqati tushunchalarining mohiyatini hamda o‘zaro farqini yoritib bering.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en-US"/>
        </w:rPr>
        <w:t>Ma’muriy organ hamda uning turlarini qonun hujjatlaridan asoslar keltirib tushuntiring.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Ma’muriy organlarda ish yuritishda idoralararo hamkorlik prinsipining hamamiyatini misollar bilan tushuntiring.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 xml:space="preserve">Ma’muriy organlarda ish yuritishda </w:t>
      </w:r>
      <w:r w:rsidRPr="002D1FFE">
        <w:rPr>
          <w:rFonts w:ascii="Times New Roman" w:hAnsi="Times New Roman" w:cs="Times New Roman"/>
          <w:sz w:val="28"/>
          <w:szCs w:val="28"/>
          <w:lang w:val="en-US"/>
        </w:rPr>
        <w:t>ishtirokchilar masalasini tushuntirib bering</w:t>
      </w:r>
      <w:r w:rsidRPr="002D1FFE">
        <w:rPr>
          <w:rFonts w:ascii="Times New Roman" w:hAnsi="Times New Roman" w:cs="Times New Roman"/>
          <w:sz w:val="28"/>
          <w:szCs w:val="28"/>
          <w:lang w:val="uz-Cyrl-UZ"/>
        </w:rPr>
        <w:t xml:space="preserve">. </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en-US"/>
        </w:rPr>
        <w:t>Ma’muriy sud ishlarini yuritish to‘g‘risidagi kodeksning vazifalarini tahlil qiling</w:t>
      </w:r>
      <w:r w:rsidRPr="002D1FFE">
        <w:rPr>
          <w:rFonts w:ascii="Times New Roman" w:hAnsi="Times New Roman" w:cs="Times New Roman"/>
          <w:sz w:val="28"/>
          <w:szCs w:val="28"/>
          <w:lang w:val="uz-Cyrl-UZ"/>
        </w:rPr>
        <w:t>.</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en-US"/>
        </w:rPr>
        <w:t xml:space="preserve">Ma’muriy sudlar tomonidan qabul qilinadigan sud hujjatlarini tushuntirib </w:t>
      </w:r>
      <w:proofErr w:type="gramStart"/>
      <w:r w:rsidRPr="002D1FFE">
        <w:rPr>
          <w:rFonts w:ascii="Times New Roman" w:hAnsi="Times New Roman" w:cs="Times New Roman"/>
          <w:sz w:val="28"/>
          <w:szCs w:val="28"/>
          <w:lang w:val="en-US"/>
        </w:rPr>
        <w:t>bering</w:t>
      </w:r>
      <w:proofErr w:type="gramEnd"/>
      <w:r w:rsidRPr="002D1FFE">
        <w:rPr>
          <w:rFonts w:ascii="Times New Roman" w:hAnsi="Times New Roman" w:cs="Times New Roman"/>
          <w:sz w:val="28"/>
          <w:szCs w:val="28"/>
          <w:lang w:val="uz-Cyrl-UZ"/>
        </w:rPr>
        <w:t>.</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Davlat boshqaruvining ma’muriy-huquqiy shakllarini amaliy misollar yordamida tahlil qiling.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Ma’muriy hujjat hamda normativ-huquqiy hujjat tushunchalarini o‘zaro o‘xshash hamda farqli jihatlarini tahlil qiling.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Davlat boshqaruvining nohuquqiy shakllarini amaliy misollar yordamida tahlil qiling.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en-US"/>
        </w:rPr>
        <w:t xml:space="preserve">Ma’muriy sud hujjatlarini ijro qilishning majbuyriyligini tushuntirib </w:t>
      </w:r>
      <w:proofErr w:type="gramStart"/>
      <w:r w:rsidRPr="002D1FFE">
        <w:rPr>
          <w:rFonts w:ascii="Times New Roman" w:hAnsi="Times New Roman" w:cs="Times New Roman"/>
          <w:sz w:val="28"/>
          <w:szCs w:val="28"/>
          <w:lang w:val="en-US"/>
        </w:rPr>
        <w:t>bering</w:t>
      </w:r>
      <w:proofErr w:type="gramEnd"/>
      <w:r w:rsidRPr="002D1FFE">
        <w:rPr>
          <w:rFonts w:ascii="Times New Roman" w:hAnsi="Times New Roman" w:cs="Times New Roman"/>
          <w:sz w:val="28"/>
          <w:szCs w:val="28"/>
          <w:lang w:val="uz-Cyrl-UZ"/>
        </w:rPr>
        <w:t>.</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en-US"/>
        </w:rPr>
        <w:t xml:space="preserve">Ma’muriy sudlarda isbotlash </w:t>
      </w:r>
      <w:proofErr w:type="gramStart"/>
      <w:r w:rsidRPr="002D1FFE">
        <w:rPr>
          <w:rFonts w:ascii="Times New Roman" w:hAnsi="Times New Roman" w:cs="Times New Roman"/>
          <w:sz w:val="28"/>
          <w:szCs w:val="28"/>
          <w:lang w:val="en-US"/>
        </w:rPr>
        <w:t>va</w:t>
      </w:r>
      <w:proofErr w:type="gramEnd"/>
      <w:r w:rsidRPr="002D1FFE">
        <w:rPr>
          <w:rFonts w:ascii="Times New Roman" w:hAnsi="Times New Roman" w:cs="Times New Roman"/>
          <w:sz w:val="28"/>
          <w:szCs w:val="28"/>
          <w:lang w:val="en-US"/>
        </w:rPr>
        <w:t xml:space="preserve"> dalillarni </w:t>
      </w:r>
      <w:r w:rsidRPr="002D1FFE">
        <w:rPr>
          <w:rFonts w:ascii="Times New Roman" w:hAnsi="Times New Roman" w:cs="Times New Roman"/>
          <w:sz w:val="28"/>
          <w:szCs w:val="28"/>
          <w:lang w:val="uz-Cyrl-UZ"/>
        </w:rPr>
        <w:t>tahlil qiling.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en-US"/>
        </w:rPr>
        <w:t>Ma’muriy sud ish yurituvida kelishuv bitimi bilan bog‘liq masalalarni tahlil qiling</w:t>
      </w:r>
      <w:r w:rsidRPr="002D1FFE">
        <w:rPr>
          <w:rFonts w:ascii="Times New Roman" w:hAnsi="Times New Roman" w:cs="Times New Roman"/>
          <w:sz w:val="28"/>
          <w:szCs w:val="28"/>
          <w:lang w:val="uz-Cyrl-UZ"/>
        </w:rPr>
        <w:t>.</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lastRenderedPageBreak/>
        <w:t>Ma’muriy huquq sohasidagi yuridik faktlar tushunchasini amaliy misollar yordamida tahlil qiling.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en-US"/>
        </w:rPr>
        <w:t>Ma’muriy tartib-taomillarda tinglanish ikmoniyatining mavjudligi prinsipini tahlil qiling</w:t>
      </w:r>
      <w:r w:rsidRPr="002D1FFE">
        <w:rPr>
          <w:rFonts w:ascii="Times New Roman" w:hAnsi="Times New Roman" w:cs="Times New Roman"/>
          <w:sz w:val="28"/>
          <w:szCs w:val="28"/>
          <w:lang w:val="uz-Cyrl-UZ"/>
        </w:rPr>
        <w:t>.</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 xml:space="preserve">Ma’muriy hujjatni bekor qilish va o‘zgartirish masalasini qonun hujjatlari asosida tahlil qiling. </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Ma’muriy huquqda kontrol va nazorat tushunchalarining o‘zaro farqli jihatlarini tahlil qiling.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 xml:space="preserve">Ma’muriy organlarda ish yuritishda diskretsion vakolatning qonuniyligi pripsipini amaliy misollar asosida tahlil qiling. </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 xml:space="preserve">Ma’muriy organlarda ish yuritishda </w:t>
      </w:r>
      <w:r w:rsidRPr="002D1FFE">
        <w:rPr>
          <w:rFonts w:ascii="Times New Roman" w:hAnsi="Times New Roman" w:cs="Times New Roman"/>
          <w:sz w:val="28"/>
          <w:szCs w:val="28"/>
          <w:lang w:val="en-US"/>
        </w:rPr>
        <w:t>m</w:t>
      </w:r>
      <w:r w:rsidRPr="002D1FFE">
        <w:rPr>
          <w:rFonts w:ascii="Times New Roman" w:hAnsi="Times New Roman" w:cs="Times New Roman"/>
          <w:sz w:val="28"/>
          <w:szCs w:val="28"/>
          <w:lang w:val="uz-Cyrl-UZ"/>
        </w:rPr>
        <w:t>utanosiblik prinsipini amaliy misollar asosida tahlil qiling.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 xml:space="preserve">Ma’muriy </w:t>
      </w:r>
      <w:r w:rsidRPr="002D1FFE">
        <w:rPr>
          <w:rFonts w:ascii="Times New Roman" w:hAnsi="Times New Roman" w:cs="Times New Roman"/>
          <w:sz w:val="28"/>
          <w:szCs w:val="28"/>
          <w:lang w:val="en-US"/>
        </w:rPr>
        <w:t xml:space="preserve">sudlarda </w:t>
      </w:r>
      <w:r w:rsidRPr="002D1FFE">
        <w:rPr>
          <w:rFonts w:ascii="Times New Roman" w:hAnsi="Times New Roman" w:cs="Times New Roman"/>
          <w:sz w:val="28"/>
          <w:szCs w:val="28"/>
          <w:lang w:val="uz-Cyrl-UZ"/>
        </w:rPr>
        <w:t xml:space="preserve">ish yuritishda </w:t>
      </w:r>
      <w:r w:rsidRPr="002D1FFE">
        <w:rPr>
          <w:rFonts w:ascii="Times New Roman" w:hAnsi="Times New Roman" w:cs="Times New Roman"/>
          <w:sz w:val="28"/>
          <w:szCs w:val="28"/>
          <w:lang w:val="en-US"/>
        </w:rPr>
        <w:t>sudning faol ishtiroki</w:t>
      </w:r>
      <w:r w:rsidRPr="002D1FFE">
        <w:rPr>
          <w:rFonts w:ascii="Times New Roman" w:hAnsi="Times New Roman" w:cs="Times New Roman"/>
          <w:sz w:val="28"/>
          <w:szCs w:val="28"/>
          <w:lang w:val="uz-Cyrl-UZ"/>
        </w:rPr>
        <w:t xml:space="preserve"> prinsipini amaliy misollar asosida tahlil qiling.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 xml:space="preserve">Ma’muriy organlarda ma’muriy ish yuritishda </w:t>
      </w:r>
      <w:r w:rsidRPr="002D1FFE">
        <w:rPr>
          <w:rFonts w:ascii="Times New Roman" w:hAnsi="Times New Roman" w:cs="Times New Roman"/>
          <w:sz w:val="28"/>
          <w:szCs w:val="28"/>
          <w:lang w:val="en-US"/>
        </w:rPr>
        <w:t>t</w:t>
      </w:r>
      <w:r w:rsidRPr="002D1FFE">
        <w:rPr>
          <w:rFonts w:ascii="Times New Roman" w:hAnsi="Times New Roman" w:cs="Times New Roman"/>
          <w:sz w:val="28"/>
          <w:szCs w:val="28"/>
          <w:lang w:val="uz-Cyrl-UZ"/>
        </w:rPr>
        <w:t>eng huquqlilik prinsipini amaliy misollar asosida tahlil qiling.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 xml:space="preserve">Ma’muriy organlarda ish yuritishda </w:t>
      </w:r>
      <w:r w:rsidRPr="002D1FFE">
        <w:rPr>
          <w:rFonts w:ascii="Times New Roman" w:hAnsi="Times New Roman" w:cs="Times New Roman"/>
          <w:sz w:val="28"/>
          <w:szCs w:val="28"/>
          <w:lang w:val="en-US"/>
        </w:rPr>
        <w:t>i</w:t>
      </w:r>
      <w:r w:rsidRPr="002D1FFE">
        <w:rPr>
          <w:rFonts w:ascii="Times New Roman" w:hAnsi="Times New Roman" w:cs="Times New Roman"/>
          <w:sz w:val="28"/>
          <w:szCs w:val="28"/>
          <w:lang w:val="uz-Cyrl-UZ"/>
        </w:rPr>
        <w:t>shonchning himoya qilinish prinsipini amaliy misollar asosida tahlil qiling.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 xml:space="preserve">Ma’muriy organ </w:t>
      </w:r>
      <w:r w:rsidRPr="002D1FFE">
        <w:rPr>
          <w:rFonts w:ascii="Times New Roman" w:hAnsi="Times New Roman" w:cs="Times New Roman"/>
          <w:sz w:val="28"/>
          <w:szCs w:val="28"/>
          <w:lang w:val="en-US"/>
        </w:rPr>
        <w:t xml:space="preserve">sifatida maxsus tuzilgan komissiyalar </w:t>
      </w:r>
      <w:r w:rsidRPr="002D1FFE">
        <w:rPr>
          <w:rFonts w:ascii="Times New Roman" w:hAnsi="Times New Roman" w:cs="Times New Roman"/>
          <w:sz w:val="28"/>
          <w:szCs w:val="28"/>
          <w:lang w:val="uz-Cyrl-UZ"/>
        </w:rPr>
        <w:t>tushunchasini amaliy misollar asosida yoritib bering.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 xml:space="preserve">Ma’muriy ish yuritishda </w:t>
      </w:r>
      <w:r w:rsidRPr="002D1FFE">
        <w:rPr>
          <w:rFonts w:ascii="Times New Roman" w:hAnsi="Times New Roman" w:cs="Times New Roman"/>
          <w:sz w:val="28"/>
          <w:szCs w:val="28"/>
          <w:lang w:val="en-US"/>
        </w:rPr>
        <w:t>m</w:t>
      </w:r>
      <w:r w:rsidRPr="002D1FFE">
        <w:rPr>
          <w:rFonts w:ascii="Times New Roman" w:hAnsi="Times New Roman" w:cs="Times New Roman"/>
          <w:sz w:val="28"/>
          <w:szCs w:val="28"/>
          <w:lang w:val="uz-Cyrl-UZ"/>
        </w:rPr>
        <w:t>anfaatdor shaxs tushunchasini amaliy misollar asosida yoritib bering.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Ma’muriy tartib-taomillar to‘g‘risidagi qonun bo‘</w:t>
      </w:r>
      <w:r w:rsidRPr="002D1FFE">
        <w:rPr>
          <w:rFonts w:ascii="Times New Roman" w:hAnsi="Times New Roman" w:cs="Times New Roman"/>
          <w:sz w:val="28"/>
          <w:szCs w:val="28"/>
          <w:lang w:val="en-US"/>
        </w:rPr>
        <w:t xml:space="preserve">yicha mansabdor shaxsning ishtirok etishini istisno etuvchi asoslarni </w:t>
      </w:r>
      <w:r w:rsidRPr="002D1FFE">
        <w:rPr>
          <w:rFonts w:ascii="Times New Roman" w:hAnsi="Times New Roman" w:cs="Times New Roman"/>
          <w:sz w:val="28"/>
          <w:szCs w:val="28"/>
          <w:lang w:val="uz-Cyrl-UZ"/>
        </w:rPr>
        <w:t>tahlil qiling.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Ma’muriy organ o‘zi qabul qilgan ma’muriy hujjatni o‘z tashabbusiga ko‘ra bekor qilishga yoki o‘zgartirish asoslarini tahlil qiling?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 xml:space="preserve">Manfaatdor shaxsning ishonchi himoya qilinishi prinsipini tahlil qiling. </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en-US"/>
        </w:rPr>
        <w:t xml:space="preserve">Ishonchlilik prinsipi </w:t>
      </w:r>
      <w:proofErr w:type="gramStart"/>
      <w:r w:rsidRPr="002D1FFE">
        <w:rPr>
          <w:rFonts w:ascii="Times New Roman" w:hAnsi="Times New Roman" w:cs="Times New Roman"/>
          <w:sz w:val="28"/>
          <w:szCs w:val="28"/>
          <w:lang w:val="en-US"/>
        </w:rPr>
        <w:t>va</w:t>
      </w:r>
      <w:proofErr w:type="gramEnd"/>
      <w:r w:rsidRPr="002D1FFE">
        <w:rPr>
          <w:rFonts w:ascii="Times New Roman" w:hAnsi="Times New Roman" w:cs="Times New Roman"/>
          <w:sz w:val="28"/>
          <w:szCs w:val="28"/>
          <w:lang w:val="en-US"/>
        </w:rPr>
        <w:t xml:space="preserve"> ishonchning himoya qilinishi prinsipini bir biridan farqli jihatdalarini yoritib bering?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en-US"/>
        </w:rPr>
        <w:t xml:space="preserve">Ma’muriy sudlarda ish yuritishda ish yuritiladigan til prinsipini tahlil qiling, tajrimon jalb qilish masalasini tushuntiring. </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en-US"/>
        </w:rPr>
        <w:t xml:space="preserve">Ma’muriy tartib-taomillarga </w:t>
      </w:r>
      <w:proofErr w:type="gramStart"/>
      <w:r w:rsidRPr="002D1FFE">
        <w:rPr>
          <w:rFonts w:ascii="Times New Roman" w:hAnsi="Times New Roman" w:cs="Times New Roman"/>
          <w:sz w:val="28"/>
          <w:szCs w:val="28"/>
          <w:lang w:val="en-US"/>
        </w:rPr>
        <w:t>ko‘ra</w:t>
      </w:r>
      <w:proofErr w:type="gramEnd"/>
      <w:r w:rsidRPr="002D1FFE">
        <w:rPr>
          <w:rFonts w:ascii="Times New Roman" w:hAnsi="Times New Roman" w:cs="Times New Roman"/>
          <w:sz w:val="28"/>
          <w:szCs w:val="28"/>
          <w:lang w:val="en-US"/>
        </w:rPr>
        <w:t xml:space="preserve"> ma’muriy shikoyat bilan murojaat qilish asoslari va tartibini tushuniting. </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 xml:space="preserve">Ma’muriy hujjatning bekor qilish hamda ma’muriy hujjatni haqiqiy emas deb topish masalalarini tahlil qiling. </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en-US"/>
        </w:rPr>
        <w:t>Ma’muriy sud ishlarini yuritishda prokuror ishtiroki bilan bog‘liq masalalarni tahlil qiling.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Ma’muriy sud ishlarini yuritishda uchinchi shaxslar ishtiroki bilan bog‘liq masalalarni tahlil qiling.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bookmarkStart w:id="1" w:name="OLE_LINK84"/>
      <w:r w:rsidRPr="002D1FFE">
        <w:rPr>
          <w:rFonts w:ascii="Times New Roman" w:hAnsi="Times New Roman" w:cs="Times New Roman"/>
          <w:sz w:val="28"/>
          <w:szCs w:val="28"/>
          <w:lang w:val="uz-Cyrl-UZ"/>
        </w:rPr>
        <w:t xml:space="preserve">Ma’muriy sud ishlarini yuritishda </w:t>
      </w:r>
      <w:r w:rsidRPr="002D1FFE">
        <w:rPr>
          <w:rFonts w:ascii="Times New Roman" w:hAnsi="Times New Roman" w:cs="Times New Roman"/>
          <w:sz w:val="28"/>
          <w:szCs w:val="28"/>
          <w:lang w:val="en-US"/>
        </w:rPr>
        <w:t>kassatsiya</w:t>
      </w:r>
      <w:bookmarkEnd w:id="1"/>
      <w:r w:rsidRPr="002D1FFE">
        <w:rPr>
          <w:rFonts w:ascii="Times New Roman" w:hAnsi="Times New Roman" w:cs="Times New Roman"/>
          <w:sz w:val="28"/>
          <w:szCs w:val="28"/>
          <w:lang w:val="en-US"/>
        </w:rPr>
        <w:t xml:space="preserve"> shikoyati berish (protesti keltirish) huquqini yoritib bering.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 xml:space="preserve">Ma’muriy sud ishlarini yuritishda </w:t>
      </w:r>
      <w:r w:rsidRPr="002D1FFE">
        <w:rPr>
          <w:rFonts w:ascii="Times New Roman" w:hAnsi="Times New Roman" w:cs="Times New Roman"/>
          <w:sz w:val="28"/>
          <w:szCs w:val="28"/>
          <w:lang w:val="en-US"/>
        </w:rPr>
        <w:t>taftish shikoyati berish (protesti keltirish) huquqini yoritib bering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en-US"/>
        </w:rPr>
        <w:t xml:space="preserve">Kassatsiya shikoyatlarini (protestlarini) </w:t>
      </w:r>
      <w:proofErr w:type="gramStart"/>
      <w:r w:rsidRPr="002D1FFE">
        <w:rPr>
          <w:rFonts w:ascii="Times New Roman" w:hAnsi="Times New Roman" w:cs="Times New Roman"/>
          <w:sz w:val="28"/>
          <w:szCs w:val="28"/>
          <w:lang w:val="en-US"/>
        </w:rPr>
        <w:t>ko‘ruvchi</w:t>
      </w:r>
      <w:proofErr w:type="gramEnd"/>
      <w:r w:rsidRPr="002D1FFE">
        <w:rPr>
          <w:rFonts w:ascii="Times New Roman" w:hAnsi="Times New Roman" w:cs="Times New Roman"/>
          <w:sz w:val="28"/>
          <w:szCs w:val="28"/>
          <w:lang w:val="en-US"/>
        </w:rPr>
        <w:t xml:space="preserve"> sudlarni yoritib bering</w:t>
      </w:r>
      <w:r w:rsidRPr="002D1FFE">
        <w:rPr>
          <w:rFonts w:ascii="Times New Roman" w:hAnsi="Times New Roman" w:cs="Times New Roman"/>
          <w:sz w:val="28"/>
          <w:szCs w:val="28"/>
          <w:lang w:val="uz-Cyrl-UZ"/>
        </w:rPr>
        <w:t>.</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lastRenderedPageBreak/>
        <w:t xml:space="preserve">Ma’muriy sud ishlarini yuritishda </w:t>
      </w:r>
      <w:r w:rsidRPr="002D1FFE">
        <w:rPr>
          <w:rFonts w:ascii="Times New Roman" w:hAnsi="Times New Roman" w:cs="Times New Roman"/>
          <w:sz w:val="28"/>
          <w:szCs w:val="28"/>
          <w:lang w:val="en-US"/>
        </w:rPr>
        <w:t>dastlabki himoya choralarini yoritib bering</w:t>
      </w:r>
      <w:r w:rsidRPr="002D1FFE">
        <w:rPr>
          <w:rFonts w:ascii="Times New Roman" w:hAnsi="Times New Roman" w:cs="Times New Roman"/>
          <w:sz w:val="28"/>
          <w:szCs w:val="28"/>
          <w:lang w:val="uz-Cyrl-UZ"/>
        </w:rPr>
        <w:t>.</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Birinchi instansiya sudining</w:t>
      </w:r>
      <w:r w:rsidRPr="002D1FFE">
        <w:rPr>
          <w:rFonts w:ascii="Times New Roman" w:hAnsi="Times New Roman" w:cs="Times New Roman"/>
          <w:sz w:val="28"/>
          <w:szCs w:val="28"/>
          <w:lang w:val="en-US"/>
        </w:rPr>
        <w:t xml:space="preserve"> hal qiluv</w:t>
      </w:r>
      <w:r w:rsidRPr="002D1FFE">
        <w:rPr>
          <w:rFonts w:ascii="Times New Roman" w:hAnsi="Times New Roman" w:cs="Times New Roman"/>
          <w:sz w:val="28"/>
          <w:szCs w:val="28"/>
          <w:lang w:val="uz-Cyrl-UZ"/>
        </w:rPr>
        <w:t xml:space="preserve"> qarori ustidan apellatsiya shikoyati (protesti)</w:t>
      </w:r>
      <w:r w:rsidRPr="002D1FFE">
        <w:rPr>
          <w:rFonts w:ascii="Times New Roman" w:hAnsi="Times New Roman" w:cs="Times New Roman"/>
          <w:sz w:val="28"/>
          <w:szCs w:val="28"/>
          <w:lang w:val="en-US"/>
        </w:rPr>
        <w:t xml:space="preserve"> keltirish masalasini yoritib beirng?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Ma’muriy sud hal qiluv qarorini o‘zgartirish yoki bekor qilish uchun asoslarni tahlil qiling?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en-US"/>
        </w:rPr>
        <w:t xml:space="preserve">Ma’muriy tartib-taomillarning prinsplarini qo‘llamaslik oqibatlarini tahlil qiling. </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Ma’muriy sud ishlarini yuritish ishtirokchilarini tahlil qiling.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Ma’muriy sud ishlarini yuritishda odil sudlovni amalga oshirishga ko‘maklashuvchi shaxslar va ularga qo‘yilgan talabalarni tushuntirib bering.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Ma’muriy sud ish yurituvida arizani qabul qilishni rad etish va arizani qaytarishning o‘zaro farqli jihatlarini tahlil qiling.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Ma’muriy sud ishlarini yuritishda protsessual muddatlar va ularni o‘tkazib yuborish oqibatlarini tahlil qiling.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 xml:space="preserve">Ma’muriy sud ishlarini yuritishda isbotlash </w:t>
      </w:r>
      <w:r w:rsidRPr="002D1FFE">
        <w:rPr>
          <w:rFonts w:ascii="Times New Roman" w:hAnsi="Times New Roman" w:cs="Times New Roman"/>
          <w:sz w:val="28"/>
          <w:szCs w:val="28"/>
          <w:lang w:val="en-US"/>
        </w:rPr>
        <w:t>bilan bog‘liq masalalarni</w:t>
      </w:r>
      <w:r w:rsidRPr="002D1FFE">
        <w:rPr>
          <w:rFonts w:ascii="Times New Roman" w:hAnsi="Times New Roman" w:cs="Times New Roman"/>
          <w:sz w:val="28"/>
          <w:szCs w:val="28"/>
          <w:lang w:val="uz-Cyrl-UZ"/>
        </w:rPr>
        <w:t xml:space="preserve"> tahlil qiling.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 xml:space="preserve">Ma’muriy sud ishlarini yuritishda </w:t>
      </w:r>
      <w:r w:rsidRPr="002D1FFE">
        <w:rPr>
          <w:rFonts w:ascii="Times New Roman" w:hAnsi="Times New Roman" w:cs="Times New Roman"/>
          <w:sz w:val="28"/>
          <w:szCs w:val="28"/>
          <w:lang w:val="en-US"/>
        </w:rPr>
        <w:t xml:space="preserve">davlat boji hamda </w:t>
      </w:r>
      <w:r w:rsidRPr="002D1FFE">
        <w:rPr>
          <w:rFonts w:ascii="Times New Roman" w:hAnsi="Times New Roman" w:cs="Times New Roman"/>
          <w:sz w:val="28"/>
          <w:szCs w:val="28"/>
          <w:lang w:val="uz-Cyrl-UZ"/>
        </w:rPr>
        <w:t>sud xarajatlari</w:t>
      </w:r>
      <w:r w:rsidRPr="002D1FFE">
        <w:rPr>
          <w:rFonts w:ascii="Times New Roman" w:hAnsi="Times New Roman" w:cs="Times New Roman"/>
          <w:sz w:val="28"/>
          <w:szCs w:val="28"/>
          <w:lang w:val="en-US"/>
        </w:rPr>
        <w:t>ni</w:t>
      </w:r>
      <w:r w:rsidRPr="002D1FFE">
        <w:rPr>
          <w:rFonts w:ascii="Times New Roman" w:hAnsi="Times New Roman" w:cs="Times New Roman"/>
          <w:sz w:val="28"/>
          <w:szCs w:val="28"/>
          <w:lang w:val="uz-Cyrl-UZ"/>
        </w:rPr>
        <w:t xml:space="preserve"> tahlil qiling.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Ma’muriy sudlar tomonidan ish yuritishni tugatish asoslarini amaliy misollar yordamida tahlil qiling.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Ma’muriy sudlar tomonidan ish yuritishni to‘xtatib turish va tugatishning o‘zaro farqli jihatlarini tahlil qiling.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Ma’muriy sud ishlarini yuritishda dalillar tushunchasi va ularning turlarini tahlil qiling, raqamli dalillar bilan bog‘liq qonunchilikdagi o‘zgarishlarni tushuntirib ebring.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en-US"/>
        </w:rPr>
        <w:t>Ma’muriy s</w:t>
      </w:r>
      <w:r w:rsidRPr="002D1FFE">
        <w:rPr>
          <w:rFonts w:ascii="Times New Roman" w:hAnsi="Times New Roman" w:cs="Times New Roman"/>
          <w:sz w:val="28"/>
          <w:szCs w:val="28"/>
          <w:lang w:val="uz-Cyrl-UZ"/>
        </w:rPr>
        <w:t xml:space="preserve">udda vakil </w:t>
      </w:r>
      <w:proofErr w:type="gramStart"/>
      <w:r w:rsidRPr="002D1FFE">
        <w:rPr>
          <w:rFonts w:ascii="Times New Roman" w:hAnsi="Times New Roman" w:cs="Times New Roman"/>
          <w:sz w:val="28"/>
          <w:szCs w:val="28"/>
          <w:lang w:val="uz-Cyrl-UZ"/>
        </w:rPr>
        <w:t>bo‘la</w:t>
      </w:r>
      <w:proofErr w:type="gramEnd"/>
      <w:r w:rsidRPr="002D1FFE">
        <w:rPr>
          <w:rFonts w:ascii="Times New Roman" w:hAnsi="Times New Roman" w:cs="Times New Roman"/>
          <w:sz w:val="28"/>
          <w:szCs w:val="28"/>
          <w:lang w:val="uz-Cyrl-UZ"/>
        </w:rPr>
        <w:t xml:space="preserve"> olmaydigan shaxslar guruhi va sabablarini tushuntirib bering.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Ma’muriy sud ishlarini yuritishda vakillik masalalarini tahlil qiling.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Ma’muriy sud ishlarini yuritishda ishni qonun hujjatlari asosida hal qilish prinsipini tahlil qiling.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Ma’muriy sudlar tomonidan hal qiluv qarori qabul qilishning umumiy qoidalarini tahlil qiling.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Ma’muriy sudlar tomonidan qo‘shimcha hal qiluv qarorini qabul qilish asoslarini tahlil qiling.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Ma’muriy sud ishlarini yuritishda ariza (shikoyat)ning asosini yoki predmetini o‘zgartirish, ariza (shikoyat)dan voz kechish tartibini tahlil qiling.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Ma’muriy sudlar tomonidan  </w:t>
      </w:r>
      <w:r w:rsidRPr="002D1FFE">
        <w:rPr>
          <w:rFonts w:ascii="Times New Roman" w:hAnsi="Times New Roman" w:cs="Times New Roman"/>
          <w:sz w:val="28"/>
          <w:szCs w:val="28"/>
          <w:lang w:val="en-US"/>
        </w:rPr>
        <w:t xml:space="preserve">qabul qilingan </w:t>
      </w:r>
      <w:r w:rsidRPr="002D1FFE">
        <w:rPr>
          <w:rFonts w:ascii="Times New Roman" w:hAnsi="Times New Roman" w:cs="Times New Roman"/>
          <w:sz w:val="28"/>
          <w:szCs w:val="28"/>
          <w:lang w:val="uz-Cyrl-UZ"/>
        </w:rPr>
        <w:t>kelishuv bitimini tasdiqlash to‘g‘risidagi sud ajrimini yoritib berin</w:t>
      </w:r>
      <w:r w:rsidRPr="002D1FFE">
        <w:rPr>
          <w:rFonts w:ascii="Times New Roman" w:hAnsi="Times New Roman" w:cs="Times New Roman"/>
          <w:sz w:val="28"/>
          <w:szCs w:val="28"/>
          <w:lang w:val="en-US"/>
        </w:rPr>
        <w:t xml:space="preserve">g? </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Ma’muriy sud ish yurituvining fuqarolik hamda iqtisodiy sud ish yurituvidan farqli jihatlari nimalardan iborat deb o‘ylaysiz?</w:t>
      </w:r>
      <w:r w:rsidRPr="002D1FFE">
        <w:rPr>
          <w:rFonts w:ascii="Times New Roman" w:hAnsi="Times New Roman" w:cs="Times New Roman"/>
          <w:sz w:val="28"/>
          <w:szCs w:val="28"/>
          <w:lang w:val="uz-Latn-UZ"/>
        </w:rPr>
        <w:t xml:space="preserve"> </w:t>
      </w:r>
      <w:r w:rsidRPr="002D1FFE">
        <w:rPr>
          <w:rFonts w:ascii="Times New Roman" w:hAnsi="Times New Roman" w:cs="Times New Roman"/>
          <w:sz w:val="28"/>
          <w:szCs w:val="28"/>
          <w:lang w:val="uz-Cyrl-UZ"/>
        </w:rPr>
        <w:t>Fikringizni asoslagan holda bayon eting.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Ma’muriy sud ishlarini yuritishda arizani ish yuritishga qabul qilishni rad etish va qaytarish asoslari va ularning farqli jihatlarini tahlil qiling.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lastRenderedPageBreak/>
        <w:t>Ma’muriy sud ishlarini yuritishda saylov komissiyalarining xatti-harakatlari (qarorlari) ustidan berilgan shikoyatlarni ko‘rib chiqish muddati va tartibini tahlil qiling.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Ma’lumki, ma’muriy sudlarga ommaviy-huquqiy munosabatlardan kelib chiqadigan nizolar taalluqlidir. Ommaviy-huquqiy munosabatlar deganda nimani tushunasiz?</w:t>
      </w:r>
      <w:r w:rsidRPr="002D1FFE">
        <w:rPr>
          <w:rFonts w:ascii="Times New Roman" w:hAnsi="Times New Roman" w:cs="Times New Roman"/>
          <w:sz w:val="28"/>
          <w:szCs w:val="28"/>
          <w:lang w:val="uz-Latn-UZ"/>
        </w:rPr>
        <w:t xml:space="preserve"> </w:t>
      </w:r>
      <w:r w:rsidRPr="002D1FFE">
        <w:rPr>
          <w:rFonts w:ascii="Times New Roman" w:hAnsi="Times New Roman" w:cs="Times New Roman"/>
          <w:sz w:val="28"/>
          <w:szCs w:val="28"/>
          <w:lang w:val="uz-Cyrl-UZ"/>
        </w:rPr>
        <w:t xml:space="preserve">Fikringizni amaliy misollar bilan asoslagan holda bayon eting. </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Ma’muriy sud ish yurituvining prinsiplaridan bevositalik prinsipi ishlarni ko‘rib chiqib hal etishda qanchalik ahamiyatli deb o‘ylaysiz? Fikringizni amaliy misollar bilan asoslagan holda bayon eting.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 xml:space="preserve">Ma’muriy sud ishlarini yuritishda sud hujjatining ijrosi </w:t>
      </w:r>
      <w:r w:rsidRPr="002D1FFE">
        <w:rPr>
          <w:rFonts w:ascii="Times New Roman" w:hAnsi="Times New Roman" w:cs="Times New Roman"/>
          <w:sz w:val="28"/>
          <w:szCs w:val="28"/>
          <w:lang w:val="en-US"/>
        </w:rPr>
        <w:t>masalasini tushuntirib bering</w:t>
      </w:r>
      <w:r w:rsidRPr="002D1FFE">
        <w:rPr>
          <w:rFonts w:ascii="Times New Roman" w:hAnsi="Times New Roman" w:cs="Times New Roman"/>
          <w:sz w:val="28"/>
          <w:szCs w:val="28"/>
          <w:lang w:val="uz-Cyrl-UZ"/>
        </w:rPr>
        <w:t xml:space="preserve">. </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 Ishni ko‘rishda sudyaning takror ishtirok etishiga yo‘l qo‘yilmasligi</w:t>
      </w:r>
      <w:r w:rsidRPr="002D1FFE">
        <w:rPr>
          <w:rFonts w:ascii="Times New Roman" w:hAnsi="Times New Roman" w:cs="Times New Roman"/>
          <w:sz w:val="28"/>
          <w:szCs w:val="28"/>
          <w:lang w:val="en-US"/>
        </w:rPr>
        <w:t xml:space="preserve"> masalasini yoritib bering?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Qo‘shimcha va takroriy ekspertizaning farqli jihati nimalarda namoyon bo‘ladi?</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Ma’muriy sud ishlarini yuritishda ariza (shikoyat)dan voz kechish masalasini tahlil qiling.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 xml:space="preserve">O‘zbekiston Respublikasi Oliy sudiga </w:t>
      </w:r>
      <w:r w:rsidRPr="002D1FFE">
        <w:rPr>
          <w:rFonts w:ascii="Times New Roman" w:hAnsi="Times New Roman" w:cs="Times New Roman"/>
          <w:sz w:val="28"/>
          <w:szCs w:val="28"/>
          <w:lang w:val="en-US"/>
        </w:rPr>
        <w:t>tegishli</w:t>
      </w:r>
      <w:r w:rsidRPr="002D1FFE">
        <w:rPr>
          <w:rFonts w:ascii="Times New Roman" w:hAnsi="Times New Roman" w:cs="Times New Roman"/>
          <w:sz w:val="28"/>
          <w:szCs w:val="28"/>
          <w:lang w:val="uz-Cyrl-UZ"/>
        </w:rPr>
        <w:t xml:space="preserve"> ma’muriy ishlarning mazmun-mohiyatini yoritib bering.</w:t>
      </w:r>
      <w:r w:rsidRPr="002D1FFE">
        <w:rPr>
          <w:rFonts w:ascii="Times New Roman" w:hAnsi="Times New Roman" w:cs="Times New Roman"/>
          <w:sz w:val="28"/>
          <w:szCs w:val="28"/>
          <w:lang w:val="uz-Latn-UZ"/>
        </w:rPr>
        <w:t xml:space="preserve"> </w:t>
      </w:r>
      <w:r w:rsidRPr="002D1FFE">
        <w:rPr>
          <w:rFonts w:ascii="Times New Roman" w:hAnsi="Times New Roman" w:cs="Times New Roman"/>
          <w:sz w:val="28"/>
          <w:szCs w:val="28"/>
          <w:lang w:val="uz-Cyrl-UZ"/>
        </w:rPr>
        <w:t>Fikringizni tegishli qonunchilikka tayanib amaliy misollar bilan asoslagan holda bayon eting.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Idoraviy normativ-huquqiy hujjat yuzasidan nizolashish to‘g‘risidagi ishlarni tahlil qiling.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Ma’muriy ishlar aynan qanday hollarda harbiy sudlar tomonidan ko‘rib chiqilishini tushuntirib bering.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 xml:space="preserve">Ma’muriy sudlar tomonidan qabul qilinadigan hal qiluv qarori, qarori va ajrimining o‘zaro farqli jihatlarini tushuntirib bering. </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en-US"/>
        </w:rPr>
        <w:t xml:space="preserve">Ma’muriy sud ishlarini yuritishda vorislik masalalarini tushuntirib </w:t>
      </w:r>
      <w:proofErr w:type="gramStart"/>
      <w:r w:rsidRPr="002D1FFE">
        <w:rPr>
          <w:rFonts w:ascii="Times New Roman" w:hAnsi="Times New Roman" w:cs="Times New Roman"/>
          <w:sz w:val="28"/>
          <w:szCs w:val="28"/>
          <w:lang w:val="en-US"/>
        </w:rPr>
        <w:t>bering</w:t>
      </w:r>
      <w:proofErr w:type="gramEnd"/>
      <w:r w:rsidRPr="002D1FFE">
        <w:rPr>
          <w:rFonts w:ascii="Times New Roman" w:hAnsi="Times New Roman" w:cs="Times New Roman"/>
          <w:sz w:val="28"/>
          <w:szCs w:val="28"/>
          <w:lang w:val="en-US"/>
        </w:rPr>
        <w:t>.</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Ishga daxldor bo‘lmagan javobgarni almashtirish tartibini misollar yordamida tushuntirib bering.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Mustaqil talablar bilan arz qiluvchi uchunchi shaxslar va mustaqil talablar bilan arz qilmaydigan uchinchi shaxslarning o‘zaro farqli jihatlari nimalardan iborat deb o‘ylaysiz?</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 xml:space="preserve">Ma’muriy sud ish yurituvida </w:t>
      </w:r>
      <w:r w:rsidRPr="002D1FFE">
        <w:rPr>
          <w:rFonts w:ascii="Times New Roman" w:hAnsi="Times New Roman" w:cs="Times New Roman"/>
          <w:sz w:val="28"/>
          <w:szCs w:val="28"/>
          <w:lang w:val="en-US"/>
        </w:rPr>
        <w:t xml:space="preserve">davlat organlari va boshqa shaxslar </w:t>
      </w:r>
      <w:r w:rsidRPr="002D1FFE">
        <w:rPr>
          <w:rFonts w:ascii="Times New Roman" w:hAnsi="Times New Roman" w:cs="Times New Roman"/>
          <w:sz w:val="28"/>
          <w:szCs w:val="28"/>
          <w:lang w:val="uz-Cyrl-UZ"/>
        </w:rPr>
        <w:t xml:space="preserve">ishtirokini tushuntirib bering. </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Ekspert va mutaxassis o‘rtasidagi farq nimadan iborat?</w:t>
      </w:r>
      <w:r w:rsidRPr="002D1FFE">
        <w:rPr>
          <w:rFonts w:ascii="Times New Roman" w:hAnsi="Times New Roman" w:cs="Times New Roman"/>
          <w:sz w:val="28"/>
          <w:szCs w:val="28"/>
          <w:lang w:val="uz-Latn-UZ"/>
        </w:rPr>
        <w:t xml:space="preserve"> </w:t>
      </w:r>
      <w:r w:rsidRPr="002D1FFE">
        <w:rPr>
          <w:rFonts w:ascii="Times New Roman" w:hAnsi="Times New Roman" w:cs="Times New Roman"/>
          <w:sz w:val="28"/>
          <w:szCs w:val="28"/>
          <w:lang w:val="uz-Cyrl-UZ"/>
        </w:rPr>
        <w:t>Ekspert va mutaxassisning huquq va majburiyatlarida qanday farqlar mavjud?</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Tassavur qiling, siz ma’muriy sud sudyasisiz. Ma’muriy ishni ko‘rib chiqish jarayonida guvoh sifatida jalb etilgan fuqaroning kar va soqov ekani aniqlandi. Bunda guvohni tushunish va unga protsessning tushunarli bo‘lishi uchun qanday choralarni qo‘llagan bo‘lar edingiz?</w:t>
      </w:r>
      <w:r w:rsidRPr="002D1FFE">
        <w:rPr>
          <w:rFonts w:ascii="Times New Roman" w:hAnsi="Times New Roman" w:cs="Times New Roman"/>
          <w:sz w:val="28"/>
          <w:szCs w:val="28"/>
          <w:lang w:val="uz-Latn-UZ"/>
        </w:rPr>
        <w:t xml:space="preserve"> </w:t>
      </w:r>
      <w:r w:rsidRPr="002D1FFE">
        <w:rPr>
          <w:rFonts w:ascii="Times New Roman" w:hAnsi="Times New Roman" w:cs="Times New Roman"/>
          <w:sz w:val="28"/>
          <w:szCs w:val="28"/>
          <w:lang w:val="uz-Cyrl-UZ"/>
        </w:rPr>
        <w:t xml:space="preserve">Fikringizni qonunchilikka tayangan holda bayon eting. </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Ma’muriy ishni qo‘zg‘atish asoslarini tushuntirib bering. Fikringizni amaliy misollar bilan yoritib bering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en-US"/>
        </w:rPr>
        <w:t xml:space="preserve">Ma’muriy sud ishlarini yuritishda Oliy Sud Plenumi qarorlarini qo‘llanilishini misollar bilan tushuntirib </w:t>
      </w:r>
      <w:proofErr w:type="gramStart"/>
      <w:r w:rsidRPr="002D1FFE">
        <w:rPr>
          <w:rFonts w:ascii="Times New Roman" w:hAnsi="Times New Roman" w:cs="Times New Roman"/>
          <w:sz w:val="28"/>
          <w:szCs w:val="28"/>
          <w:lang w:val="en-US"/>
        </w:rPr>
        <w:t>bering</w:t>
      </w:r>
      <w:proofErr w:type="gramEnd"/>
      <w:r w:rsidRPr="002D1FFE">
        <w:rPr>
          <w:rFonts w:ascii="Times New Roman" w:hAnsi="Times New Roman" w:cs="Times New Roman"/>
          <w:sz w:val="28"/>
          <w:szCs w:val="28"/>
          <w:lang w:val="en-US"/>
        </w:rPr>
        <w:t>.</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en-US"/>
        </w:rPr>
        <w:lastRenderedPageBreak/>
        <w:t xml:space="preserve">Ma’muriy sudlarda ishni yopiq sud majlisida o‘tkazish tartibini tushuntirib </w:t>
      </w:r>
      <w:proofErr w:type="gramStart"/>
      <w:r w:rsidRPr="002D1FFE">
        <w:rPr>
          <w:rFonts w:ascii="Times New Roman" w:hAnsi="Times New Roman" w:cs="Times New Roman"/>
          <w:sz w:val="28"/>
          <w:szCs w:val="28"/>
          <w:lang w:val="en-US"/>
        </w:rPr>
        <w:t>bering</w:t>
      </w:r>
      <w:proofErr w:type="gramEnd"/>
      <w:r w:rsidRPr="002D1FFE">
        <w:rPr>
          <w:rFonts w:ascii="Times New Roman" w:hAnsi="Times New Roman" w:cs="Times New Roman"/>
          <w:sz w:val="28"/>
          <w:szCs w:val="28"/>
          <w:lang w:val="en-US"/>
        </w:rPr>
        <w:t>.</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Ma’muriy sudlarda ishni bir ma’muriy suddan boshqasiga o‘tkazish masalasini tushuntirib bering.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en-US"/>
        </w:rPr>
        <w:t xml:space="preserve">Ma’muriy yustitsiyaning ma’muriy tartibi bilan bog‘liq ishni hal qilishni tushuntirib </w:t>
      </w:r>
      <w:proofErr w:type="gramStart"/>
      <w:r w:rsidRPr="002D1FFE">
        <w:rPr>
          <w:rFonts w:ascii="Times New Roman" w:hAnsi="Times New Roman" w:cs="Times New Roman"/>
          <w:sz w:val="28"/>
          <w:szCs w:val="28"/>
          <w:lang w:val="en-US"/>
        </w:rPr>
        <w:t>bering</w:t>
      </w:r>
      <w:proofErr w:type="gramEnd"/>
      <w:r w:rsidRPr="002D1FFE">
        <w:rPr>
          <w:rFonts w:ascii="Times New Roman" w:hAnsi="Times New Roman" w:cs="Times New Roman"/>
          <w:sz w:val="28"/>
          <w:szCs w:val="28"/>
          <w:lang w:val="en-US"/>
        </w:rPr>
        <w:t xml:space="preserve">. </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en-US"/>
        </w:rPr>
        <w:t xml:space="preserve">Arizachining talabdan voz kechishi bilan ma’muriy sudda yuzaga keladigan oqibatlarni tushuntirib </w:t>
      </w:r>
      <w:proofErr w:type="gramStart"/>
      <w:r w:rsidRPr="002D1FFE">
        <w:rPr>
          <w:rFonts w:ascii="Times New Roman" w:hAnsi="Times New Roman" w:cs="Times New Roman"/>
          <w:sz w:val="28"/>
          <w:szCs w:val="28"/>
          <w:lang w:val="en-US"/>
        </w:rPr>
        <w:t>bering</w:t>
      </w:r>
      <w:proofErr w:type="gramEnd"/>
      <w:r w:rsidRPr="002D1FFE">
        <w:rPr>
          <w:rFonts w:ascii="Times New Roman" w:hAnsi="Times New Roman" w:cs="Times New Roman"/>
          <w:sz w:val="28"/>
          <w:szCs w:val="28"/>
          <w:lang w:val="en-US"/>
        </w:rPr>
        <w:t>.</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en-US"/>
        </w:rPr>
        <w:t xml:space="preserve">Ma’muriy sudlarsa sud ajrimi ustidan shikoyat keltirish asoslarini tushuntirib </w:t>
      </w:r>
      <w:proofErr w:type="gramStart"/>
      <w:r w:rsidRPr="002D1FFE">
        <w:rPr>
          <w:rFonts w:ascii="Times New Roman" w:hAnsi="Times New Roman" w:cs="Times New Roman"/>
          <w:sz w:val="28"/>
          <w:szCs w:val="28"/>
          <w:lang w:val="en-US"/>
        </w:rPr>
        <w:t>bering</w:t>
      </w:r>
      <w:proofErr w:type="gramEnd"/>
      <w:r w:rsidRPr="002D1FFE">
        <w:rPr>
          <w:rFonts w:ascii="Times New Roman" w:hAnsi="Times New Roman" w:cs="Times New Roman"/>
          <w:sz w:val="28"/>
          <w:szCs w:val="28"/>
          <w:lang w:val="en-US"/>
        </w:rPr>
        <w:t xml:space="preserve">. </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en-US"/>
        </w:rPr>
        <w:t xml:space="preserve">Davlat bojini qaytarish masalasini tushuntirib </w:t>
      </w:r>
      <w:proofErr w:type="gramStart"/>
      <w:r w:rsidRPr="002D1FFE">
        <w:rPr>
          <w:rFonts w:ascii="Times New Roman" w:hAnsi="Times New Roman" w:cs="Times New Roman"/>
          <w:sz w:val="28"/>
          <w:szCs w:val="28"/>
          <w:lang w:val="en-US"/>
        </w:rPr>
        <w:t>bering</w:t>
      </w:r>
      <w:proofErr w:type="gramEnd"/>
      <w:r w:rsidRPr="002D1FFE">
        <w:rPr>
          <w:rFonts w:ascii="Times New Roman" w:hAnsi="Times New Roman" w:cs="Times New Roman"/>
          <w:sz w:val="28"/>
          <w:szCs w:val="28"/>
          <w:lang w:val="en-US"/>
        </w:rPr>
        <w:t xml:space="preserve">. </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en-US"/>
        </w:rPr>
        <w:t xml:space="preserve">Sudyalarning mustaqilligi </w:t>
      </w:r>
      <w:proofErr w:type="gramStart"/>
      <w:r w:rsidRPr="002D1FFE">
        <w:rPr>
          <w:rFonts w:ascii="Times New Roman" w:hAnsi="Times New Roman" w:cs="Times New Roman"/>
          <w:sz w:val="28"/>
          <w:szCs w:val="28"/>
          <w:lang w:val="en-US"/>
        </w:rPr>
        <w:t>va</w:t>
      </w:r>
      <w:proofErr w:type="gramEnd"/>
      <w:r w:rsidRPr="002D1FFE">
        <w:rPr>
          <w:rFonts w:ascii="Times New Roman" w:hAnsi="Times New Roman" w:cs="Times New Roman"/>
          <w:sz w:val="28"/>
          <w:szCs w:val="28"/>
          <w:lang w:val="en-US"/>
        </w:rPr>
        <w:t xml:space="preserve"> faqat qonunga bo‘ysunishi prinsipini tushuntirib bering. </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en-US"/>
        </w:rPr>
        <w:t xml:space="preserve">Ma’muriy sudda bir necha arizachi </w:t>
      </w:r>
      <w:proofErr w:type="gramStart"/>
      <w:r w:rsidRPr="002D1FFE">
        <w:rPr>
          <w:rFonts w:ascii="Times New Roman" w:hAnsi="Times New Roman" w:cs="Times New Roman"/>
          <w:sz w:val="28"/>
          <w:szCs w:val="28"/>
          <w:lang w:val="en-US"/>
        </w:rPr>
        <w:t>va</w:t>
      </w:r>
      <w:proofErr w:type="gramEnd"/>
      <w:r w:rsidRPr="002D1FFE">
        <w:rPr>
          <w:rFonts w:ascii="Times New Roman" w:hAnsi="Times New Roman" w:cs="Times New Roman"/>
          <w:sz w:val="28"/>
          <w:szCs w:val="28"/>
          <w:lang w:val="en-US"/>
        </w:rPr>
        <w:t xml:space="preserve"> javobgarning ishda ishtirok etishi bilan bog‘liq protsessual masalalarni tahlil qiling.</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uz-Cyrl-UZ"/>
        </w:rPr>
        <w:t xml:space="preserve">Ma’muriy sudlarda nizoning taalluqliligiga ko‘ra bir suddan boshqasiga o‘tkazish masalasini tahlil qiling. </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en-US"/>
        </w:rPr>
        <w:t xml:space="preserve">Ma’muriy suddagi sud majlisi tartibini tushuntirib </w:t>
      </w:r>
      <w:proofErr w:type="gramStart"/>
      <w:r w:rsidRPr="002D1FFE">
        <w:rPr>
          <w:rFonts w:ascii="Times New Roman" w:hAnsi="Times New Roman" w:cs="Times New Roman"/>
          <w:sz w:val="28"/>
          <w:szCs w:val="28"/>
          <w:lang w:val="en-US"/>
        </w:rPr>
        <w:t>bering</w:t>
      </w:r>
      <w:proofErr w:type="gramEnd"/>
      <w:r w:rsidRPr="002D1FFE">
        <w:rPr>
          <w:rFonts w:ascii="Times New Roman" w:hAnsi="Times New Roman" w:cs="Times New Roman"/>
          <w:sz w:val="28"/>
          <w:szCs w:val="28"/>
          <w:lang w:val="en-US"/>
        </w:rPr>
        <w:t xml:space="preserve">. </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en-US"/>
        </w:rPr>
        <w:t xml:space="preserve">Ma’muriy organlarning bir darcha asosida ish yuritishi prinsipini tushuntirib </w:t>
      </w:r>
      <w:proofErr w:type="gramStart"/>
      <w:r w:rsidRPr="002D1FFE">
        <w:rPr>
          <w:rFonts w:ascii="Times New Roman" w:hAnsi="Times New Roman" w:cs="Times New Roman"/>
          <w:sz w:val="28"/>
          <w:szCs w:val="28"/>
          <w:lang w:val="en-US"/>
        </w:rPr>
        <w:t>bering</w:t>
      </w:r>
      <w:proofErr w:type="gramEnd"/>
      <w:r w:rsidRPr="002D1FFE">
        <w:rPr>
          <w:rFonts w:ascii="Times New Roman" w:hAnsi="Times New Roman" w:cs="Times New Roman"/>
          <w:sz w:val="28"/>
          <w:szCs w:val="28"/>
          <w:lang w:val="en-US"/>
        </w:rPr>
        <w:t xml:space="preserve">. </w:t>
      </w:r>
    </w:p>
    <w:p w:rsidR="0001411A" w:rsidRPr="002D1FFE" w:rsidRDefault="0001411A" w:rsidP="00B23C4E">
      <w:pPr>
        <w:numPr>
          <w:ilvl w:val="0"/>
          <w:numId w:val="1"/>
        </w:numPr>
        <w:tabs>
          <w:tab w:val="left" w:pos="900"/>
          <w:tab w:val="left" w:pos="1134"/>
        </w:tabs>
        <w:spacing w:after="0" w:line="240" w:lineRule="auto"/>
        <w:ind w:left="0" w:firstLine="709"/>
        <w:rPr>
          <w:rFonts w:ascii="Times New Roman" w:hAnsi="Times New Roman" w:cs="Times New Roman"/>
          <w:sz w:val="28"/>
          <w:szCs w:val="28"/>
          <w:lang w:val="uz-Cyrl-UZ"/>
        </w:rPr>
      </w:pPr>
      <w:r w:rsidRPr="002D1FFE">
        <w:rPr>
          <w:rFonts w:ascii="Times New Roman" w:hAnsi="Times New Roman" w:cs="Times New Roman"/>
          <w:sz w:val="28"/>
          <w:szCs w:val="28"/>
          <w:lang w:val="en-US"/>
        </w:rPr>
        <w:t xml:space="preserve">Ma’muriy sudlarga yoziladigan shikoyat arizasiga qo‘yiladigan talablarni tushuntirib </w:t>
      </w:r>
      <w:proofErr w:type="gramStart"/>
      <w:r w:rsidRPr="002D1FFE">
        <w:rPr>
          <w:rFonts w:ascii="Times New Roman" w:hAnsi="Times New Roman" w:cs="Times New Roman"/>
          <w:sz w:val="28"/>
          <w:szCs w:val="28"/>
          <w:lang w:val="en-US"/>
        </w:rPr>
        <w:t>bering</w:t>
      </w:r>
      <w:proofErr w:type="gramEnd"/>
      <w:r w:rsidRPr="002D1FFE">
        <w:rPr>
          <w:rFonts w:ascii="Times New Roman" w:hAnsi="Times New Roman" w:cs="Times New Roman"/>
          <w:sz w:val="28"/>
          <w:szCs w:val="28"/>
          <w:lang w:val="en-US"/>
        </w:rPr>
        <w:t>.</w:t>
      </w:r>
    </w:p>
    <w:p w:rsidR="0001411A" w:rsidRDefault="0001411A" w:rsidP="00B23C4E">
      <w:pPr>
        <w:pStyle w:val="a3"/>
        <w:numPr>
          <w:ilvl w:val="0"/>
          <w:numId w:val="1"/>
        </w:numPr>
        <w:ind w:left="0" w:firstLine="709"/>
        <w:rPr>
          <w:rFonts w:ascii="Times New Roman" w:hAnsi="Times New Roman" w:cs="Times New Roman"/>
          <w:sz w:val="28"/>
          <w:szCs w:val="28"/>
          <w:lang w:val="en-US"/>
        </w:rPr>
      </w:pPr>
      <w:r w:rsidRPr="0042464D">
        <w:rPr>
          <w:rFonts w:ascii="Times New Roman" w:hAnsi="Times New Roman" w:cs="Times New Roman"/>
          <w:sz w:val="28"/>
          <w:szCs w:val="28"/>
          <w:lang w:val="en-US"/>
        </w:rPr>
        <w:t>Sudga murojaat qilish shakllari hamda ma’muriy ishni elektron yuritish tartibini tushuntiring.</w:t>
      </w:r>
    </w:p>
    <w:p w:rsidR="0001411A" w:rsidRDefault="0001411A" w:rsidP="00B23C4E">
      <w:pPr>
        <w:ind w:left="0" w:firstLine="709"/>
        <w:rPr>
          <w:rFonts w:ascii="Times New Roman" w:hAnsi="Times New Roman" w:cs="Times New Roman"/>
          <w:sz w:val="28"/>
          <w:szCs w:val="28"/>
          <w:lang w:val="en-US"/>
        </w:rPr>
      </w:pPr>
    </w:p>
    <w:p w:rsidR="0001411A" w:rsidRDefault="0001411A" w:rsidP="00B23C4E">
      <w:pPr>
        <w:ind w:left="0" w:firstLine="709"/>
        <w:rPr>
          <w:rFonts w:ascii="Times New Roman" w:hAnsi="Times New Roman" w:cs="Times New Roman"/>
          <w:sz w:val="28"/>
          <w:szCs w:val="28"/>
          <w:lang w:val="en-US"/>
        </w:rPr>
      </w:pPr>
    </w:p>
    <w:p w:rsidR="0001411A" w:rsidRDefault="0001411A" w:rsidP="00B23C4E">
      <w:pPr>
        <w:ind w:left="0" w:firstLine="709"/>
        <w:rPr>
          <w:rFonts w:ascii="Times New Roman" w:hAnsi="Times New Roman" w:cs="Times New Roman"/>
          <w:sz w:val="28"/>
          <w:szCs w:val="28"/>
          <w:lang w:val="en-US"/>
        </w:rPr>
      </w:pPr>
    </w:p>
    <w:p w:rsidR="0001411A" w:rsidRDefault="0001411A" w:rsidP="00B23C4E">
      <w:pPr>
        <w:ind w:left="0" w:firstLine="709"/>
        <w:rPr>
          <w:rFonts w:ascii="Times New Roman" w:hAnsi="Times New Roman" w:cs="Times New Roman"/>
          <w:sz w:val="28"/>
          <w:szCs w:val="28"/>
          <w:lang w:val="en-US"/>
        </w:rPr>
      </w:pPr>
    </w:p>
    <w:p w:rsidR="0001411A" w:rsidRPr="00B23C4E" w:rsidRDefault="0001411A" w:rsidP="00B23C4E">
      <w:pPr>
        <w:ind w:left="0" w:firstLine="709"/>
        <w:rPr>
          <w:rFonts w:ascii="Times New Roman" w:hAnsi="Times New Roman" w:cs="Times New Roman"/>
          <w:sz w:val="28"/>
          <w:szCs w:val="28"/>
        </w:rPr>
      </w:pPr>
    </w:p>
    <w:p w:rsidR="0001411A" w:rsidRDefault="0001411A" w:rsidP="00B23C4E">
      <w:pPr>
        <w:ind w:left="0" w:firstLine="709"/>
        <w:rPr>
          <w:rFonts w:ascii="Times New Roman" w:hAnsi="Times New Roman" w:cs="Times New Roman"/>
          <w:sz w:val="28"/>
          <w:szCs w:val="28"/>
          <w:lang w:val="en-US"/>
        </w:rPr>
      </w:pPr>
    </w:p>
    <w:p w:rsidR="0001411A" w:rsidRDefault="0001411A" w:rsidP="00B23C4E">
      <w:pPr>
        <w:ind w:left="0" w:firstLine="709"/>
        <w:rPr>
          <w:rFonts w:ascii="Times New Roman" w:hAnsi="Times New Roman" w:cs="Times New Roman"/>
          <w:sz w:val="28"/>
          <w:szCs w:val="28"/>
          <w:lang w:val="en-US"/>
        </w:rPr>
      </w:pPr>
    </w:p>
    <w:p w:rsidR="0001411A" w:rsidRDefault="0001411A" w:rsidP="00B23C4E">
      <w:pPr>
        <w:ind w:left="0" w:firstLine="709"/>
        <w:rPr>
          <w:rFonts w:ascii="Times New Roman" w:hAnsi="Times New Roman" w:cs="Times New Roman"/>
          <w:sz w:val="28"/>
          <w:szCs w:val="28"/>
          <w:lang w:val="en-US"/>
        </w:rPr>
      </w:pPr>
    </w:p>
    <w:p w:rsidR="0001411A" w:rsidRDefault="0001411A" w:rsidP="00B23C4E">
      <w:pPr>
        <w:ind w:left="0" w:firstLine="709"/>
        <w:rPr>
          <w:rFonts w:ascii="Times New Roman" w:hAnsi="Times New Roman" w:cs="Times New Roman"/>
          <w:sz w:val="28"/>
          <w:szCs w:val="28"/>
          <w:lang w:val="en-US"/>
        </w:rPr>
      </w:pPr>
    </w:p>
    <w:p w:rsidR="0001411A" w:rsidRDefault="0001411A" w:rsidP="00B23C4E">
      <w:pPr>
        <w:ind w:left="0" w:firstLine="709"/>
        <w:rPr>
          <w:rFonts w:ascii="Times New Roman" w:hAnsi="Times New Roman" w:cs="Times New Roman"/>
          <w:sz w:val="28"/>
          <w:szCs w:val="28"/>
          <w:lang w:val="en-US"/>
        </w:rPr>
      </w:pPr>
    </w:p>
    <w:p w:rsidR="0001411A" w:rsidRDefault="0001411A" w:rsidP="00B23C4E">
      <w:pPr>
        <w:ind w:left="0" w:firstLine="709"/>
        <w:rPr>
          <w:rFonts w:ascii="Times New Roman" w:hAnsi="Times New Roman" w:cs="Times New Roman"/>
          <w:sz w:val="28"/>
          <w:szCs w:val="28"/>
          <w:lang w:val="en-US"/>
        </w:rPr>
      </w:pPr>
    </w:p>
    <w:p w:rsidR="0001411A" w:rsidRDefault="0001411A" w:rsidP="00B23C4E">
      <w:pPr>
        <w:ind w:left="0" w:firstLine="709"/>
        <w:rPr>
          <w:rFonts w:ascii="Times New Roman" w:hAnsi="Times New Roman" w:cs="Times New Roman"/>
          <w:sz w:val="28"/>
          <w:szCs w:val="28"/>
          <w:lang w:val="en-US"/>
        </w:rPr>
      </w:pPr>
    </w:p>
    <w:p w:rsidR="0001411A" w:rsidRDefault="0001411A" w:rsidP="00B23C4E">
      <w:pPr>
        <w:ind w:left="0" w:firstLine="709"/>
        <w:rPr>
          <w:rFonts w:ascii="Times New Roman" w:hAnsi="Times New Roman" w:cs="Times New Roman"/>
          <w:sz w:val="28"/>
          <w:szCs w:val="28"/>
          <w:lang w:val="en-US"/>
        </w:rPr>
      </w:pPr>
    </w:p>
    <w:p w:rsidR="0001411A" w:rsidRDefault="0001411A" w:rsidP="00B23C4E">
      <w:pPr>
        <w:spacing w:after="0" w:line="276" w:lineRule="auto"/>
        <w:ind w:left="0" w:firstLine="709"/>
        <w:jc w:val="center"/>
        <w:rPr>
          <w:rFonts w:ascii="Times New Roman" w:hAnsi="Times New Roman" w:cs="Times New Roman"/>
          <w:b/>
          <w:sz w:val="28"/>
          <w:szCs w:val="28"/>
          <w:lang w:val="uz-Cyrl-UZ"/>
        </w:rPr>
      </w:pPr>
      <w:r w:rsidRPr="00D01BB2">
        <w:rPr>
          <w:rFonts w:ascii="Times New Roman" w:hAnsi="Times New Roman" w:cs="Times New Roman"/>
          <w:b/>
          <w:sz w:val="28"/>
          <w:szCs w:val="28"/>
          <w:lang w:val="uz-Cyrl-UZ"/>
        </w:rPr>
        <w:lastRenderedPageBreak/>
        <w:t>“MA’MURIY HUQUQ. MA’MURIY SUD ISH YURITUVI” MODULI BO‘YICHA ISHLAB CHIQILGAN KAZUSLAR</w:t>
      </w:r>
    </w:p>
    <w:p w:rsidR="0001411A" w:rsidRPr="00D01BB2" w:rsidRDefault="0001411A" w:rsidP="00B23C4E">
      <w:pPr>
        <w:spacing w:after="0" w:line="276" w:lineRule="auto"/>
        <w:ind w:left="0" w:firstLine="709"/>
        <w:jc w:val="center"/>
        <w:rPr>
          <w:rFonts w:ascii="Times New Roman" w:hAnsi="Times New Roman" w:cs="Times New Roman"/>
          <w:b/>
          <w:sz w:val="28"/>
          <w:szCs w:val="28"/>
          <w:lang w:val="uz-Cyrl-UZ"/>
        </w:rPr>
      </w:pPr>
    </w:p>
    <w:p w:rsidR="0001411A" w:rsidRPr="00D3607C" w:rsidRDefault="0001411A" w:rsidP="00B23C4E">
      <w:pPr>
        <w:spacing w:after="0" w:line="276" w:lineRule="auto"/>
        <w:ind w:left="0" w:firstLine="709"/>
        <w:rPr>
          <w:rFonts w:ascii="Times New Roman" w:hAnsi="Times New Roman" w:cs="Times New Roman"/>
          <w:sz w:val="28"/>
          <w:szCs w:val="28"/>
          <w:lang w:val="uz-Cyrl-UZ"/>
        </w:rPr>
      </w:pPr>
      <w:r w:rsidRPr="00D3607C">
        <w:rPr>
          <w:rFonts w:ascii="Times New Roman" w:hAnsi="Times New Roman" w:cs="Times New Roman"/>
          <w:sz w:val="28"/>
          <w:szCs w:val="28"/>
          <w:lang w:val="uz-Cyrl-UZ"/>
        </w:rPr>
        <w:t>1. Fuqaro L.Lomonov Samarqand tumanlararo ma’muriy sudiga Hokim qarorini haqiqiy emas deb topishni hamda unga yer ajratish majburiyatini yuklashni so‘rab ariza berdi. Arizada keltirilgan talablar sud tomonidan qanoatlantirildi. Samarqand shahar hokimyati fuqaroga tadbirkorlik qilishi uchun yer ajratib berdi. Hokimyat yuristi U.Uzumov apellyatsiya hamda birinchi instansiya sudi hal qiluv qarorlaridan norozi bo‘lib Oliy sudning ma’muriy ishlar bo‘yicha sudlov hayatiga kassatsiya tartibida shikoyat berdi. Oliy sudning ma’muriy ishlar bo‘yicha sudlov hayati shikoyatni ko‘rib chiqib birinchi va apellyatsiya instansiyalari qarorlarini bekor qilib ishni tugatish bo‘yicha qaror qabul qildi. Kassatsiya instansiyasining qaror nusxasini olgan hokimyat yuristi U.Uzumov fuqaro L.Lomonovga ajratilgan yerni qaytarish bo‘yicha qaytarma ijro to‘g‘risida Samarqand tumanlararo ma’muriy sudiga ariza berdi, tumanlararo ma’muriy sud qaytarma ijro bo‘yicha hal qiluv qarorini bekor qilgan sud tomonidan ajrim chiqarilishi takidlandi.</w:t>
      </w:r>
    </w:p>
    <w:p w:rsidR="0001411A" w:rsidRPr="00E95131" w:rsidRDefault="0001411A" w:rsidP="00B23C4E">
      <w:pPr>
        <w:spacing w:after="0" w:line="276" w:lineRule="auto"/>
        <w:ind w:left="0" w:firstLine="709"/>
        <w:rPr>
          <w:rFonts w:ascii="Times New Roman" w:hAnsi="Times New Roman" w:cs="Times New Roman"/>
          <w:b/>
          <w:sz w:val="28"/>
          <w:szCs w:val="28"/>
          <w:lang w:val="uz-Latn-UZ"/>
        </w:rPr>
      </w:pPr>
      <w:r w:rsidRPr="00781113">
        <w:rPr>
          <w:rFonts w:ascii="Times New Roman" w:hAnsi="Times New Roman" w:cs="Times New Roman"/>
          <w:b/>
          <w:sz w:val="28"/>
          <w:szCs w:val="28"/>
          <w:lang w:val="uz-Latn-UZ"/>
        </w:rPr>
        <w:t xml:space="preserve">Vaziyatga huquqiy baho bering. Mazkur kazusni O‘zbekiston Respublikasi “Ma’muriy </w:t>
      </w:r>
      <w:r>
        <w:rPr>
          <w:rFonts w:ascii="Times New Roman" w:hAnsi="Times New Roman" w:cs="Times New Roman"/>
          <w:b/>
          <w:sz w:val="28"/>
          <w:szCs w:val="28"/>
          <w:lang w:val="uz-Latn-UZ"/>
        </w:rPr>
        <w:t>sud ishlarini yuritish</w:t>
      </w:r>
      <w:r w:rsidRPr="00781113">
        <w:rPr>
          <w:rFonts w:ascii="Times New Roman" w:hAnsi="Times New Roman" w:cs="Times New Roman"/>
          <w:b/>
          <w:sz w:val="28"/>
          <w:szCs w:val="28"/>
          <w:lang w:val="uz-Latn-UZ"/>
        </w:rPr>
        <w:t xml:space="preserve"> to‘g‘risida”gi </w:t>
      </w:r>
      <w:r>
        <w:rPr>
          <w:rFonts w:ascii="Times New Roman" w:hAnsi="Times New Roman" w:cs="Times New Roman"/>
          <w:b/>
          <w:sz w:val="28"/>
          <w:szCs w:val="28"/>
          <w:lang w:val="uz-Latn-UZ"/>
        </w:rPr>
        <w:t>Kodeks</w:t>
      </w:r>
      <w:r w:rsidRPr="00781113">
        <w:rPr>
          <w:rFonts w:ascii="Times New Roman" w:hAnsi="Times New Roman" w:cs="Times New Roman"/>
          <w:b/>
          <w:sz w:val="28"/>
          <w:szCs w:val="28"/>
          <w:lang w:val="uz-Latn-UZ"/>
        </w:rPr>
        <w:t xml:space="preserve"> asosida tahlil qiling.</w:t>
      </w:r>
    </w:p>
    <w:p w:rsidR="0001411A" w:rsidRPr="00D3607C" w:rsidRDefault="0001411A" w:rsidP="00B23C4E">
      <w:pPr>
        <w:spacing w:after="0" w:line="276" w:lineRule="auto"/>
        <w:ind w:left="0" w:firstLine="709"/>
        <w:rPr>
          <w:rFonts w:ascii="Times New Roman" w:hAnsi="Times New Roman" w:cs="Times New Roman"/>
          <w:sz w:val="28"/>
          <w:szCs w:val="28"/>
          <w:lang w:val="uz-Cyrl-UZ"/>
        </w:rPr>
      </w:pPr>
      <w:r w:rsidRPr="00D01BB2">
        <w:rPr>
          <w:rFonts w:ascii="Times New Roman" w:hAnsi="Times New Roman" w:cs="Times New Roman"/>
          <w:sz w:val="28"/>
          <w:szCs w:val="28"/>
          <w:lang w:val="uz-Cyrl-UZ"/>
        </w:rPr>
        <w:t>2</w:t>
      </w:r>
      <w:r w:rsidRPr="00D3607C">
        <w:rPr>
          <w:rFonts w:ascii="Times New Roman" w:hAnsi="Times New Roman" w:cs="Times New Roman"/>
          <w:sz w:val="28"/>
          <w:szCs w:val="28"/>
          <w:lang w:val="uz-Cyrl-UZ"/>
        </w:rPr>
        <w:t>. Davlat soliq qo‘mitasi xodimi Nazarov xizmat yuzasidan chet elga O‘zbekistan Respublikasi DSQ vakili sifatida simpoziumda qatnashish uchun jo‘nab ketadi. Xizmat safarini tugatib qaytib kelganda, uning xizmat bo‘yicha sherigi Nazarovga narxlari 197 va 300 dollarlik sovg‘alar berilganligini aytib, ushbu sovg‘alarni bildirgi bilan davlat budjeti xisobiga o‘tkazish lozimligini uqtiradi. Lekin Nazarov bu sovg‘alar uning shaxsiy fazilatlari uchun berilganligini ta’kidlab ularni davlat budjetiga topshirmasligini ma’lum qiladi.</w:t>
      </w:r>
    </w:p>
    <w:p w:rsidR="0001411A" w:rsidRPr="00D01BB2" w:rsidRDefault="0001411A" w:rsidP="00B23C4E">
      <w:pPr>
        <w:spacing w:after="0" w:line="276" w:lineRule="auto"/>
        <w:ind w:left="0" w:firstLine="709"/>
        <w:rPr>
          <w:rFonts w:ascii="Times New Roman" w:hAnsi="Times New Roman" w:cs="Times New Roman"/>
          <w:b/>
          <w:iCs/>
          <w:sz w:val="28"/>
          <w:szCs w:val="28"/>
          <w:lang w:val="uz-Cyrl-UZ"/>
        </w:rPr>
      </w:pPr>
      <w:r w:rsidRPr="00D01BB2">
        <w:rPr>
          <w:rFonts w:ascii="Times New Roman" w:hAnsi="Times New Roman" w:cs="Times New Roman"/>
          <w:b/>
          <w:sz w:val="28"/>
          <w:szCs w:val="28"/>
          <w:lang w:val="en-US"/>
        </w:rPr>
        <w:t xml:space="preserve">Qonunchilik hujjatlariga asosan vaziyatga huquqiy yechim </w:t>
      </w:r>
      <w:proofErr w:type="gramStart"/>
      <w:r w:rsidRPr="00D01BB2">
        <w:rPr>
          <w:rFonts w:ascii="Times New Roman" w:hAnsi="Times New Roman" w:cs="Times New Roman"/>
          <w:b/>
          <w:sz w:val="28"/>
          <w:szCs w:val="28"/>
          <w:lang w:val="en-US"/>
        </w:rPr>
        <w:t>bering</w:t>
      </w:r>
      <w:proofErr w:type="gramEnd"/>
      <w:r w:rsidRPr="00D01BB2">
        <w:rPr>
          <w:rFonts w:ascii="Times New Roman" w:hAnsi="Times New Roman" w:cs="Times New Roman"/>
          <w:b/>
          <w:sz w:val="28"/>
          <w:szCs w:val="28"/>
          <w:lang w:val="en-US"/>
        </w:rPr>
        <w:t>?</w:t>
      </w:r>
    </w:p>
    <w:p w:rsidR="0001411A" w:rsidRPr="00D3607C" w:rsidRDefault="0001411A" w:rsidP="00B23C4E">
      <w:pPr>
        <w:spacing w:after="0" w:line="276" w:lineRule="auto"/>
        <w:ind w:left="0" w:firstLine="709"/>
        <w:rPr>
          <w:rFonts w:ascii="Times New Roman" w:hAnsi="Times New Roman" w:cs="Times New Roman"/>
          <w:sz w:val="28"/>
          <w:szCs w:val="28"/>
          <w:lang w:val="uz-Cyrl-UZ"/>
        </w:rPr>
      </w:pPr>
      <w:r w:rsidRPr="00D01BB2">
        <w:rPr>
          <w:rFonts w:ascii="Times New Roman" w:hAnsi="Times New Roman" w:cs="Times New Roman"/>
          <w:sz w:val="28"/>
          <w:szCs w:val="28"/>
          <w:lang w:val="uz-Cyrl-UZ"/>
        </w:rPr>
        <w:t>3</w:t>
      </w:r>
      <w:r w:rsidRPr="00D3607C">
        <w:rPr>
          <w:rFonts w:ascii="Times New Roman" w:hAnsi="Times New Roman" w:cs="Times New Roman"/>
          <w:sz w:val="28"/>
          <w:szCs w:val="28"/>
          <w:lang w:val="uz-Cyrl-UZ"/>
        </w:rPr>
        <w:t xml:space="preserve">. Fuqaro N.Nanayev Toshkent tumanlararo sudga murojaat qilib, Majburiy ijro byurosi Yunusobod tuman bo‘limi davlat ijrochisining 2021 yil 12 fevraldagi qarorini haqiqiy emas deb topishni so‘ragan. Toshkent tumanlararo ma’muriy sudining 2021 yil 12 martdagi hal qiluv qarori bilan shikoyatni qanoatlantirish rad etilgan. Sudning mazkur hal qiluv qarori ustidan N.Nanayev Toshkent shahar ma’muriy sudiga apellyatsiya shikoyati kiritdi. Berilgan apellyatsiya shikoyatida, hal qiluv qarorini bekor qilib, shikoyatni qanoatlantirish so‘ralgan. Sud majlisida arizachi N.Nanayev apellyatsiya instansiyasi sudiga ariza bilan murojaat qilib, unda sudning hal qiluv qaroriga nisbatan bergan apellyatsiya shikoyatidan voz kechishini bildirib, apellyatsiya shikoyati bo‘yicha ish yuritishni tugatishni so‘ragan. Javobgar Majburiy ijro byurosi Yunusobod tuman bo‘limi vakili arizachi apellyatsiya </w:t>
      </w:r>
      <w:r w:rsidRPr="00D3607C">
        <w:rPr>
          <w:rFonts w:ascii="Times New Roman" w:hAnsi="Times New Roman" w:cs="Times New Roman"/>
          <w:sz w:val="28"/>
          <w:szCs w:val="28"/>
          <w:lang w:val="uz-Cyrl-UZ"/>
        </w:rPr>
        <w:lastRenderedPageBreak/>
        <w:t>shikoyatidan voz kechganligiga, apellyatsiya shikoyati bo‘yicha ish yuritish tugatilishiga e’tirozi yo‘qligini bildirdi.</w:t>
      </w:r>
    </w:p>
    <w:p w:rsidR="0001411A" w:rsidRPr="00A820F9" w:rsidRDefault="0001411A" w:rsidP="00B23C4E">
      <w:pPr>
        <w:spacing w:after="0" w:line="276" w:lineRule="auto"/>
        <w:ind w:left="0" w:firstLine="709"/>
        <w:rPr>
          <w:rFonts w:ascii="Times New Roman" w:hAnsi="Times New Roman" w:cs="Times New Roman"/>
          <w:b/>
          <w:sz w:val="28"/>
          <w:szCs w:val="28"/>
          <w:lang w:val="uz-Latn-UZ"/>
        </w:rPr>
      </w:pPr>
      <w:r w:rsidRPr="00781113">
        <w:rPr>
          <w:rFonts w:ascii="Times New Roman" w:hAnsi="Times New Roman" w:cs="Times New Roman"/>
          <w:b/>
          <w:sz w:val="28"/>
          <w:szCs w:val="28"/>
          <w:lang w:val="uz-Latn-UZ"/>
        </w:rPr>
        <w:t xml:space="preserve">Vaziyatga huquqiy baho bering. Mazkur kazusni O‘zbekiston Respublikasi “Ma’muriy </w:t>
      </w:r>
      <w:r>
        <w:rPr>
          <w:rFonts w:ascii="Times New Roman" w:hAnsi="Times New Roman" w:cs="Times New Roman"/>
          <w:b/>
          <w:sz w:val="28"/>
          <w:szCs w:val="28"/>
          <w:lang w:val="uz-Latn-UZ"/>
        </w:rPr>
        <w:t>sud ishlarini yuritish</w:t>
      </w:r>
      <w:r w:rsidRPr="00781113">
        <w:rPr>
          <w:rFonts w:ascii="Times New Roman" w:hAnsi="Times New Roman" w:cs="Times New Roman"/>
          <w:b/>
          <w:sz w:val="28"/>
          <w:szCs w:val="28"/>
          <w:lang w:val="uz-Latn-UZ"/>
        </w:rPr>
        <w:t xml:space="preserve"> to‘g‘risida”gi </w:t>
      </w:r>
      <w:r>
        <w:rPr>
          <w:rFonts w:ascii="Times New Roman" w:hAnsi="Times New Roman" w:cs="Times New Roman"/>
          <w:b/>
          <w:sz w:val="28"/>
          <w:szCs w:val="28"/>
          <w:lang w:val="uz-Latn-UZ"/>
        </w:rPr>
        <w:t>Kodeks</w:t>
      </w:r>
      <w:r w:rsidRPr="00781113">
        <w:rPr>
          <w:rFonts w:ascii="Times New Roman" w:hAnsi="Times New Roman" w:cs="Times New Roman"/>
          <w:b/>
          <w:sz w:val="28"/>
          <w:szCs w:val="28"/>
          <w:lang w:val="uz-Latn-UZ"/>
        </w:rPr>
        <w:t xml:space="preserve"> asosida tahlil qiling.</w:t>
      </w:r>
    </w:p>
    <w:p w:rsidR="0001411A" w:rsidRPr="00D3607C" w:rsidRDefault="0001411A" w:rsidP="00B23C4E">
      <w:pPr>
        <w:spacing w:after="0" w:line="276" w:lineRule="auto"/>
        <w:ind w:left="0" w:firstLine="709"/>
        <w:rPr>
          <w:rFonts w:ascii="Times New Roman" w:hAnsi="Times New Roman" w:cs="Times New Roman"/>
          <w:color w:val="000000"/>
          <w:sz w:val="28"/>
          <w:szCs w:val="28"/>
          <w:shd w:val="clear" w:color="auto" w:fill="FFFFFF"/>
          <w:lang w:val="uz-Cyrl-UZ"/>
        </w:rPr>
      </w:pPr>
      <w:r w:rsidRPr="00D01BB2">
        <w:rPr>
          <w:rFonts w:ascii="Times New Roman" w:hAnsi="Times New Roman" w:cs="Times New Roman"/>
          <w:sz w:val="28"/>
          <w:szCs w:val="28"/>
          <w:lang w:val="uz-Cyrl-UZ"/>
        </w:rPr>
        <w:t>4</w:t>
      </w:r>
      <w:r w:rsidRPr="00D3607C">
        <w:rPr>
          <w:rFonts w:ascii="Times New Roman" w:hAnsi="Times New Roman" w:cs="Times New Roman"/>
          <w:sz w:val="28"/>
          <w:szCs w:val="28"/>
          <w:lang w:val="uz-Cyrl-UZ"/>
        </w:rPr>
        <w:t xml:space="preserve">. </w:t>
      </w:r>
      <w:r w:rsidRPr="00D3607C">
        <w:rPr>
          <w:rFonts w:ascii="Times New Roman" w:hAnsi="Times New Roman" w:cs="Times New Roman"/>
          <w:color w:val="000000"/>
          <w:sz w:val="28"/>
          <w:szCs w:val="28"/>
          <w:shd w:val="clear" w:color="auto" w:fill="FFFFFF"/>
          <w:lang w:val="uz-Cyrl-UZ"/>
        </w:rPr>
        <w:t>Fuqaro V.Soatov Tuman hokimining qarorini haqiqiy emas deb topish bo‘yicha Toshkent tumanlararo sudga ariza berdi. Ariza ish yurituviga qabul qilingach, belgilangan muddatda sud majlisi o‘z ishini boshladi. Sud ish yurituvi amalga oshirilayotganda arizachi V.Soatovga sudya va javobgar bir-biri bilan qarindoshligi ma’lum bo‘ldi. Bundan norozi bo‘lgan arizachi V.Soatov sudyani rad qilish to‘g‘risida iltimosnoma kiritdi.</w:t>
      </w:r>
    </w:p>
    <w:p w:rsidR="0001411A" w:rsidRPr="00A820F9" w:rsidRDefault="0001411A" w:rsidP="00B23C4E">
      <w:pPr>
        <w:spacing w:after="0" w:line="276" w:lineRule="auto"/>
        <w:ind w:left="0" w:firstLine="709"/>
        <w:rPr>
          <w:rFonts w:ascii="Times New Roman" w:hAnsi="Times New Roman" w:cs="Times New Roman"/>
          <w:b/>
          <w:sz w:val="28"/>
          <w:szCs w:val="28"/>
          <w:lang w:val="uz-Latn-UZ"/>
        </w:rPr>
      </w:pPr>
      <w:r w:rsidRPr="00781113">
        <w:rPr>
          <w:rFonts w:ascii="Times New Roman" w:hAnsi="Times New Roman" w:cs="Times New Roman"/>
          <w:b/>
          <w:sz w:val="28"/>
          <w:szCs w:val="28"/>
          <w:lang w:val="uz-Latn-UZ"/>
        </w:rPr>
        <w:t xml:space="preserve">Vaziyatga huquqiy baho bering. Mazkur kazusni O‘zbekiston Respublikasi “Ma’muriy </w:t>
      </w:r>
      <w:r>
        <w:rPr>
          <w:rFonts w:ascii="Times New Roman" w:hAnsi="Times New Roman" w:cs="Times New Roman"/>
          <w:b/>
          <w:sz w:val="28"/>
          <w:szCs w:val="28"/>
          <w:lang w:val="uz-Latn-UZ"/>
        </w:rPr>
        <w:t>sud ishlarini yuritish</w:t>
      </w:r>
      <w:r w:rsidRPr="00781113">
        <w:rPr>
          <w:rFonts w:ascii="Times New Roman" w:hAnsi="Times New Roman" w:cs="Times New Roman"/>
          <w:b/>
          <w:sz w:val="28"/>
          <w:szCs w:val="28"/>
          <w:lang w:val="uz-Latn-UZ"/>
        </w:rPr>
        <w:t xml:space="preserve"> to‘g‘risida”gi </w:t>
      </w:r>
      <w:r>
        <w:rPr>
          <w:rFonts w:ascii="Times New Roman" w:hAnsi="Times New Roman" w:cs="Times New Roman"/>
          <w:b/>
          <w:sz w:val="28"/>
          <w:szCs w:val="28"/>
          <w:lang w:val="uz-Latn-UZ"/>
        </w:rPr>
        <w:t>Kodeks</w:t>
      </w:r>
      <w:r w:rsidRPr="00781113">
        <w:rPr>
          <w:rFonts w:ascii="Times New Roman" w:hAnsi="Times New Roman" w:cs="Times New Roman"/>
          <w:b/>
          <w:sz w:val="28"/>
          <w:szCs w:val="28"/>
          <w:lang w:val="uz-Latn-UZ"/>
        </w:rPr>
        <w:t xml:space="preserve"> asosida tahlil qiling.</w:t>
      </w:r>
    </w:p>
    <w:p w:rsidR="0001411A" w:rsidRPr="00D3607C" w:rsidRDefault="0001411A" w:rsidP="00B23C4E">
      <w:pPr>
        <w:spacing w:after="0" w:line="276" w:lineRule="auto"/>
        <w:ind w:left="0" w:firstLine="709"/>
        <w:rPr>
          <w:rFonts w:ascii="Times New Roman" w:hAnsi="Times New Roman" w:cs="Times New Roman"/>
          <w:bCs/>
          <w:sz w:val="28"/>
          <w:szCs w:val="28"/>
          <w:lang w:val="uz-Cyrl-UZ"/>
        </w:rPr>
      </w:pPr>
      <w:r>
        <w:rPr>
          <w:rFonts w:ascii="Times New Roman" w:hAnsi="Times New Roman" w:cs="Times New Roman"/>
          <w:bCs/>
          <w:sz w:val="28"/>
          <w:szCs w:val="28"/>
          <w:lang w:val="en-US"/>
        </w:rPr>
        <w:t>5</w:t>
      </w:r>
      <w:r w:rsidRPr="00D3607C">
        <w:rPr>
          <w:rFonts w:ascii="Times New Roman" w:hAnsi="Times New Roman" w:cs="Times New Roman"/>
          <w:bCs/>
          <w:sz w:val="28"/>
          <w:szCs w:val="28"/>
          <w:lang w:val="uz-Cyrl-UZ"/>
        </w:rPr>
        <w:t>.</w:t>
      </w:r>
      <w:r w:rsidRPr="00D3607C">
        <w:rPr>
          <w:rFonts w:ascii="Times New Roman" w:hAnsi="Times New Roman" w:cs="Times New Roman"/>
          <w:b/>
          <w:bCs/>
          <w:sz w:val="28"/>
          <w:szCs w:val="28"/>
          <w:lang w:val="uz-Cyrl-UZ"/>
        </w:rPr>
        <w:t xml:space="preserve"> </w:t>
      </w:r>
      <w:r w:rsidRPr="00D3607C">
        <w:rPr>
          <w:rFonts w:ascii="Times New Roman" w:hAnsi="Times New Roman" w:cs="Times New Roman"/>
          <w:bCs/>
          <w:sz w:val="28"/>
          <w:szCs w:val="28"/>
          <w:lang w:val="uz-Cyrl-UZ"/>
        </w:rPr>
        <w:t>Yashnobod tumani IIB boshlig‘i o‘rinbosari Yaminovni O‘zbekiston Respublikasi Prezidentining farmoyishiga asosan boshqa davlat organiga ishga o‘tkaziladi. 7 yil muddatdan so‘ng Yaminov IIVning tizmiga qayta ishlash uchun qaytariladi. Kadrlar boshqarmasi unga Sergeli tumani IIBning bo‘lim boshlig‘i lavozimiga o‘tkazib, uning oylik maoshi ham kamaytiriladi. Bundan norozi bo‘lgan Yaminov IIV vaziriga shikoyat bilan murojaat qilib uni ilgari egallagan lavozimiga teng lavozimga o‘tkazishni so‘raydi.</w:t>
      </w:r>
    </w:p>
    <w:p w:rsidR="0001411A" w:rsidRPr="00D01BB2" w:rsidRDefault="0001411A" w:rsidP="00B23C4E">
      <w:pPr>
        <w:spacing w:after="0" w:line="276" w:lineRule="auto"/>
        <w:ind w:left="0" w:firstLine="709"/>
        <w:rPr>
          <w:rFonts w:ascii="Times New Roman" w:hAnsi="Times New Roman" w:cs="Times New Roman"/>
          <w:b/>
          <w:iCs/>
          <w:sz w:val="28"/>
          <w:szCs w:val="28"/>
          <w:lang w:val="uz-Cyrl-UZ"/>
        </w:rPr>
      </w:pPr>
      <w:r w:rsidRPr="00D01BB2">
        <w:rPr>
          <w:rFonts w:ascii="Times New Roman" w:hAnsi="Times New Roman" w:cs="Times New Roman"/>
          <w:b/>
          <w:sz w:val="28"/>
          <w:szCs w:val="28"/>
          <w:lang w:val="en-US"/>
        </w:rPr>
        <w:t xml:space="preserve">Qonunchilik hujjatlariga asosan vaziyatga huquqiy yechim </w:t>
      </w:r>
      <w:proofErr w:type="gramStart"/>
      <w:r w:rsidRPr="00D01BB2">
        <w:rPr>
          <w:rFonts w:ascii="Times New Roman" w:hAnsi="Times New Roman" w:cs="Times New Roman"/>
          <w:b/>
          <w:sz w:val="28"/>
          <w:szCs w:val="28"/>
          <w:lang w:val="en-US"/>
        </w:rPr>
        <w:t>bering</w:t>
      </w:r>
      <w:proofErr w:type="gramEnd"/>
      <w:r w:rsidRPr="00D01BB2">
        <w:rPr>
          <w:rFonts w:ascii="Times New Roman" w:hAnsi="Times New Roman" w:cs="Times New Roman"/>
          <w:b/>
          <w:sz w:val="28"/>
          <w:szCs w:val="28"/>
          <w:lang w:val="en-US"/>
        </w:rPr>
        <w:t>?</w:t>
      </w:r>
    </w:p>
    <w:p w:rsidR="0001411A" w:rsidRPr="00D3607C" w:rsidRDefault="0001411A" w:rsidP="00B23C4E">
      <w:pPr>
        <w:spacing w:after="0" w:line="276" w:lineRule="auto"/>
        <w:ind w:left="0" w:firstLine="709"/>
        <w:rPr>
          <w:rFonts w:ascii="Times New Roman" w:hAnsi="Times New Roman" w:cs="Times New Roman"/>
          <w:bCs/>
          <w:sz w:val="28"/>
          <w:szCs w:val="28"/>
          <w:lang w:val="uz-Cyrl-UZ"/>
        </w:rPr>
      </w:pPr>
      <w:r>
        <w:rPr>
          <w:rFonts w:ascii="Times New Roman" w:hAnsi="Times New Roman" w:cs="Times New Roman"/>
          <w:bCs/>
          <w:sz w:val="28"/>
          <w:szCs w:val="28"/>
          <w:lang w:val="en-US"/>
        </w:rPr>
        <w:t>6</w:t>
      </w:r>
      <w:r w:rsidRPr="00D3607C">
        <w:rPr>
          <w:rFonts w:ascii="Times New Roman" w:hAnsi="Times New Roman" w:cs="Times New Roman"/>
          <w:bCs/>
          <w:sz w:val="28"/>
          <w:szCs w:val="28"/>
          <w:lang w:val="uz-Cyrl-UZ"/>
        </w:rPr>
        <w:t>. Mayor Soliyev bojxona organlarida xizmatni o‘tayotib, O‘zbekiston Respublikasi Prezidentining farmoniga asosan boshqa lavozimga tayinlanadi. 5 yil ushbu lavozimda ishlab bojxona organlari tizimiga yana qaytib keladi. Soliyevning pensiyaga chiqish vaqtida boshqa lavozimda ishlagan muddati e’tiborga olinmaydi. Bundan norozi bo‘lgan Soliyev boshqa davlat organida 5 yil ishlagan muddati xisobga olinishi haqida sudga murojaat qiladi.</w:t>
      </w:r>
    </w:p>
    <w:p w:rsidR="0001411A" w:rsidRDefault="0001411A" w:rsidP="00B23C4E">
      <w:pPr>
        <w:spacing w:after="0" w:line="276" w:lineRule="auto"/>
        <w:ind w:left="0" w:firstLine="709"/>
        <w:rPr>
          <w:rFonts w:ascii="Times New Roman" w:hAnsi="Times New Roman" w:cs="Times New Roman"/>
          <w:b/>
          <w:sz w:val="28"/>
          <w:szCs w:val="28"/>
          <w:lang w:val="uz-Cyrl-UZ"/>
        </w:rPr>
      </w:pPr>
      <w:r w:rsidRPr="00D01BB2">
        <w:rPr>
          <w:rFonts w:ascii="Times New Roman" w:hAnsi="Times New Roman" w:cs="Times New Roman"/>
          <w:b/>
          <w:sz w:val="28"/>
          <w:szCs w:val="28"/>
          <w:lang w:val="uz-Cyrl-UZ"/>
        </w:rPr>
        <w:t>Qonunchilik hujjatlariga asosan vaziyatga huquqiy yechim bering?</w:t>
      </w:r>
    </w:p>
    <w:p w:rsidR="0001411A" w:rsidRPr="00D3607C" w:rsidRDefault="0001411A" w:rsidP="00B23C4E">
      <w:pPr>
        <w:spacing w:after="0" w:line="276" w:lineRule="auto"/>
        <w:ind w:left="0" w:firstLine="709"/>
        <w:rPr>
          <w:rFonts w:ascii="Times New Roman" w:hAnsi="Times New Roman" w:cs="Times New Roman"/>
          <w:color w:val="000000"/>
          <w:sz w:val="28"/>
          <w:szCs w:val="28"/>
          <w:shd w:val="clear" w:color="auto" w:fill="FFFFFF"/>
          <w:lang w:val="uz-Cyrl-UZ"/>
        </w:rPr>
      </w:pPr>
      <w:r w:rsidRPr="00D01BB2">
        <w:rPr>
          <w:rFonts w:ascii="Times New Roman" w:hAnsi="Times New Roman" w:cs="Times New Roman"/>
          <w:b/>
          <w:bCs/>
          <w:sz w:val="28"/>
          <w:szCs w:val="28"/>
          <w:lang w:val="uz-Cyrl-UZ"/>
        </w:rPr>
        <w:t xml:space="preserve">7. </w:t>
      </w:r>
      <w:r w:rsidRPr="00D3607C">
        <w:rPr>
          <w:rFonts w:ascii="Times New Roman" w:hAnsi="Times New Roman" w:cs="Times New Roman"/>
          <w:color w:val="000000"/>
          <w:sz w:val="28"/>
          <w:szCs w:val="28"/>
          <w:shd w:val="clear" w:color="auto" w:fill="FFFFFF"/>
          <w:lang w:val="uz-Cyrl-UZ"/>
        </w:rPr>
        <w:t xml:space="preserve">Fuqaro Mirzayev Abdug‘ani Abduvoxidovich Toshkent shahar Yashnobod tuman FHDYO bo‘limiga o‘zining tug‘ilganlik to‘g‘risidagi dalolatnoma yozuvidagi imloviy xatolikni to‘g‘irlashni so‘rab ariza bilan murojaat qilgan. O‘z arizasida tug‘ilganlik to‘g‘risidagi dalolatnomada uning familiyasi “Mirzayev” emas, “Murzayev” deb yozilganligini, bu o‘zbek tili imloviy qoidalariga zid ekanligini qayd etgan. Biroq Yashnobod tuman FHDYO bo‘limi xodimlari Mirzayevga buning kam ahamiyatli holat ekanligini tushuntirishga urinishgan. Mirzayevning niyati qat’iy ekanligini ko‘rgan xodimlar unga uning taqdim etgan ishga doir hujjatlar yetarli emasligini bildirishib, arizani rad etish xulosasini taqdim </w:t>
      </w:r>
      <w:r w:rsidRPr="00D3607C">
        <w:rPr>
          <w:rFonts w:ascii="Times New Roman" w:hAnsi="Times New Roman" w:cs="Times New Roman"/>
          <w:color w:val="000000"/>
          <w:sz w:val="28"/>
          <w:szCs w:val="28"/>
          <w:shd w:val="clear" w:color="auto" w:fill="FFFFFF"/>
          <w:lang w:val="uz-Cyrl-UZ"/>
        </w:rPr>
        <w:lastRenderedPageBreak/>
        <w:t>etishgan. Mirzayev bundan norozi bo‘lib ma’muriy sudga shikoyat bilan murojaat qilgan.</w:t>
      </w:r>
    </w:p>
    <w:p w:rsidR="0001411A" w:rsidRPr="00A820F9" w:rsidRDefault="0001411A" w:rsidP="00B23C4E">
      <w:pPr>
        <w:spacing w:after="0" w:line="276" w:lineRule="auto"/>
        <w:ind w:left="0" w:firstLine="709"/>
        <w:rPr>
          <w:rFonts w:ascii="Times New Roman" w:hAnsi="Times New Roman" w:cs="Times New Roman"/>
          <w:b/>
          <w:sz w:val="28"/>
          <w:szCs w:val="28"/>
          <w:lang w:val="uz-Latn-UZ"/>
        </w:rPr>
      </w:pPr>
      <w:r w:rsidRPr="00781113">
        <w:rPr>
          <w:rFonts w:ascii="Times New Roman" w:hAnsi="Times New Roman" w:cs="Times New Roman"/>
          <w:b/>
          <w:sz w:val="28"/>
          <w:szCs w:val="28"/>
          <w:lang w:val="uz-Latn-UZ"/>
        </w:rPr>
        <w:t xml:space="preserve">Vaziyatga huquqiy baho bering. Mazkur kazusni O‘zbekiston Respublikasi “Ma’muriy </w:t>
      </w:r>
      <w:r>
        <w:rPr>
          <w:rFonts w:ascii="Times New Roman" w:hAnsi="Times New Roman" w:cs="Times New Roman"/>
          <w:b/>
          <w:sz w:val="28"/>
          <w:szCs w:val="28"/>
          <w:lang w:val="uz-Latn-UZ"/>
        </w:rPr>
        <w:t>sud ishlarini yuritish</w:t>
      </w:r>
      <w:r w:rsidRPr="00781113">
        <w:rPr>
          <w:rFonts w:ascii="Times New Roman" w:hAnsi="Times New Roman" w:cs="Times New Roman"/>
          <w:b/>
          <w:sz w:val="28"/>
          <w:szCs w:val="28"/>
          <w:lang w:val="uz-Latn-UZ"/>
        </w:rPr>
        <w:t xml:space="preserve"> to‘g‘risida”gi </w:t>
      </w:r>
      <w:r>
        <w:rPr>
          <w:rFonts w:ascii="Times New Roman" w:hAnsi="Times New Roman" w:cs="Times New Roman"/>
          <w:b/>
          <w:sz w:val="28"/>
          <w:szCs w:val="28"/>
          <w:lang w:val="uz-Latn-UZ"/>
        </w:rPr>
        <w:t>Kodeks</w:t>
      </w:r>
      <w:r w:rsidRPr="00781113">
        <w:rPr>
          <w:rFonts w:ascii="Times New Roman" w:hAnsi="Times New Roman" w:cs="Times New Roman"/>
          <w:b/>
          <w:sz w:val="28"/>
          <w:szCs w:val="28"/>
          <w:lang w:val="uz-Latn-UZ"/>
        </w:rPr>
        <w:t xml:space="preserve"> asosida tahlil qiling.</w:t>
      </w:r>
    </w:p>
    <w:p w:rsidR="0001411A" w:rsidRPr="00D3607C" w:rsidRDefault="0001411A" w:rsidP="00B23C4E">
      <w:pPr>
        <w:spacing w:after="0" w:line="276" w:lineRule="auto"/>
        <w:ind w:left="0" w:firstLine="709"/>
        <w:rPr>
          <w:rFonts w:ascii="Times New Roman" w:hAnsi="Times New Roman" w:cs="Times New Roman"/>
          <w:bCs/>
          <w:sz w:val="28"/>
          <w:szCs w:val="28"/>
          <w:lang w:val="uz-Cyrl-UZ"/>
        </w:rPr>
      </w:pPr>
      <w:r w:rsidRPr="00482BCB">
        <w:rPr>
          <w:rFonts w:ascii="Times New Roman" w:hAnsi="Times New Roman" w:cs="Times New Roman"/>
          <w:b/>
          <w:bCs/>
          <w:sz w:val="28"/>
          <w:szCs w:val="28"/>
          <w:lang w:val="uz-Cyrl-UZ"/>
        </w:rPr>
        <w:t xml:space="preserve">8. </w:t>
      </w:r>
      <w:r w:rsidRPr="00D3607C">
        <w:rPr>
          <w:rFonts w:ascii="Times New Roman" w:hAnsi="Times New Roman" w:cs="Times New Roman"/>
          <w:bCs/>
          <w:sz w:val="28"/>
          <w:szCs w:val="28"/>
          <w:lang w:val="uz-Cyrl-UZ"/>
        </w:rPr>
        <w:t>Sanitariya epidemiologiya osoyishtaligi xizmatining Bektemir tumani rahbari Eshmatov 4 yillik muddat o‘tgandan so‘ng Yashnobod tumaniga rahbar o‘rinbosari lavozimiga rotatsiya qilindi. Bundan norozi Eshmatov bu haqida uni ogohlantirilmaganligini, u o‘zini yaxshi xodim ekanligini, rotatsiya muddati hali to‘lmaganligini va oldingi lavozimdan pastroq lavozimga o‘tkazilganligini e’tiroz bildirdi. Va bu haqida Davlat inspeksiyasiga murojaat qildi.</w:t>
      </w:r>
    </w:p>
    <w:p w:rsidR="0001411A" w:rsidRDefault="0001411A" w:rsidP="00B23C4E">
      <w:pPr>
        <w:spacing w:after="0" w:line="276" w:lineRule="auto"/>
        <w:ind w:left="0" w:firstLine="709"/>
        <w:rPr>
          <w:rFonts w:ascii="Times New Roman" w:hAnsi="Times New Roman" w:cs="Times New Roman"/>
          <w:b/>
          <w:sz w:val="28"/>
          <w:szCs w:val="28"/>
          <w:lang w:val="uz-Cyrl-UZ"/>
        </w:rPr>
      </w:pPr>
      <w:r w:rsidRPr="00D01BB2">
        <w:rPr>
          <w:rFonts w:ascii="Times New Roman" w:hAnsi="Times New Roman" w:cs="Times New Roman"/>
          <w:b/>
          <w:sz w:val="28"/>
          <w:szCs w:val="28"/>
          <w:lang w:val="uz-Cyrl-UZ"/>
        </w:rPr>
        <w:t>Qonunchilik hujjatlariga asosan vaziyatga huquqiy yechim bering?</w:t>
      </w:r>
    </w:p>
    <w:p w:rsidR="0001411A" w:rsidRPr="00A820F9" w:rsidRDefault="0001411A" w:rsidP="00B23C4E">
      <w:pPr>
        <w:spacing w:after="0" w:line="276" w:lineRule="auto"/>
        <w:ind w:left="0" w:firstLine="709"/>
        <w:rPr>
          <w:rFonts w:ascii="Times New Roman" w:hAnsi="Times New Roman" w:cs="Times New Roman"/>
          <w:color w:val="000000"/>
          <w:sz w:val="28"/>
          <w:szCs w:val="28"/>
          <w:shd w:val="clear" w:color="auto" w:fill="FFFFFF"/>
          <w:lang w:val="uz-Cyrl-UZ"/>
        </w:rPr>
      </w:pPr>
      <w:r w:rsidRPr="00482BCB">
        <w:rPr>
          <w:rFonts w:ascii="Times New Roman" w:hAnsi="Times New Roman" w:cs="Times New Roman"/>
          <w:bCs/>
          <w:sz w:val="28"/>
          <w:szCs w:val="28"/>
          <w:lang w:val="uz-Cyrl-UZ"/>
        </w:rPr>
        <w:t>9</w:t>
      </w:r>
      <w:r w:rsidRPr="00D3607C">
        <w:rPr>
          <w:rFonts w:ascii="Times New Roman" w:hAnsi="Times New Roman" w:cs="Times New Roman"/>
          <w:bCs/>
          <w:sz w:val="28"/>
          <w:szCs w:val="28"/>
          <w:lang w:val="uz-Cyrl-UZ"/>
        </w:rPr>
        <w:t xml:space="preserve">. </w:t>
      </w:r>
      <w:r w:rsidRPr="00D3607C">
        <w:rPr>
          <w:rFonts w:ascii="Times New Roman" w:hAnsi="Times New Roman" w:cs="Times New Roman"/>
          <w:color w:val="000000"/>
          <w:sz w:val="28"/>
          <w:szCs w:val="28"/>
          <w:shd w:val="clear" w:color="auto" w:fill="FFFFFF"/>
          <w:lang w:val="uz-Cyrl-UZ"/>
        </w:rPr>
        <w:t>Arizachi O‘zbekiston Savdo-sanoat palatasi Qashqadaryo viloyat boshqarmasi vakili Sh.Mirzayev va “TЕXNOMASH” MCHJ direktori X.Shukurov, javobgar vakili Qarshi shahar hokimligining bosh yurist konsulti Sh.Buxarovlar ishtirokida, arizachi O‘zbekiston Savdo-sanoat palatasi Qashqadaryo viloyat boshqarmasining “TЕXNOMASH” MCHJ manfaatini ko‘zlab, Qarshi shahar hokimligi huzuridagi yer uchastkalarini egalik qilish, foydalanish va ijaraga berish (realizatsiya qilish) masalalarni ko‘rib chiqish doimiy komissiyasining xatti-harakatlarini qonunga xilof deb topish haqidagi arizasini ma’muriy sudga taqdim etgan. Ishni ko‘rish vaqti va joyi haqida tegishli tartibda ogohlantirilgan bo‘lsada, uchinchi shaxs “Asinza-BZ” MCHJdan vakil uzrli sabablarsiz sud majlisiga kelmadi.</w:t>
      </w:r>
    </w:p>
    <w:p w:rsidR="0001411A" w:rsidRPr="00A820F9" w:rsidRDefault="0001411A" w:rsidP="00B23C4E">
      <w:pPr>
        <w:spacing w:after="0" w:line="276" w:lineRule="auto"/>
        <w:ind w:left="0" w:firstLine="709"/>
        <w:rPr>
          <w:rFonts w:ascii="Times New Roman" w:hAnsi="Times New Roman" w:cs="Times New Roman"/>
          <w:b/>
          <w:sz w:val="28"/>
          <w:szCs w:val="28"/>
          <w:lang w:val="uz-Latn-UZ"/>
        </w:rPr>
      </w:pPr>
      <w:r w:rsidRPr="00781113">
        <w:rPr>
          <w:rFonts w:ascii="Times New Roman" w:hAnsi="Times New Roman" w:cs="Times New Roman"/>
          <w:b/>
          <w:sz w:val="28"/>
          <w:szCs w:val="28"/>
          <w:lang w:val="uz-Latn-UZ"/>
        </w:rPr>
        <w:t xml:space="preserve">Vaziyatga huquqiy baho bering. Mazkur kazusni O‘zbekiston Respublikasi “Ma’muriy </w:t>
      </w:r>
      <w:r>
        <w:rPr>
          <w:rFonts w:ascii="Times New Roman" w:hAnsi="Times New Roman" w:cs="Times New Roman"/>
          <w:b/>
          <w:sz w:val="28"/>
          <w:szCs w:val="28"/>
          <w:lang w:val="uz-Latn-UZ"/>
        </w:rPr>
        <w:t>sud ishlarini yuritish</w:t>
      </w:r>
      <w:r w:rsidRPr="00781113">
        <w:rPr>
          <w:rFonts w:ascii="Times New Roman" w:hAnsi="Times New Roman" w:cs="Times New Roman"/>
          <w:b/>
          <w:sz w:val="28"/>
          <w:szCs w:val="28"/>
          <w:lang w:val="uz-Latn-UZ"/>
        </w:rPr>
        <w:t xml:space="preserve"> to‘g‘risida”gi </w:t>
      </w:r>
      <w:r>
        <w:rPr>
          <w:rFonts w:ascii="Times New Roman" w:hAnsi="Times New Roman" w:cs="Times New Roman"/>
          <w:b/>
          <w:sz w:val="28"/>
          <w:szCs w:val="28"/>
          <w:lang w:val="uz-Latn-UZ"/>
        </w:rPr>
        <w:t>Kodeks</w:t>
      </w:r>
      <w:r w:rsidRPr="00781113">
        <w:rPr>
          <w:rFonts w:ascii="Times New Roman" w:hAnsi="Times New Roman" w:cs="Times New Roman"/>
          <w:b/>
          <w:sz w:val="28"/>
          <w:szCs w:val="28"/>
          <w:lang w:val="uz-Latn-UZ"/>
        </w:rPr>
        <w:t xml:space="preserve"> asosida tahlil qiling.</w:t>
      </w:r>
    </w:p>
    <w:p w:rsidR="0001411A" w:rsidRPr="00D3607C" w:rsidRDefault="0001411A" w:rsidP="00B23C4E">
      <w:pPr>
        <w:spacing w:after="0" w:line="276" w:lineRule="auto"/>
        <w:ind w:left="0" w:firstLine="709"/>
        <w:rPr>
          <w:rFonts w:ascii="Times New Roman" w:hAnsi="Times New Roman" w:cs="Times New Roman"/>
          <w:bCs/>
          <w:sz w:val="28"/>
          <w:szCs w:val="28"/>
          <w:lang w:val="uz-Cyrl-UZ"/>
        </w:rPr>
      </w:pPr>
      <w:r>
        <w:rPr>
          <w:rFonts w:ascii="Times New Roman" w:hAnsi="Times New Roman" w:cs="Times New Roman"/>
          <w:bCs/>
          <w:sz w:val="28"/>
          <w:szCs w:val="28"/>
          <w:lang w:val="uz-Cyrl-UZ"/>
        </w:rPr>
        <w:t>1</w:t>
      </w:r>
      <w:r w:rsidRPr="00482BCB">
        <w:rPr>
          <w:rFonts w:ascii="Times New Roman" w:hAnsi="Times New Roman" w:cs="Times New Roman"/>
          <w:bCs/>
          <w:sz w:val="28"/>
          <w:szCs w:val="28"/>
          <w:lang w:val="uz-Cyrl-UZ"/>
        </w:rPr>
        <w:t>0</w:t>
      </w:r>
      <w:r w:rsidRPr="00D3607C">
        <w:rPr>
          <w:rFonts w:ascii="Times New Roman" w:hAnsi="Times New Roman" w:cs="Times New Roman"/>
          <w:bCs/>
          <w:sz w:val="28"/>
          <w:szCs w:val="28"/>
          <w:lang w:val="uz-Cyrl-UZ"/>
        </w:rPr>
        <w:t>. Leytenant Murodov Olmazor tumani IIBda tergovchi lavozimida faoliyat ko‘rsatib, uning faoliyatiga 1 yil to‘lmasdan navbatdagi attestatsiyadan o‘tishi kerakligi belgilandi. Lekin Murodov hali attestatsiyadan o‘tmasligi, undan tashqari hozirgi vaqtda malaka oshirishga jo‘natilganligini vaj qilib ko‘rsatib attestatsiya o‘tishdan bosh tortdi. Murodovga Olmazor tumani IIBning buyrug‘iga asosan xayfsan intizomiy ta’sir chorasi ko‘rildi.</w:t>
      </w:r>
    </w:p>
    <w:p w:rsidR="0001411A" w:rsidRDefault="0001411A" w:rsidP="00B23C4E">
      <w:pPr>
        <w:spacing w:after="0" w:line="276" w:lineRule="auto"/>
        <w:ind w:left="0" w:firstLine="709"/>
        <w:rPr>
          <w:rFonts w:ascii="Times New Roman" w:hAnsi="Times New Roman" w:cs="Times New Roman"/>
          <w:b/>
          <w:sz w:val="28"/>
          <w:szCs w:val="28"/>
          <w:lang w:val="uz-Cyrl-UZ"/>
        </w:rPr>
      </w:pPr>
      <w:r w:rsidRPr="00D01BB2">
        <w:rPr>
          <w:rFonts w:ascii="Times New Roman" w:hAnsi="Times New Roman" w:cs="Times New Roman"/>
          <w:b/>
          <w:sz w:val="28"/>
          <w:szCs w:val="28"/>
          <w:lang w:val="uz-Cyrl-UZ"/>
        </w:rPr>
        <w:t>Qonunchilik hujjatlariga asosan vaziyatga huquqiy yechim bering?</w:t>
      </w:r>
    </w:p>
    <w:p w:rsidR="0001411A" w:rsidRPr="00D3607C" w:rsidRDefault="0001411A" w:rsidP="00B23C4E">
      <w:pPr>
        <w:spacing w:after="0" w:line="276" w:lineRule="auto"/>
        <w:ind w:left="0" w:firstLine="709"/>
        <w:rPr>
          <w:rFonts w:ascii="Times New Roman" w:hAnsi="Times New Roman" w:cs="Times New Roman"/>
          <w:bCs/>
          <w:sz w:val="28"/>
          <w:szCs w:val="28"/>
          <w:lang w:val="uz-Cyrl-UZ"/>
        </w:rPr>
      </w:pPr>
      <w:r>
        <w:rPr>
          <w:rFonts w:ascii="Times New Roman" w:hAnsi="Times New Roman" w:cs="Times New Roman"/>
          <w:bCs/>
          <w:sz w:val="28"/>
          <w:szCs w:val="28"/>
          <w:lang w:val="uz-Cyrl-UZ"/>
        </w:rPr>
        <w:t>1</w:t>
      </w:r>
      <w:r>
        <w:rPr>
          <w:rFonts w:ascii="Times New Roman" w:hAnsi="Times New Roman" w:cs="Times New Roman"/>
          <w:bCs/>
          <w:sz w:val="28"/>
          <w:szCs w:val="28"/>
          <w:lang w:val="en-US"/>
        </w:rPr>
        <w:t>1</w:t>
      </w:r>
      <w:r w:rsidRPr="00D3607C">
        <w:rPr>
          <w:rFonts w:ascii="Times New Roman" w:hAnsi="Times New Roman" w:cs="Times New Roman"/>
          <w:bCs/>
          <w:sz w:val="28"/>
          <w:szCs w:val="28"/>
          <w:lang w:val="uz-Cyrl-UZ"/>
        </w:rPr>
        <w:t>. Yunusobod tumani DSIga ishga kirish to‘g‘risida fuqaro Karimov ariza bilan murojaat etdi. Lekin kadrlar boshqarmasi Karimovning ushbu inspeksiyada uning tog‘asi Eshmatov bo‘lim boshlig‘i sifatida faoliyat yuritayotganligini aytib rad javobini berdi. Karimov tog‘asining bo‘limiga ishga topshirmayotganligini yoki xech bo‘lmasa boshqa tumanga ishga kirishga roziligini bildirib, yuqori turuvchi tashkilotga murojaat qildi.</w:t>
      </w:r>
    </w:p>
    <w:p w:rsidR="0001411A" w:rsidRDefault="0001411A" w:rsidP="00B23C4E">
      <w:pPr>
        <w:spacing w:after="0" w:line="276" w:lineRule="auto"/>
        <w:ind w:left="0" w:firstLine="709"/>
        <w:rPr>
          <w:rFonts w:ascii="Times New Roman" w:hAnsi="Times New Roman" w:cs="Times New Roman"/>
          <w:b/>
          <w:sz w:val="28"/>
          <w:szCs w:val="28"/>
          <w:lang w:val="uz-Cyrl-UZ"/>
        </w:rPr>
      </w:pPr>
      <w:r w:rsidRPr="00D01BB2">
        <w:rPr>
          <w:rFonts w:ascii="Times New Roman" w:hAnsi="Times New Roman" w:cs="Times New Roman"/>
          <w:b/>
          <w:sz w:val="28"/>
          <w:szCs w:val="28"/>
          <w:lang w:val="uz-Cyrl-UZ"/>
        </w:rPr>
        <w:lastRenderedPageBreak/>
        <w:t>Qonunchilik hujjatlariga asosan vaziyatga huquqiy yechim bering?</w:t>
      </w:r>
    </w:p>
    <w:p w:rsidR="0001411A" w:rsidRPr="00D3607C" w:rsidRDefault="0001411A" w:rsidP="00B23C4E">
      <w:pPr>
        <w:spacing w:after="0" w:line="276" w:lineRule="auto"/>
        <w:ind w:left="0" w:firstLine="709"/>
        <w:rPr>
          <w:rFonts w:ascii="Times New Roman" w:hAnsi="Times New Roman" w:cs="Times New Roman"/>
          <w:bCs/>
          <w:sz w:val="28"/>
          <w:szCs w:val="28"/>
          <w:lang w:val="uz-Cyrl-UZ"/>
        </w:rPr>
      </w:pPr>
      <w:r>
        <w:rPr>
          <w:rFonts w:ascii="Times New Roman" w:hAnsi="Times New Roman" w:cs="Times New Roman"/>
          <w:bCs/>
          <w:sz w:val="28"/>
          <w:szCs w:val="28"/>
          <w:lang w:val="uz-Cyrl-UZ"/>
        </w:rPr>
        <w:t>1</w:t>
      </w:r>
      <w:r w:rsidRPr="00482BCB">
        <w:rPr>
          <w:rFonts w:ascii="Times New Roman" w:hAnsi="Times New Roman" w:cs="Times New Roman"/>
          <w:bCs/>
          <w:sz w:val="28"/>
          <w:szCs w:val="28"/>
          <w:lang w:val="uz-Cyrl-UZ"/>
        </w:rPr>
        <w:t>2</w:t>
      </w:r>
      <w:r w:rsidRPr="00D3607C">
        <w:rPr>
          <w:rFonts w:ascii="Times New Roman" w:hAnsi="Times New Roman" w:cs="Times New Roman"/>
          <w:bCs/>
          <w:sz w:val="28"/>
          <w:szCs w:val="28"/>
          <w:lang w:val="uz-Cyrl-UZ"/>
        </w:rPr>
        <w:t>. Andijon shahar davlat sanitariya epidemiologiya xizmati Bosh vrachi Dusmatovni attestatsiyadan o‘tishi kerakligi haqida Respublika komissiyasi tomonidan ogohlantiriladi. Dusmatov uni attestatsiyadan o‘tkazish muddati kelmaganligini, undan tashqari uning attestatsiyadan o‘tishi haqidagi buyruqni ko‘rmaganligini aytib, o‘z e’tirozlarini shikoyat tarzida Sog‘liqni saqlash vazirligiga jo‘natadi.</w:t>
      </w:r>
    </w:p>
    <w:p w:rsidR="0001411A" w:rsidRDefault="0001411A" w:rsidP="00B23C4E">
      <w:pPr>
        <w:spacing w:after="0" w:line="276" w:lineRule="auto"/>
        <w:ind w:left="0" w:firstLine="709"/>
        <w:rPr>
          <w:rFonts w:ascii="Times New Roman" w:hAnsi="Times New Roman" w:cs="Times New Roman"/>
          <w:b/>
          <w:sz w:val="28"/>
          <w:szCs w:val="28"/>
          <w:lang w:val="uz-Cyrl-UZ"/>
        </w:rPr>
      </w:pPr>
      <w:r w:rsidRPr="00D01BB2">
        <w:rPr>
          <w:rFonts w:ascii="Times New Roman" w:hAnsi="Times New Roman" w:cs="Times New Roman"/>
          <w:b/>
          <w:sz w:val="28"/>
          <w:szCs w:val="28"/>
          <w:lang w:val="uz-Cyrl-UZ"/>
        </w:rPr>
        <w:t>Qonunchilik hujjatlariga asosan vaziyatga huquqiy yechim bering?</w:t>
      </w:r>
    </w:p>
    <w:p w:rsidR="0001411A" w:rsidRPr="00D3607C" w:rsidRDefault="0001411A" w:rsidP="00B23C4E">
      <w:pPr>
        <w:spacing w:after="0" w:line="276" w:lineRule="auto"/>
        <w:ind w:left="0" w:firstLine="709"/>
        <w:rPr>
          <w:rFonts w:ascii="Times New Roman" w:hAnsi="Times New Roman" w:cs="Times New Roman"/>
          <w:bCs/>
          <w:sz w:val="28"/>
          <w:szCs w:val="28"/>
          <w:lang w:val="uz-Cyrl-UZ"/>
        </w:rPr>
      </w:pPr>
      <w:r w:rsidRPr="00482BCB">
        <w:rPr>
          <w:rFonts w:ascii="Times New Roman" w:hAnsi="Times New Roman" w:cs="Times New Roman"/>
          <w:b/>
          <w:bCs/>
          <w:sz w:val="28"/>
          <w:szCs w:val="28"/>
          <w:lang w:val="uz-Cyrl-UZ"/>
        </w:rPr>
        <w:t>13</w:t>
      </w:r>
      <w:r w:rsidRPr="00D3607C">
        <w:rPr>
          <w:rFonts w:ascii="Times New Roman" w:hAnsi="Times New Roman" w:cs="Times New Roman"/>
          <w:bCs/>
          <w:sz w:val="28"/>
          <w:szCs w:val="28"/>
          <w:lang w:val="uz-Cyrl-UZ"/>
        </w:rPr>
        <w:t>. Soliq organining yuridik shaxslarni soliqqa tortish bo‘limida xizmat ko‘rsatuvchi xodimi Shermatovga uning bo‘limi boshlig‘i tomonidan yuridik shaxslardan Navro‘z umumxalq bayramini nishonlash uchun 500 ming so‘mdan pul yig‘ib kelishi haqida topshiriq beradi. Shermatov ushbu topshiriqni bajarishdan bosh tortadi va o‘sha kuni ishdan ketib qoladi. Ertasiga ertalab kelganda unga nisbatan xayfsan intizomiy chorasi ko‘llanilganligi haqidagi buyruq taqdim etiladi. Shermatov nima uchun xayfsan olganini so‘rab kadrlar bo‘limiga murojaat qiladi va ushbu buyruqni bekor qilishni talab qiladi.</w:t>
      </w:r>
    </w:p>
    <w:p w:rsidR="0001411A" w:rsidRDefault="0001411A" w:rsidP="00B23C4E">
      <w:pPr>
        <w:spacing w:after="0" w:line="276" w:lineRule="auto"/>
        <w:ind w:left="0" w:firstLine="709"/>
        <w:rPr>
          <w:rFonts w:ascii="Times New Roman" w:hAnsi="Times New Roman" w:cs="Times New Roman"/>
          <w:b/>
          <w:sz w:val="28"/>
          <w:szCs w:val="28"/>
          <w:lang w:val="uz-Cyrl-UZ"/>
        </w:rPr>
      </w:pPr>
      <w:r w:rsidRPr="00D01BB2">
        <w:rPr>
          <w:rFonts w:ascii="Times New Roman" w:hAnsi="Times New Roman" w:cs="Times New Roman"/>
          <w:b/>
          <w:sz w:val="28"/>
          <w:szCs w:val="28"/>
          <w:lang w:val="uz-Cyrl-UZ"/>
        </w:rPr>
        <w:t>Qonunchilik hujjatlariga asosan vaziyatga huquqiy yechim bering?</w:t>
      </w:r>
    </w:p>
    <w:p w:rsidR="0001411A" w:rsidRPr="00D3607C" w:rsidRDefault="0001411A" w:rsidP="00B23C4E">
      <w:pPr>
        <w:spacing w:after="0" w:line="276" w:lineRule="auto"/>
        <w:ind w:left="0" w:firstLine="709"/>
        <w:rPr>
          <w:rFonts w:ascii="Times New Roman" w:hAnsi="Times New Roman" w:cs="Times New Roman"/>
          <w:bCs/>
          <w:sz w:val="28"/>
          <w:szCs w:val="28"/>
          <w:lang w:val="uz-Cyrl-UZ"/>
        </w:rPr>
      </w:pPr>
      <w:r w:rsidRPr="00482BCB">
        <w:rPr>
          <w:rFonts w:ascii="Times New Roman" w:hAnsi="Times New Roman" w:cs="Times New Roman"/>
          <w:bCs/>
          <w:sz w:val="28"/>
          <w:szCs w:val="28"/>
          <w:lang w:val="uz-Cyrl-UZ"/>
        </w:rPr>
        <w:t>14</w:t>
      </w:r>
      <w:r w:rsidRPr="00D3607C">
        <w:rPr>
          <w:rFonts w:ascii="Times New Roman" w:hAnsi="Times New Roman" w:cs="Times New Roman"/>
          <w:bCs/>
          <w:sz w:val="28"/>
          <w:szCs w:val="28"/>
          <w:lang w:val="uz-Cyrl-UZ"/>
        </w:rPr>
        <w:t>. Guliston shahar soliq inspeksiyasi bo‘lim boshlig‘i Otaboyev o‘ziga biriktirilgan sektorda obodonlashtirish ishlarida qatnashib, mablag‘ yetishmasligi tufayli shu hududda qurilish ishlari bilan shug‘ullanuvchi MCHJ ochadi va hududni obodonlashtirish ishlarida ushbu MCHJdan tushgan mablag‘lar hisobiga qurilish ishlarini amalga oshiradi. Lekin inspeksiyaning boshlig‘i uning bu harakati noqonuniyligini va tadbirkorlik sub’ektini yopishni tushuntiradi aks holda uni ishdan bo‘shatishga majbur ekanligini aytib ogohlantiradi. Otaboyev esa unga qarashli ushbu tadbirkorlik sub’ekti soliq organiga biriktirilgan sektorda qurilish ishlarida katta yordam ko‘rsatayotganligini, unga mukofot berishlari lozimligini ta’kidlab o‘z ishini davom ettiradi. Inspeksiya boshlig‘i Otaboyevni ishdan bo‘shatish haqida buyruq chiqaradi. Bundan norozi Otaboyev Davlat soliq qo‘mitasi raisiga shikoyat qiladi.</w:t>
      </w:r>
    </w:p>
    <w:p w:rsidR="0001411A" w:rsidRDefault="0001411A" w:rsidP="00B23C4E">
      <w:pPr>
        <w:spacing w:after="0" w:line="276" w:lineRule="auto"/>
        <w:ind w:left="0" w:firstLine="709"/>
        <w:rPr>
          <w:rFonts w:ascii="Times New Roman" w:hAnsi="Times New Roman" w:cs="Times New Roman"/>
          <w:b/>
          <w:sz w:val="28"/>
          <w:szCs w:val="28"/>
          <w:lang w:val="uz-Cyrl-UZ"/>
        </w:rPr>
      </w:pPr>
      <w:r w:rsidRPr="00D01BB2">
        <w:rPr>
          <w:rFonts w:ascii="Times New Roman" w:hAnsi="Times New Roman" w:cs="Times New Roman"/>
          <w:b/>
          <w:sz w:val="28"/>
          <w:szCs w:val="28"/>
          <w:lang w:val="uz-Cyrl-UZ"/>
        </w:rPr>
        <w:t>Qonunchilik hujjatlariga asosan vaziyatga huquqiy yechim bering?</w:t>
      </w:r>
    </w:p>
    <w:p w:rsidR="0001411A" w:rsidRPr="00D3607C" w:rsidRDefault="0001411A" w:rsidP="00B23C4E">
      <w:pPr>
        <w:spacing w:after="0" w:line="276" w:lineRule="auto"/>
        <w:ind w:left="0" w:firstLine="709"/>
        <w:rPr>
          <w:rFonts w:ascii="Times New Roman" w:hAnsi="Times New Roman" w:cs="Times New Roman"/>
          <w:bCs/>
          <w:sz w:val="28"/>
          <w:szCs w:val="28"/>
          <w:lang w:val="uz-Cyrl-UZ"/>
        </w:rPr>
      </w:pPr>
      <w:r w:rsidRPr="00482BCB">
        <w:rPr>
          <w:rFonts w:ascii="Times New Roman" w:hAnsi="Times New Roman" w:cs="Times New Roman"/>
          <w:bCs/>
          <w:sz w:val="28"/>
          <w:szCs w:val="28"/>
          <w:lang w:val="uz-Cyrl-UZ"/>
        </w:rPr>
        <w:t>15</w:t>
      </w:r>
      <w:r w:rsidRPr="00D3607C">
        <w:rPr>
          <w:rFonts w:ascii="Times New Roman" w:hAnsi="Times New Roman" w:cs="Times New Roman"/>
          <w:bCs/>
          <w:sz w:val="28"/>
          <w:szCs w:val="28"/>
          <w:lang w:val="uz-Cyrl-UZ"/>
        </w:rPr>
        <w:t xml:space="preserve">. 2021-yil may oyida O‘zbekiston Respublikasi Moliya vazirligi axborot xizmati rahbarlari lavozimiga A.Salimov tayinlandi. Lekin oradan uch kun o‘tib Davlat xizmatini rivojlantirish agentligi Moliya vazirligi axborot xizmati rahbari lavozimiga Davlat xizmatini rivojlantirish agentligi (ARGOS) ochiq tanlov e’lon qildi. Bu tanlovdan xabar topgan O‘R Moliya vazirligi rahbariyati bu lavozim vakant emasligi, aksincha uch kun oldin A.Salimov O‘zbekiston Respublikasi Prezidenti Administratsiyasi huzuridagi Axborot va ommaviy kommunikatsiyalar agentligi bilan kelishilgan holda lavozimga tayinlanganligi haqida xabar berdi. Ammo Davlat xizmatini rivojlantirish agentligi A.Salimovni lavozimga tayinlash noqonuniy </w:t>
      </w:r>
      <w:r w:rsidRPr="00D3607C">
        <w:rPr>
          <w:rFonts w:ascii="Times New Roman" w:hAnsi="Times New Roman" w:cs="Times New Roman"/>
          <w:bCs/>
          <w:sz w:val="28"/>
          <w:szCs w:val="28"/>
          <w:lang w:val="uz-Cyrl-UZ"/>
        </w:rPr>
        <w:lastRenderedPageBreak/>
        <w:t>ekanligini, ya’ni O‘R Prezidentining tegishli farmoniga asosan davlat organlari va tashkilotlaridagi davlat fuqarolik xizmatiga ARGOS tomonidan e’lon qilinadigan ochiq mustaqil tanlov asosida qabul qilinishi kerakligi, qolaversa vazirlikdagi matbuot kotibi lavozimi ham davlat fuqarolik xizmati hisoblanishini aytdi. Shuningdek, A.Salimov bu tanlovdan o‘tgandagina bu lavozimga tayinlanishi, uni lavozimga tayinlash haqidagi buyruqni bekor qilinishini talab qildi.</w:t>
      </w:r>
    </w:p>
    <w:p w:rsidR="0001411A" w:rsidRDefault="0001411A" w:rsidP="00B23C4E">
      <w:pPr>
        <w:spacing w:after="0" w:line="276" w:lineRule="auto"/>
        <w:ind w:left="0" w:firstLine="709"/>
        <w:rPr>
          <w:rFonts w:ascii="Times New Roman" w:hAnsi="Times New Roman" w:cs="Times New Roman"/>
          <w:b/>
          <w:sz w:val="28"/>
          <w:szCs w:val="28"/>
          <w:lang w:val="uz-Cyrl-UZ"/>
        </w:rPr>
      </w:pPr>
      <w:r w:rsidRPr="00D01BB2">
        <w:rPr>
          <w:rFonts w:ascii="Times New Roman" w:hAnsi="Times New Roman" w:cs="Times New Roman"/>
          <w:b/>
          <w:sz w:val="28"/>
          <w:szCs w:val="28"/>
          <w:lang w:val="uz-Cyrl-UZ"/>
        </w:rPr>
        <w:t>Qonunchilik hujjatlariga asosan vaziyatga huquqiy yechim bering?</w:t>
      </w:r>
    </w:p>
    <w:p w:rsidR="0001411A" w:rsidRPr="00D3607C" w:rsidRDefault="0001411A" w:rsidP="00B23C4E">
      <w:pPr>
        <w:spacing w:after="0" w:line="276" w:lineRule="auto"/>
        <w:ind w:left="0" w:firstLine="709"/>
        <w:rPr>
          <w:rFonts w:ascii="Times New Roman" w:hAnsi="Times New Roman" w:cs="Times New Roman"/>
          <w:bCs/>
          <w:sz w:val="28"/>
          <w:szCs w:val="28"/>
          <w:lang w:val="uz-Cyrl-UZ"/>
        </w:rPr>
      </w:pPr>
      <w:r w:rsidRPr="00482BCB">
        <w:rPr>
          <w:rFonts w:ascii="Times New Roman" w:hAnsi="Times New Roman" w:cs="Times New Roman"/>
          <w:bCs/>
          <w:sz w:val="28"/>
          <w:szCs w:val="28"/>
          <w:lang w:val="uz-Cyrl-UZ"/>
        </w:rPr>
        <w:t>16.</w:t>
      </w:r>
      <w:r w:rsidRPr="00482BCB">
        <w:rPr>
          <w:rFonts w:ascii="Times New Roman" w:hAnsi="Times New Roman" w:cs="Times New Roman"/>
          <w:b/>
          <w:bCs/>
          <w:sz w:val="28"/>
          <w:szCs w:val="28"/>
          <w:lang w:val="uz-Cyrl-UZ"/>
        </w:rPr>
        <w:t xml:space="preserve"> </w:t>
      </w:r>
      <w:r w:rsidRPr="00D3607C">
        <w:rPr>
          <w:rFonts w:ascii="Times New Roman" w:hAnsi="Times New Roman" w:cs="Times New Roman"/>
          <w:bCs/>
          <w:sz w:val="28"/>
          <w:szCs w:val="28"/>
          <w:lang w:val="uz-Cyrl-UZ"/>
        </w:rPr>
        <w:t>Chilonzor tumani moliya bo‘limi mutaxassisi S.Sulaymonov o‘z rahbarini manfaatlar to‘qnashuviga yo‘l qo‘ymaslik bo‘yicha choralar ko‘rish maqsadida “Ravnaq” AJning muassisi ekanligi haqida xabardor qildi. Biroq bo‘lim boshlig‘i uni davlat organida davlat xizmatchisi ekanligini, uning qonunchilik hujjatlariga asosan tadbirkorlik faoliyati bilan shug‘ullanishi taqiqlanishi haqida ogohlantirib, uni AJ muassisligidan chiqishini talab qildi. Biroq Sulaymonov “Ravnaq” AJning ustav kapitalida ishtirok etish tadbirkorlik faoliyati hisoblanmasligini aytib, jamiyat muassisligidan chiqmadi. Shundan so‘ng moliya bo‘limi boshlig‘i S.Sulaymonovni odob-axloq qoidalarini buzganlikda ayblab, unga nisbatan hayfsan intizomiy jazosini qo‘llash haqida buyruq chiqardi. Mazkur buyruqdan, qolaversa bo‘lim boshlig‘ini bunday jazoni qo‘llashga vakolati yo‘qligidan norozi bo‘lgan S.Sulaymonov fuqarolik ishlari bo‘yicha sudga murojaat qildi.</w:t>
      </w:r>
    </w:p>
    <w:p w:rsidR="0001411A" w:rsidRDefault="0001411A" w:rsidP="00B23C4E">
      <w:pPr>
        <w:spacing w:after="0" w:line="276" w:lineRule="auto"/>
        <w:ind w:left="0" w:firstLine="709"/>
        <w:rPr>
          <w:rFonts w:ascii="Times New Roman" w:hAnsi="Times New Roman" w:cs="Times New Roman"/>
          <w:b/>
          <w:sz w:val="28"/>
          <w:szCs w:val="28"/>
          <w:lang w:val="uz-Cyrl-UZ"/>
        </w:rPr>
      </w:pPr>
      <w:r w:rsidRPr="00D01BB2">
        <w:rPr>
          <w:rFonts w:ascii="Times New Roman" w:hAnsi="Times New Roman" w:cs="Times New Roman"/>
          <w:b/>
          <w:sz w:val="28"/>
          <w:szCs w:val="28"/>
          <w:lang w:val="uz-Cyrl-UZ"/>
        </w:rPr>
        <w:t>Qonunchilik hujjatlariga asosan vaziyatga huquqiy yechim bering?</w:t>
      </w:r>
    </w:p>
    <w:p w:rsidR="0001411A" w:rsidRPr="00D3607C" w:rsidRDefault="0001411A" w:rsidP="00B23C4E">
      <w:pPr>
        <w:spacing w:after="0" w:line="276" w:lineRule="auto"/>
        <w:ind w:left="0" w:firstLine="709"/>
        <w:rPr>
          <w:rFonts w:ascii="Times New Roman" w:hAnsi="Times New Roman" w:cs="Times New Roman"/>
          <w:bCs/>
          <w:sz w:val="28"/>
          <w:szCs w:val="28"/>
          <w:lang w:val="uz-Cyrl-UZ"/>
        </w:rPr>
      </w:pPr>
      <w:r w:rsidRPr="00482BCB">
        <w:rPr>
          <w:rFonts w:ascii="Times New Roman" w:hAnsi="Times New Roman" w:cs="Times New Roman"/>
          <w:bCs/>
          <w:sz w:val="28"/>
          <w:szCs w:val="28"/>
          <w:lang w:val="uz-Cyrl-UZ"/>
        </w:rPr>
        <w:t>17.</w:t>
      </w:r>
      <w:r w:rsidRPr="00482BCB">
        <w:rPr>
          <w:rFonts w:ascii="Times New Roman" w:hAnsi="Times New Roman" w:cs="Times New Roman"/>
          <w:b/>
          <w:bCs/>
          <w:sz w:val="28"/>
          <w:szCs w:val="28"/>
          <w:lang w:val="uz-Cyrl-UZ"/>
        </w:rPr>
        <w:t xml:space="preserve"> </w:t>
      </w:r>
      <w:r w:rsidRPr="00D3607C">
        <w:rPr>
          <w:rFonts w:ascii="Times New Roman" w:hAnsi="Times New Roman" w:cs="Times New Roman"/>
          <w:bCs/>
          <w:sz w:val="28"/>
          <w:szCs w:val="28"/>
          <w:lang w:val="uz-Cyrl-UZ"/>
        </w:rPr>
        <w:t>O‘zbekiston Respublikasi Prezidentining malakali va yuqori malakali mutaxassislarni, shu jumladan xorijda yashovchi vatandoshlarni va xorijiy davlatlarning fuqarolarini davlat xizmatiga jalb etish bilan bog‘liq chora-tadbirlarni amalga oshirilayotganligi haqida xabar topgan Polsha fuqarosi M.Mirzayorov O‘R Milliy gvardiyaga xizmatga kirish uchun O‘R Davlat xizmatini rovjlantirish agentligi tomonidan e’lon qilingan ochiq tanlovda ishtirok etish niyatida hujjatlarini topshirdi. Ammo Agentlik uni bu tanlovda ishtirok etish huquqi yo‘qligini aytib, uning arizasini rad etdi. Ammo M.Mirzayorov uni Xorijda istiqomat qilayotgan vatandoshlar bilan hamkorlik sohasida O‘zbekiston Respublikasi davlat siyosati Kontseptsiyasi va O‘zbekiston Respublikasining xorijda istiqomat qilayotgan vatandoshlar bilan hamkorligini rivojlantirish bo‘yicha birinchi navbatdagi chora-tadbirlar dasturi tasdiqlanganligi. Unga asosan Vatandoshlar safidan yuqori malakali mutaxassislarni O‘zbekiston Respublikasining davlat va xo‘jalik boshqaruvi organlari hamda joylardagi ijro hokimiyati va boshqa davlat tashkilotlarining rahbar hamda mas’ul lavozimlariga, shuningdek rahbarlarning konsultantlari (maslahatchilar) sifatida jalb qilish vazifasini belgilanganligini aytib, bu masala yuzasidan O‘R Prezident Administratsiyasiga murojaat qildi.</w:t>
      </w:r>
    </w:p>
    <w:p w:rsidR="0001411A" w:rsidRDefault="0001411A" w:rsidP="00B23C4E">
      <w:pPr>
        <w:spacing w:after="0" w:line="276" w:lineRule="auto"/>
        <w:ind w:left="0" w:firstLine="709"/>
        <w:rPr>
          <w:rFonts w:ascii="Times New Roman" w:hAnsi="Times New Roman" w:cs="Times New Roman"/>
          <w:b/>
          <w:sz w:val="28"/>
          <w:szCs w:val="28"/>
          <w:lang w:val="uz-Cyrl-UZ"/>
        </w:rPr>
      </w:pPr>
      <w:r w:rsidRPr="00D01BB2">
        <w:rPr>
          <w:rFonts w:ascii="Times New Roman" w:hAnsi="Times New Roman" w:cs="Times New Roman"/>
          <w:b/>
          <w:sz w:val="28"/>
          <w:szCs w:val="28"/>
          <w:lang w:val="uz-Cyrl-UZ"/>
        </w:rPr>
        <w:t>Qonunchilik hujjatlariga asosan vaziyatga huquqiy yechim bering?</w:t>
      </w:r>
    </w:p>
    <w:p w:rsidR="0001411A" w:rsidRPr="00D3607C" w:rsidRDefault="0001411A" w:rsidP="00B23C4E">
      <w:pPr>
        <w:spacing w:after="0" w:line="276" w:lineRule="auto"/>
        <w:ind w:left="0" w:firstLine="709"/>
        <w:rPr>
          <w:rFonts w:ascii="Times New Roman" w:hAnsi="Times New Roman" w:cs="Times New Roman"/>
          <w:bCs/>
          <w:sz w:val="28"/>
          <w:szCs w:val="28"/>
          <w:lang w:val="uz-Cyrl-UZ"/>
        </w:rPr>
      </w:pPr>
      <w:r w:rsidRPr="00482BCB">
        <w:rPr>
          <w:rFonts w:ascii="Times New Roman" w:hAnsi="Times New Roman" w:cs="Times New Roman"/>
          <w:bCs/>
          <w:sz w:val="28"/>
          <w:szCs w:val="28"/>
          <w:lang w:val="uz-Cyrl-UZ"/>
        </w:rPr>
        <w:lastRenderedPageBreak/>
        <w:t>18</w:t>
      </w:r>
      <w:r w:rsidRPr="00D3607C">
        <w:rPr>
          <w:rFonts w:ascii="Times New Roman" w:hAnsi="Times New Roman" w:cs="Times New Roman"/>
          <w:bCs/>
          <w:sz w:val="28"/>
          <w:szCs w:val="28"/>
          <w:lang w:val="uz-Cyrl-UZ"/>
        </w:rPr>
        <w:t>. Fuqaro R.K O‘zbekiston Respublikasi Qurolli Kuchlari safiga muddatli harbiy xizmatni o‘tash uchun chaqirilganligi bois fuqaro R.K.ning pasportlari mudofaa ishlari bo‘yicha bo‘limlar tomonidan olib qo‘yildi va xizmat tugagunicha saqlanishi aytildi. R.K. muddatli harbiy xizmat tugagach mudofaa ishlari bo‘yicha bo‘limga pasportini qaytarishlarini so‘rab murojaat qildi. Mudofa bo‘limi pasport doimiy yashash joyi bo‘yicha ro‘yxatga olingan joyidagi ma’lumotlarni yig‘ish punktida berilishini tushuntirdi. Fuqaro R.K o‘zi yashab turgan joydagi punktga murojaat qilganda ma’lumotlarni yig‘ish punkti hodimi E.A. fuqaro R.K ushbu hududda doimiy ro‘yxatda turmaganligi uchun murojaati qanoatlantirilmasiligini ta’kidladi.</w:t>
      </w:r>
    </w:p>
    <w:p w:rsidR="0001411A" w:rsidRDefault="0001411A" w:rsidP="00B23C4E">
      <w:pPr>
        <w:spacing w:after="0" w:line="276" w:lineRule="auto"/>
        <w:ind w:left="0" w:firstLine="709"/>
        <w:rPr>
          <w:rFonts w:ascii="Times New Roman" w:hAnsi="Times New Roman" w:cs="Times New Roman"/>
          <w:b/>
          <w:sz w:val="28"/>
          <w:szCs w:val="28"/>
          <w:lang w:val="uz-Cyrl-UZ"/>
        </w:rPr>
      </w:pPr>
      <w:r w:rsidRPr="00D01BB2">
        <w:rPr>
          <w:rFonts w:ascii="Times New Roman" w:hAnsi="Times New Roman" w:cs="Times New Roman"/>
          <w:b/>
          <w:sz w:val="28"/>
          <w:szCs w:val="28"/>
          <w:lang w:val="uz-Cyrl-UZ"/>
        </w:rPr>
        <w:t>Qonunchilik hujjatlariga asosan vaziyatga huquqiy yechim bering?</w:t>
      </w:r>
    </w:p>
    <w:p w:rsidR="0001411A" w:rsidRPr="00D3607C" w:rsidRDefault="0001411A" w:rsidP="00B23C4E">
      <w:pPr>
        <w:spacing w:after="0" w:line="276" w:lineRule="auto"/>
        <w:ind w:left="0" w:firstLine="709"/>
        <w:rPr>
          <w:rFonts w:ascii="Times New Roman" w:hAnsi="Times New Roman" w:cs="Times New Roman"/>
          <w:bCs/>
          <w:sz w:val="28"/>
          <w:szCs w:val="28"/>
          <w:lang w:val="uz-Cyrl-UZ"/>
        </w:rPr>
      </w:pPr>
      <w:r w:rsidRPr="00482BCB">
        <w:rPr>
          <w:rFonts w:ascii="Times New Roman" w:hAnsi="Times New Roman" w:cs="Times New Roman"/>
          <w:bCs/>
          <w:sz w:val="28"/>
          <w:szCs w:val="28"/>
          <w:lang w:val="uz-Cyrl-UZ"/>
        </w:rPr>
        <w:t>19</w:t>
      </w:r>
      <w:r w:rsidRPr="00D3607C">
        <w:rPr>
          <w:rFonts w:ascii="Times New Roman" w:hAnsi="Times New Roman" w:cs="Times New Roman"/>
          <w:bCs/>
          <w:sz w:val="28"/>
          <w:szCs w:val="28"/>
          <w:lang w:val="uz-Cyrl-UZ"/>
        </w:rPr>
        <w:t>. D.X.Sirojova, 2021 yil 5 mart kuni Samarqand shahar hokimligiga ariza bilan murojaat qilib turmush o‘rtog‘i A.Abduxamidov bilan birgalikda 2010 yilda Samarqand shahar, Farhod mahallasidagi eski va ta’mirtalab sartaroshxona binosini fuqaro R.Rafiyevdan sotib olganligini, Samarqand shahar, Farhod mahallasining 2010 yil 07 dekabrdagi 4-sonli yig‘ilish qarori bilan ushbu hududda joylashgan mazkur sartaroshxona binosini qayta ta’mirlab, zamonaviy ko‘rinishga keltirishga rozilik berilganligini, ushbu binoning fasad qismini kengaytirib 72 kv.m o‘lchamga ega bino qurganligini, qurilishni 2010 yilda to‘liq tugatganligini, ushbu binoda 11 yildan buyon qandolatchilik va non mahsulotlari ishlab chiqarish sex sifatida foydalanib kelayotganligini, tadbirkorlik faoliyati bilan shug‘ullanayotganligini, soliq va boshqa to‘lovlarni o‘z vaqtida to‘lab kelayotganligini, ushbu binoni oila a’zolari bilan birga qurganligini, qo‘shnilar va qarindoshlarini xabari borligini, biron bir nizosi yo‘qligini, o‘g‘li S.Abdug‘affarov bilan “Bravo sifatli mahsulotlari” oilaviy korxonasini tashkil qilganligini, guvoxnoma berilganligini ta’kidladi.Samarqand shahar hokimligiga arizani o‘rganib chiqib ariza bo‘yicha Samarqand shahar hokimligi tomonidan 2021 yil 23 martdagi 02-31/1597-sonli rad javobi berildi.</w:t>
      </w:r>
    </w:p>
    <w:p w:rsidR="0001411A" w:rsidRDefault="0001411A" w:rsidP="00B23C4E">
      <w:pPr>
        <w:spacing w:after="0" w:line="276" w:lineRule="auto"/>
        <w:ind w:left="0" w:firstLine="709"/>
        <w:rPr>
          <w:rFonts w:ascii="Times New Roman" w:hAnsi="Times New Roman" w:cs="Times New Roman"/>
          <w:b/>
          <w:sz w:val="28"/>
          <w:szCs w:val="28"/>
          <w:lang w:val="uz-Cyrl-UZ"/>
        </w:rPr>
      </w:pPr>
      <w:r w:rsidRPr="00D01BB2">
        <w:rPr>
          <w:rFonts w:ascii="Times New Roman" w:hAnsi="Times New Roman" w:cs="Times New Roman"/>
          <w:b/>
          <w:sz w:val="28"/>
          <w:szCs w:val="28"/>
          <w:lang w:val="uz-Cyrl-UZ"/>
        </w:rPr>
        <w:t>Qonunchilik hujjatlariga asosan vaziyatga huquqiy yechim bering?</w:t>
      </w:r>
    </w:p>
    <w:p w:rsidR="0001411A" w:rsidRPr="00D3607C" w:rsidRDefault="0001411A" w:rsidP="00B23C4E">
      <w:pPr>
        <w:spacing w:after="0" w:line="276" w:lineRule="auto"/>
        <w:ind w:left="0" w:firstLine="709"/>
        <w:rPr>
          <w:rFonts w:ascii="Times New Roman" w:hAnsi="Times New Roman" w:cs="Times New Roman"/>
          <w:bCs/>
          <w:sz w:val="28"/>
          <w:szCs w:val="28"/>
          <w:lang w:val="uz-Cyrl-UZ"/>
        </w:rPr>
      </w:pPr>
      <w:r>
        <w:rPr>
          <w:rFonts w:ascii="Times New Roman" w:hAnsi="Times New Roman" w:cs="Times New Roman"/>
          <w:bCs/>
          <w:sz w:val="28"/>
          <w:szCs w:val="28"/>
          <w:lang w:val="uz-Cyrl-UZ"/>
        </w:rPr>
        <w:t>2</w:t>
      </w:r>
      <w:r w:rsidRPr="00482BCB">
        <w:rPr>
          <w:rFonts w:ascii="Times New Roman" w:hAnsi="Times New Roman" w:cs="Times New Roman"/>
          <w:bCs/>
          <w:sz w:val="28"/>
          <w:szCs w:val="28"/>
          <w:lang w:val="uz-Cyrl-UZ"/>
        </w:rPr>
        <w:t>0</w:t>
      </w:r>
      <w:r w:rsidRPr="00D3607C">
        <w:rPr>
          <w:rFonts w:ascii="Times New Roman" w:hAnsi="Times New Roman" w:cs="Times New Roman"/>
          <w:bCs/>
          <w:sz w:val="28"/>
          <w:szCs w:val="28"/>
          <w:lang w:val="uz-Cyrl-UZ"/>
        </w:rPr>
        <w:t>. K” MFY raisi G.G. boshchiligidagi nafaqa tayinlash komissiyasining 2017 yil 15 apreldagi 5-sonli qarori bilan yashash sharoiti yuqori degan asos bo‘yicha fuqaro D.D.ga 2017 yil 2 yanvarda tug‘ilgan bolasi A.A. ikki yoshga to‘lgunga qadar bola parvarishi bo‘yicha nafaqa tayinlash rad etilgan va bu haqda 2017 yil 26 apreldagi 55-sonli xat orqali unga xabar berilgan. Mazkur holatda fuqaro D.D. qanday mazmundagi ariza bilan sudga murojaat qilishi mumkinligini tushuntirib bering.</w:t>
      </w:r>
    </w:p>
    <w:p w:rsidR="0001411A" w:rsidRDefault="0001411A" w:rsidP="00B23C4E">
      <w:pPr>
        <w:spacing w:after="0" w:line="276" w:lineRule="auto"/>
        <w:ind w:left="0" w:firstLine="709"/>
        <w:rPr>
          <w:rFonts w:ascii="Times New Roman" w:hAnsi="Times New Roman" w:cs="Times New Roman"/>
          <w:b/>
          <w:sz w:val="28"/>
          <w:szCs w:val="28"/>
          <w:lang w:val="uz-Cyrl-UZ"/>
        </w:rPr>
      </w:pPr>
      <w:r w:rsidRPr="00D01BB2">
        <w:rPr>
          <w:rFonts w:ascii="Times New Roman" w:hAnsi="Times New Roman" w:cs="Times New Roman"/>
          <w:b/>
          <w:sz w:val="28"/>
          <w:szCs w:val="28"/>
          <w:lang w:val="uz-Cyrl-UZ"/>
        </w:rPr>
        <w:t>Qonunchilik hujjatlariga asosan vaziyatga huquqiy yechim bering?</w:t>
      </w:r>
    </w:p>
    <w:p w:rsidR="0001411A" w:rsidRPr="00D3607C" w:rsidRDefault="0001411A" w:rsidP="00B23C4E">
      <w:pPr>
        <w:spacing w:after="0" w:line="276" w:lineRule="auto"/>
        <w:ind w:left="0" w:firstLine="709"/>
        <w:rPr>
          <w:rFonts w:ascii="Times New Roman" w:hAnsi="Times New Roman" w:cs="Times New Roman"/>
          <w:bCs/>
          <w:sz w:val="28"/>
          <w:szCs w:val="28"/>
          <w:lang w:val="uz-Cyrl-UZ"/>
        </w:rPr>
      </w:pPr>
      <w:r>
        <w:rPr>
          <w:rFonts w:ascii="Times New Roman" w:hAnsi="Times New Roman" w:cs="Times New Roman"/>
          <w:bCs/>
          <w:sz w:val="28"/>
          <w:szCs w:val="28"/>
          <w:lang w:val="uz-Cyrl-UZ"/>
        </w:rPr>
        <w:t>2</w:t>
      </w:r>
      <w:r w:rsidRPr="00482BCB">
        <w:rPr>
          <w:rFonts w:ascii="Times New Roman" w:hAnsi="Times New Roman" w:cs="Times New Roman"/>
          <w:bCs/>
          <w:sz w:val="28"/>
          <w:szCs w:val="28"/>
          <w:lang w:val="uz-Cyrl-UZ"/>
        </w:rPr>
        <w:t>1</w:t>
      </w:r>
      <w:r w:rsidRPr="00D3607C">
        <w:rPr>
          <w:rFonts w:ascii="Times New Roman" w:hAnsi="Times New Roman" w:cs="Times New Roman"/>
          <w:bCs/>
          <w:sz w:val="28"/>
          <w:szCs w:val="28"/>
          <w:lang w:val="uz-Cyrl-UZ"/>
        </w:rPr>
        <w:t xml:space="preserve">. </w:t>
      </w:r>
      <w:r>
        <w:rPr>
          <w:rFonts w:ascii="Times New Roman" w:hAnsi="Times New Roman" w:cs="Times New Roman"/>
          <w:bCs/>
          <w:sz w:val="28"/>
          <w:szCs w:val="28"/>
          <w:lang w:val="uz-Cyrl-UZ"/>
        </w:rPr>
        <w:t>201</w:t>
      </w:r>
      <w:r w:rsidRPr="00482BCB">
        <w:rPr>
          <w:rFonts w:ascii="Times New Roman" w:hAnsi="Times New Roman" w:cs="Times New Roman"/>
          <w:bCs/>
          <w:sz w:val="28"/>
          <w:szCs w:val="28"/>
          <w:lang w:val="uz-Cyrl-UZ"/>
        </w:rPr>
        <w:t>5</w:t>
      </w:r>
      <w:r>
        <w:rPr>
          <w:rFonts w:ascii="Times New Roman" w:hAnsi="Times New Roman" w:cs="Times New Roman"/>
          <w:bCs/>
          <w:sz w:val="28"/>
          <w:szCs w:val="28"/>
          <w:lang w:val="uz-Cyrl-UZ"/>
        </w:rPr>
        <w:t xml:space="preserve"> yil </w:t>
      </w:r>
      <w:r w:rsidRPr="00482BCB">
        <w:rPr>
          <w:rFonts w:ascii="Times New Roman" w:hAnsi="Times New Roman" w:cs="Times New Roman"/>
          <w:bCs/>
          <w:sz w:val="28"/>
          <w:szCs w:val="28"/>
          <w:lang w:val="uz-Cyrl-UZ"/>
        </w:rPr>
        <w:t>20</w:t>
      </w:r>
      <w:r>
        <w:rPr>
          <w:rFonts w:ascii="Times New Roman" w:hAnsi="Times New Roman" w:cs="Times New Roman"/>
          <w:bCs/>
          <w:sz w:val="28"/>
          <w:szCs w:val="28"/>
          <w:lang w:val="uz-Cyrl-UZ"/>
        </w:rPr>
        <w:t xml:space="preserve"> mayda Toshkent shahrida </w:t>
      </w:r>
      <w:r w:rsidRPr="00482BCB">
        <w:rPr>
          <w:rFonts w:ascii="Times New Roman" w:hAnsi="Times New Roman" w:cs="Times New Roman"/>
          <w:bCs/>
          <w:sz w:val="28"/>
          <w:szCs w:val="28"/>
          <w:lang w:val="uz-Cyrl-UZ"/>
        </w:rPr>
        <w:t>“Shirin”</w:t>
      </w:r>
      <w:r w:rsidRPr="00D3607C">
        <w:rPr>
          <w:rFonts w:ascii="Times New Roman" w:hAnsi="Times New Roman" w:cs="Times New Roman"/>
          <w:bCs/>
          <w:sz w:val="28"/>
          <w:szCs w:val="28"/>
          <w:lang w:val="uz-Cyrl-UZ"/>
        </w:rPr>
        <w:t xml:space="preserve"> MCHJga tegishli suniy qoplar ishlab chiqaruvchi husussiy korxona ustidan aholi tomonidan e’tiroz kelib </w:t>
      </w:r>
      <w:r w:rsidRPr="00D3607C">
        <w:rPr>
          <w:rFonts w:ascii="Times New Roman" w:hAnsi="Times New Roman" w:cs="Times New Roman"/>
          <w:bCs/>
          <w:sz w:val="28"/>
          <w:szCs w:val="28"/>
          <w:lang w:val="uz-Cyrl-UZ"/>
        </w:rPr>
        <w:lastRenderedPageBreak/>
        <w:t>tushdi. Hususiy korxonaning faoliyati har kuni kech soat 18:00 dan 22:00 gacha yuqori shovqin bilan ishlayotganligi natijasida aholi ti</w:t>
      </w:r>
      <w:r>
        <w:rPr>
          <w:rFonts w:ascii="Times New Roman" w:hAnsi="Times New Roman" w:cs="Times New Roman"/>
          <w:bCs/>
          <w:sz w:val="28"/>
          <w:szCs w:val="28"/>
          <w:lang w:val="uz-Cyrl-UZ"/>
        </w:rPr>
        <w:t xml:space="preserve">nchligi buzilayotganligi uchun </w:t>
      </w:r>
      <w:r w:rsidRPr="00482BCB">
        <w:rPr>
          <w:rFonts w:ascii="Times New Roman" w:hAnsi="Times New Roman" w:cs="Times New Roman"/>
          <w:bCs/>
          <w:sz w:val="28"/>
          <w:szCs w:val="28"/>
          <w:lang w:val="uz-Cyrl-UZ"/>
        </w:rPr>
        <w:t>3</w:t>
      </w:r>
      <w:r w:rsidRPr="00D3607C">
        <w:rPr>
          <w:rFonts w:ascii="Times New Roman" w:hAnsi="Times New Roman" w:cs="Times New Roman"/>
          <w:bCs/>
          <w:sz w:val="28"/>
          <w:szCs w:val="28"/>
          <w:lang w:val="uz-Cyrl-UZ"/>
        </w:rPr>
        <w:t xml:space="preserve"> haft</w:t>
      </w:r>
      <w:r>
        <w:rPr>
          <w:rFonts w:ascii="Times New Roman" w:hAnsi="Times New Roman" w:cs="Times New Roman"/>
          <w:bCs/>
          <w:sz w:val="28"/>
          <w:szCs w:val="28"/>
          <w:lang w:val="uz-Cyrl-UZ"/>
        </w:rPr>
        <w:t xml:space="preserve">a muddatga to‘xtatib qo‘yildi. </w:t>
      </w:r>
      <w:r w:rsidRPr="00482BCB">
        <w:rPr>
          <w:rFonts w:ascii="Times New Roman" w:hAnsi="Times New Roman" w:cs="Times New Roman"/>
          <w:bCs/>
          <w:sz w:val="28"/>
          <w:szCs w:val="28"/>
          <w:lang w:val="uz-Cyrl-UZ"/>
        </w:rPr>
        <w:t>“Shirin”</w:t>
      </w:r>
      <w:r w:rsidRPr="00D3607C">
        <w:rPr>
          <w:rFonts w:ascii="Times New Roman" w:hAnsi="Times New Roman" w:cs="Times New Roman"/>
          <w:bCs/>
          <w:sz w:val="28"/>
          <w:szCs w:val="28"/>
          <w:lang w:val="uz-Cyrl-UZ"/>
        </w:rPr>
        <w:t xml:space="preserve"> MCHJ raisining aytishicha, tuman </w:t>
      </w:r>
      <w:r w:rsidRPr="00482BCB">
        <w:rPr>
          <w:rFonts w:ascii="Times New Roman" w:hAnsi="Times New Roman" w:cs="Times New Roman"/>
          <w:bCs/>
          <w:sz w:val="28"/>
          <w:szCs w:val="28"/>
          <w:lang w:val="uz-Cyrl-UZ"/>
        </w:rPr>
        <w:t>O‘zbekiston Respublikasi Ekologiya va iqlim o‘zgarishi milliy qo‘mitasi</w:t>
      </w:r>
      <w:r w:rsidRPr="00D3607C">
        <w:rPr>
          <w:rFonts w:ascii="Times New Roman" w:hAnsi="Times New Roman" w:cs="Times New Roman"/>
          <w:bCs/>
          <w:sz w:val="28"/>
          <w:szCs w:val="28"/>
          <w:lang w:val="uz-Cyrl-UZ"/>
        </w:rPr>
        <w:t xml:space="preserve">ning qarori asossiz chiqarilgan hamda ushbu shovqin bartaraf etilganligini ta’kidlab </w:t>
      </w:r>
      <w:r w:rsidRPr="00482BCB">
        <w:rPr>
          <w:rFonts w:ascii="Times New Roman" w:hAnsi="Times New Roman" w:cs="Times New Roman"/>
          <w:bCs/>
          <w:sz w:val="28"/>
          <w:szCs w:val="28"/>
          <w:lang w:val="uz-Cyrl-UZ"/>
        </w:rPr>
        <w:t>O‘zbekiston Respublikasi Ekologiya va iqlim o‘zgarishi milliy qo‘mitasi</w:t>
      </w:r>
      <w:r w:rsidRPr="00D3607C">
        <w:rPr>
          <w:rFonts w:ascii="Times New Roman" w:hAnsi="Times New Roman" w:cs="Times New Roman"/>
          <w:bCs/>
          <w:sz w:val="28"/>
          <w:szCs w:val="28"/>
          <w:lang w:val="uz-Cyrl-UZ"/>
        </w:rPr>
        <w:t xml:space="preserve">ga murojaat qildi. Vaziyatni ma’muriy tartib-taomillar </w:t>
      </w:r>
      <w:r w:rsidRPr="00781113">
        <w:rPr>
          <w:rFonts w:ascii="Times New Roman" w:hAnsi="Times New Roman" w:cs="Times New Roman"/>
          <w:bCs/>
          <w:sz w:val="28"/>
          <w:szCs w:val="28"/>
          <w:lang w:val="uz-Cyrl-UZ"/>
        </w:rPr>
        <w:t xml:space="preserve">bir qancha </w:t>
      </w:r>
      <w:r w:rsidRPr="00D3607C">
        <w:rPr>
          <w:rFonts w:ascii="Times New Roman" w:hAnsi="Times New Roman" w:cs="Times New Roman"/>
          <w:bCs/>
          <w:sz w:val="28"/>
          <w:szCs w:val="28"/>
          <w:lang w:val="uz-Cyrl-UZ"/>
        </w:rPr>
        <w:t xml:space="preserve">prinsiplari </w:t>
      </w:r>
      <w:r w:rsidRPr="00781113">
        <w:rPr>
          <w:rFonts w:ascii="Times New Roman" w:hAnsi="Times New Roman" w:cs="Times New Roman"/>
          <w:bCs/>
          <w:sz w:val="28"/>
          <w:szCs w:val="28"/>
          <w:lang w:val="uz-Cyrl-UZ"/>
        </w:rPr>
        <w:t>buzilganligini ta’kidladi</w:t>
      </w:r>
      <w:r w:rsidRPr="00D3607C">
        <w:rPr>
          <w:rFonts w:ascii="Times New Roman" w:hAnsi="Times New Roman" w:cs="Times New Roman"/>
          <w:bCs/>
          <w:sz w:val="28"/>
          <w:szCs w:val="28"/>
          <w:lang w:val="uz-Cyrl-UZ"/>
        </w:rPr>
        <w:t>.</w:t>
      </w:r>
    </w:p>
    <w:p w:rsidR="0001411A" w:rsidRDefault="0001411A" w:rsidP="00B23C4E">
      <w:pPr>
        <w:spacing w:after="0" w:line="276" w:lineRule="auto"/>
        <w:ind w:left="0" w:firstLine="709"/>
        <w:rPr>
          <w:rFonts w:ascii="Times New Roman" w:hAnsi="Times New Roman" w:cs="Times New Roman"/>
          <w:b/>
          <w:sz w:val="28"/>
          <w:szCs w:val="28"/>
          <w:lang w:val="uz-Cyrl-UZ"/>
        </w:rPr>
      </w:pPr>
      <w:r w:rsidRPr="00D01BB2">
        <w:rPr>
          <w:rFonts w:ascii="Times New Roman" w:hAnsi="Times New Roman" w:cs="Times New Roman"/>
          <w:b/>
          <w:sz w:val="28"/>
          <w:szCs w:val="28"/>
          <w:lang w:val="uz-Cyrl-UZ"/>
        </w:rPr>
        <w:t>Qonunchilik hujjatlariga asosan vaziyatga huquqiy yechim bering?</w:t>
      </w:r>
    </w:p>
    <w:p w:rsidR="0001411A" w:rsidRDefault="0001411A" w:rsidP="00B23C4E">
      <w:pPr>
        <w:spacing w:after="0" w:line="276" w:lineRule="auto"/>
        <w:ind w:left="0" w:firstLine="709"/>
        <w:rPr>
          <w:rFonts w:ascii="Times New Roman" w:hAnsi="Times New Roman" w:cs="Times New Roman"/>
          <w:bCs/>
          <w:sz w:val="28"/>
          <w:szCs w:val="28"/>
          <w:lang w:val="uz-Cyrl-UZ"/>
        </w:rPr>
      </w:pPr>
      <w:r w:rsidRPr="00781113">
        <w:rPr>
          <w:rFonts w:ascii="Times New Roman" w:hAnsi="Times New Roman" w:cs="Times New Roman"/>
          <w:bCs/>
          <w:sz w:val="28"/>
          <w:szCs w:val="28"/>
          <w:lang w:val="uz-Cyrl-UZ"/>
        </w:rPr>
        <w:t>22</w:t>
      </w:r>
      <w:r w:rsidRPr="00D3607C">
        <w:rPr>
          <w:rFonts w:ascii="Times New Roman" w:hAnsi="Times New Roman" w:cs="Times New Roman"/>
          <w:bCs/>
          <w:sz w:val="28"/>
          <w:szCs w:val="28"/>
          <w:lang w:val="uz-Cyrl-UZ"/>
        </w:rPr>
        <w:t>. Surxondaryo viloyati Jarqo‘rg‘on tumanida istiqomat qiluvchi fuqaro Sh ning Davlat xizmatlari markaziga bergan arizasi asosida unga tadbirkorlik bilan shug‘ullanish huquqini beruvchi ruxsatnoma berildi. Biroq ruxsatnomada ko‘rsatilgan tadbirkorlik faoliyati arizachi tomonidan ma’muriy organga berilgan arizada nazarda tutilgan tadbirkorlik faoliyati sohasidan farqli tarzda bayon etilganligini guvohi bo‘ldi.Fuqaro unga nisbatan chiqarilgan ma’muriy hujjat yuzasidan ma’muriy shikoyatni qonun hujjatlariga muvofiq ma’muriy shikoyatlarni ko‘rib chiqishga vakolatli bo‘lgan yuqori turuvchi ma’muriy organga taqdim etdi.Ma’muriy organ shikoyat berish muddati o‘tib ketganligi vaji bilan uni qabul qilishni rad etdi. Fuqaro esa ma’muriy organga 10 kun davomida xorijda safarda bo‘lganligini aytib, xizmat safari uchun chiqarilgan buyruq nus</w:t>
      </w:r>
      <w:r>
        <w:rPr>
          <w:rFonts w:ascii="Times New Roman" w:hAnsi="Times New Roman" w:cs="Times New Roman"/>
          <w:bCs/>
          <w:sz w:val="28"/>
          <w:szCs w:val="28"/>
          <w:lang w:val="uz-Cyrl-UZ"/>
        </w:rPr>
        <w:t>xasini taqdim etdi.</w:t>
      </w:r>
    </w:p>
    <w:p w:rsidR="0001411A" w:rsidRDefault="0001411A" w:rsidP="00B23C4E">
      <w:pPr>
        <w:spacing w:after="0" w:line="276" w:lineRule="auto"/>
        <w:ind w:left="0" w:firstLine="709"/>
        <w:rPr>
          <w:rFonts w:ascii="Times New Roman" w:hAnsi="Times New Roman" w:cs="Times New Roman"/>
          <w:b/>
          <w:sz w:val="28"/>
          <w:szCs w:val="28"/>
          <w:lang w:val="uz-Cyrl-UZ"/>
        </w:rPr>
      </w:pPr>
      <w:r w:rsidRPr="00D01BB2">
        <w:rPr>
          <w:rFonts w:ascii="Times New Roman" w:hAnsi="Times New Roman" w:cs="Times New Roman"/>
          <w:b/>
          <w:sz w:val="28"/>
          <w:szCs w:val="28"/>
          <w:lang w:val="uz-Cyrl-UZ"/>
        </w:rPr>
        <w:t>Qonunchilik hujjatlariga asosan vaziyatga huquqiy yechim bering?</w:t>
      </w:r>
    </w:p>
    <w:p w:rsidR="0001411A" w:rsidRPr="00D3607C" w:rsidRDefault="0001411A" w:rsidP="00B23C4E">
      <w:pPr>
        <w:spacing w:after="0" w:line="276" w:lineRule="auto"/>
        <w:ind w:left="0" w:firstLine="709"/>
        <w:rPr>
          <w:rFonts w:ascii="Times New Roman" w:hAnsi="Times New Roman" w:cs="Times New Roman"/>
          <w:sz w:val="28"/>
          <w:szCs w:val="28"/>
          <w:lang w:val="uz-Latn-UZ"/>
        </w:rPr>
      </w:pPr>
      <w:r w:rsidRPr="00781113">
        <w:rPr>
          <w:rFonts w:ascii="Times New Roman" w:hAnsi="Times New Roman" w:cs="Times New Roman"/>
          <w:sz w:val="28"/>
          <w:szCs w:val="28"/>
          <w:lang w:val="uz-Cyrl-UZ"/>
        </w:rPr>
        <w:t xml:space="preserve">23. </w:t>
      </w:r>
      <w:r w:rsidRPr="00D3607C">
        <w:rPr>
          <w:rFonts w:ascii="Times New Roman" w:hAnsi="Times New Roman" w:cs="Times New Roman"/>
          <w:sz w:val="28"/>
          <w:szCs w:val="28"/>
          <w:lang w:val="uz-Latn-UZ"/>
        </w:rPr>
        <w:t xml:space="preserve">Тошкент шаҳри Олмазор туманида яшовчи фуқаро К.Комилов ўзига қарашли ер участкасида 6 хонадан иборат турар-жой биноси қурди. Орадан 10 йил ўтгач фуқаро К.Комиловнинг ҳовлиси жойлашган ҳудуддан автомобил` магистрал йўли қуриш лойиҳаси давлат дастурига киритилди. Мазкур ҳолат бўйича ҳокимият вакили фуқаро К.Комиловга қарашли ер ўрнига бошқа ер берилишини, уй-жой қуриш учун эса маблағ берилмаслигини таъкидлаб ўтди. </w:t>
      </w:r>
    </w:p>
    <w:p w:rsidR="0001411A" w:rsidRDefault="0001411A" w:rsidP="00B23C4E">
      <w:pPr>
        <w:spacing w:after="0" w:line="276" w:lineRule="auto"/>
        <w:ind w:left="0" w:firstLine="709"/>
        <w:rPr>
          <w:rFonts w:ascii="Times New Roman" w:hAnsi="Times New Roman" w:cs="Times New Roman"/>
          <w:sz w:val="28"/>
          <w:szCs w:val="28"/>
          <w:lang w:val="uz-Latn-UZ"/>
        </w:rPr>
      </w:pPr>
      <w:r w:rsidRPr="00D3607C">
        <w:rPr>
          <w:rFonts w:ascii="Times New Roman" w:hAnsi="Times New Roman" w:cs="Times New Roman"/>
          <w:sz w:val="28"/>
          <w:szCs w:val="28"/>
          <w:lang w:val="uz-Latn-UZ"/>
        </w:rPr>
        <w:t>Бундан норози бўлган фуқаро Тошкент шахри Олмазор туман ҳокимиятига уй қуриш учун маблағ таъминлаш юзасидан мурожаат қилди. Туман ҳокимияти масъул ходими мурожаатни асоссиз деб топиб, сабаб сифатида уйнинг қурилиши рухса</w:t>
      </w:r>
      <w:r w:rsidRPr="00D3607C">
        <w:rPr>
          <w:rFonts w:ascii="Times New Roman" w:hAnsi="Times New Roman" w:cs="Times New Roman"/>
          <w:sz w:val="28"/>
          <w:szCs w:val="28"/>
          <w:lang w:val="uz-Cyrl-UZ"/>
        </w:rPr>
        <w:t>тс</w:t>
      </w:r>
      <w:r w:rsidRPr="00D3607C">
        <w:rPr>
          <w:rFonts w:ascii="Times New Roman" w:hAnsi="Times New Roman" w:cs="Times New Roman"/>
          <w:sz w:val="28"/>
          <w:szCs w:val="28"/>
          <w:lang w:val="uz-Latn-UZ"/>
        </w:rPr>
        <w:t xml:space="preserve">из амалга оширилганини маълум қилди. </w:t>
      </w:r>
    </w:p>
    <w:p w:rsidR="0001411A" w:rsidRPr="00781113" w:rsidRDefault="0001411A" w:rsidP="00B23C4E">
      <w:pPr>
        <w:spacing w:after="0" w:line="276" w:lineRule="auto"/>
        <w:ind w:left="0" w:firstLine="709"/>
        <w:rPr>
          <w:rFonts w:ascii="Times New Roman" w:hAnsi="Times New Roman" w:cs="Times New Roman"/>
          <w:b/>
          <w:sz w:val="28"/>
          <w:szCs w:val="28"/>
          <w:lang w:val="uz-Latn-UZ"/>
        </w:rPr>
      </w:pPr>
      <w:r w:rsidRPr="00781113">
        <w:rPr>
          <w:rFonts w:ascii="Times New Roman" w:hAnsi="Times New Roman" w:cs="Times New Roman"/>
          <w:b/>
          <w:sz w:val="28"/>
          <w:szCs w:val="28"/>
          <w:lang w:val="uz-Latn-UZ"/>
        </w:rPr>
        <w:t>Мазкур казусда маъмурий ҳуқуқ субъектларини аниқланг. Фикрингизни асослаб беринг.</w:t>
      </w:r>
    </w:p>
    <w:p w:rsidR="0001411A" w:rsidRDefault="0001411A" w:rsidP="00B23C4E">
      <w:pPr>
        <w:spacing w:after="0" w:line="276" w:lineRule="auto"/>
        <w:ind w:left="0" w:firstLine="709"/>
        <w:rPr>
          <w:rFonts w:ascii="Times New Roman" w:hAnsi="Times New Roman" w:cs="Times New Roman"/>
          <w:sz w:val="28"/>
          <w:szCs w:val="28"/>
          <w:lang w:val="uz-Cyrl-UZ"/>
        </w:rPr>
      </w:pPr>
      <w:r>
        <w:rPr>
          <w:rFonts w:ascii="Times New Roman" w:hAnsi="Times New Roman" w:cs="Times New Roman"/>
          <w:sz w:val="28"/>
          <w:szCs w:val="28"/>
          <w:lang w:val="uz-Cyrl-UZ"/>
        </w:rPr>
        <w:tab/>
      </w:r>
      <w:r>
        <w:rPr>
          <w:rFonts w:ascii="Times New Roman" w:hAnsi="Times New Roman" w:cs="Times New Roman"/>
          <w:sz w:val="28"/>
          <w:szCs w:val="28"/>
          <w:lang w:val="uz-Cyrl-UZ"/>
        </w:rPr>
        <w:tab/>
      </w:r>
      <w:r w:rsidRPr="00781113">
        <w:rPr>
          <w:rFonts w:ascii="Times New Roman" w:hAnsi="Times New Roman" w:cs="Times New Roman"/>
          <w:sz w:val="28"/>
          <w:szCs w:val="28"/>
          <w:lang w:val="uz-Cyrl-UZ"/>
        </w:rPr>
        <w:t>24</w:t>
      </w:r>
      <w:r w:rsidRPr="00D3607C">
        <w:rPr>
          <w:rFonts w:ascii="Times New Roman" w:hAnsi="Times New Roman" w:cs="Times New Roman"/>
          <w:sz w:val="28"/>
          <w:szCs w:val="28"/>
          <w:lang w:val="uz-Cyrl-UZ"/>
        </w:rPr>
        <w:t xml:space="preserve">. </w:t>
      </w:r>
      <w:r>
        <w:rPr>
          <w:rFonts w:ascii="Times New Roman" w:hAnsi="Times New Roman" w:cs="Times New Roman"/>
          <w:sz w:val="28"/>
          <w:szCs w:val="28"/>
          <w:lang w:val="uz-Cyrl-UZ"/>
        </w:rPr>
        <w:t>Surxondaryo viloyati Qumqo</w:t>
      </w:r>
      <w:r w:rsidRPr="00781113">
        <w:rPr>
          <w:rFonts w:ascii="Times New Roman" w:hAnsi="Times New Roman" w:cs="Times New Roman"/>
          <w:sz w:val="28"/>
          <w:szCs w:val="28"/>
          <w:lang w:val="uz-Cyrl-UZ"/>
        </w:rPr>
        <w:t>‘</w:t>
      </w:r>
      <w:r>
        <w:rPr>
          <w:rFonts w:ascii="Times New Roman" w:hAnsi="Times New Roman" w:cs="Times New Roman"/>
          <w:sz w:val="28"/>
          <w:szCs w:val="28"/>
          <w:lang w:val="uz-Cyrl-UZ"/>
        </w:rPr>
        <w:t>rg</w:t>
      </w:r>
      <w:r w:rsidRPr="00781113">
        <w:rPr>
          <w:rFonts w:ascii="Times New Roman" w:hAnsi="Times New Roman" w:cs="Times New Roman"/>
          <w:sz w:val="28"/>
          <w:szCs w:val="28"/>
          <w:lang w:val="uz-Cyrl-UZ"/>
        </w:rPr>
        <w:t>‘</w:t>
      </w:r>
      <w:r w:rsidRPr="00D3607C">
        <w:rPr>
          <w:rFonts w:ascii="Times New Roman" w:hAnsi="Times New Roman" w:cs="Times New Roman"/>
          <w:sz w:val="28"/>
          <w:szCs w:val="28"/>
          <w:lang w:val="uz-Cyrl-UZ"/>
        </w:rPr>
        <w:t xml:space="preserve">on tumanida istiqomat qiluvchi fuqaro Sh Davlat xizmatlari markaziga bergan arizasi asosida unga tadbirkorlik bilan shug'ullanish huquqini beruvchi ruxsatnoma berilishi asossiz  kechiktirilayotganligi  va Davlat xizmatlari markazi ish yuritishni asossiz to'xtib turganligini vaj qilib sudga murojaat qildi. Vaziyatdan aniqlanishicha fuqaro Sh </w:t>
      </w:r>
      <w:r w:rsidRPr="00D3607C">
        <w:rPr>
          <w:rFonts w:ascii="Times New Roman" w:hAnsi="Times New Roman" w:cs="Times New Roman"/>
          <w:sz w:val="28"/>
          <w:szCs w:val="28"/>
          <w:lang w:val="uz-Cyrl-UZ"/>
        </w:rPr>
        <w:lastRenderedPageBreak/>
        <w:t xml:space="preserve">bilan murojaat qilgan D. vafot etganligi sababli ma'muriy ish yuritish to'xtatib turilgan. </w:t>
      </w:r>
    </w:p>
    <w:p w:rsidR="0001411A" w:rsidRPr="00781113" w:rsidRDefault="0001411A" w:rsidP="00B23C4E">
      <w:pPr>
        <w:spacing w:after="0" w:line="276" w:lineRule="auto"/>
        <w:ind w:left="0" w:firstLine="709"/>
        <w:rPr>
          <w:rFonts w:ascii="Times New Roman" w:hAnsi="Times New Roman" w:cs="Times New Roman"/>
          <w:b/>
          <w:bCs/>
          <w:sz w:val="28"/>
          <w:szCs w:val="28"/>
          <w:lang w:val="uz-Cyrl-UZ"/>
        </w:rPr>
      </w:pPr>
      <w:r w:rsidRPr="00781113">
        <w:rPr>
          <w:rFonts w:ascii="Times New Roman" w:hAnsi="Times New Roman" w:cs="Times New Roman"/>
          <w:b/>
          <w:sz w:val="28"/>
          <w:szCs w:val="28"/>
          <w:lang w:val="uz-Cyrl-UZ"/>
        </w:rPr>
        <w:t>Mazkur vaziyatdan kelib chiqib ma'muriy ish yuritish to'xtatib turish asoslarini tahlil qilib bering.</w:t>
      </w:r>
      <w:r w:rsidRPr="00781113">
        <w:rPr>
          <w:rFonts w:ascii="Times New Roman" w:hAnsi="Times New Roman" w:cs="Times New Roman"/>
          <w:b/>
          <w:bCs/>
          <w:sz w:val="28"/>
          <w:szCs w:val="28"/>
          <w:lang w:val="uz-Cyrl-UZ"/>
        </w:rPr>
        <w:t xml:space="preserve"> Mazkur vaziyatda ma’muriy shikoyat berish tartibini tushuntirib bering.</w:t>
      </w:r>
    </w:p>
    <w:p w:rsidR="0001411A" w:rsidRDefault="0001411A" w:rsidP="00B23C4E">
      <w:pPr>
        <w:spacing w:after="0" w:line="276" w:lineRule="auto"/>
        <w:ind w:left="0" w:firstLine="709"/>
        <w:rPr>
          <w:rFonts w:ascii="Times New Roman" w:hAnsi="Times New Roman" w:cs="Times New Roman"/>
          <w:sz w:val="28"/>
          <w:szCs w:val="28"/>
          <w:lang w:val="uz-Latn-UZ"/>
        </w:rPr>
      </w:pPr>
      <w:r w:rsidRPr="00781113">
        <w:rPr>
          <w:rFonts w:ascii="Times New Roman" w:hAnsi="Times New Roman" w:cs="Times New Roman"/>
          <w:sz w:val="28"/>
          <w:szCs w:val="28"/>
          <w:lang w:val="uz-Cyrl-UZ"/>
        </w:rPr>
        <w:t>25</w:t>
      </w:r>
      <w:r w:rsidRPr="00D3607C">
        <w:rPr>
          <w:rFonts w:ascii="Times New Roman" w:hAnsi="Times New Roman" w:cs="Times New Roman"/>
          <w:sz w:val="28"/>
          <w:szCs w:val="28"/>
          <w:lang w:val="uz-Cyrl-UZ"/>
        </w:rPr>
        <w:t xml:space="preserve">. </w:t>
      </w:r>
      <w:r w:rsidRPr="00D3607C">
        <w:rPr>
          <w:rFonts w:ascii="Times New Roman" w:hAnsi="Times New Roman" w:cs="Times New Roman"/>
          <w:sz w:val="28"/>
          <w:szCs w:val="28"/>
          <w:lang w:val="uz-Latn-UZ"/>
        </w:rPr>
        <w:t xml:space="preserve">Fuqaro B. nodavlat o‘quv markazi ochish maqsadida litsenziya olish uchun Vazirlar Mahkamasi huzuridagi Ta’lim sifatini nazorat qilish davlat inspeksiyasiga tegishli hujjatlarni taqdim etdi. Lekin Vazirlar Mahkamasi huzuridagi Ta’lim sifatini nazorat qilish davlat inspeksiyasi litsenziya berishga oid mazkur ishni ko‘rib chiqib sabablarini keltirgan holda litsenziya berishni rad etish to‘g‘risida qaror qabul qildi. Fuqaro B. litsenziya berishni rad etish to‘g‘risidagi qarorda ko‘rsatilgan kamchiliklarni bartaraf etib qayta 20 kun ichida murojaat qilganda shikoyat qilish muddati o‘tib ketganligi uchun ariza ko‘rib chiqilmasligi aytildi. </w:t>
      </w:r>
    </w:p>
    <w:p w:rsidR="0001411A" w:rsidRPr="00781113" w:rsidRDefault="0001411A" w:rsidP="00B23C4E">
      <w:pPr>
        <w:spacing w:after="0" w:line="276" w:lineRule="auto"/>
        <w:ind w:left="0" w:firstLine="709"/>
        <w:rPr>
          <w:rFonts w:ascii="Times New Roman" w:hAnsi="Times New Roman" w:cs="Times New Roman"/>
          <w:b/>
          <w:sz w:val="28"/>
          <w:szCs w:val="28"/>
          <w:lang w:val="uz-Latn-UZ"/>
        </w:rPr>
      </w:pPr>
      <w:r w:rsidRPr="00781113">
        <w:rPr>
          <w:rFonts w:ascii="Times New Roman" w:hAnsi="Times New Roman" w:cs="Times New Roman"/>
          <w:b/>
          <w:sz w:val="28"/>
          <w:szCs w:val="28"/>
          <w:lang w:val="uz-Latn-UZ"/>
        </w:rPr>
        <w:t>Mazkur vaziyatdan kelib chiqib ma’muriy ish yuritishda shikoyat qilish muddatini tahlil qilib bering. Mazkur vaziyatda ma’muriy shikoyat berish tartibini tushuntirib bering.</w:t>
      </w:r>
    </w:p>
    <w:p w:rsidR="0001411A" w:rsidRDefault="0001411A" w:rsidP="00B23C4E">
      <w:pPr>
        <w:spacing w:after="0" w:line="276" w:lineRule="auto"/>
        <w:ind w:left="0" w:firstLine="709"/>
        <w:rPr>
          <w:rFonts w:ascii="Times New Roman" w:hAnsi="Times New Roman" w:cs="Times New Roman"/>
          <w:sz w:val="28"/>
          <w:szCs w:val="28"/>
          <w:lang w:val="uz-Latn-UZ"/>
        </w:rPr>
      </w:pPr>
      <w:r w:rsidRPr="00781113">
        <w:rPr>
          <w:rFonts w:ascii="Times New Roman" w:hAnsi="Times New Roman" w:cs="Times New Roman"/>
          <w:sz w:val="28"/>
          <w:szCs w:val="28"/>
          <w:lang w:val="uz-Latn-UZ"/>
        </w:rPr>
        <w:t>26</w:t>
      </w:r>
      <w:r w:rsidRPr="00D3607C">
        <w:rPr>
          <w:rFonts w:ascii="Times New Roman" w:hAnsi="Times New Roman" w:cs="Times New Roman"/>
          <w:sz w:val="28"/>
          <w:szCs w:val="28"/>
          <w:lang w:val="uz-Cyrl-UZ"/>
        </w:rPr>
        <w:t xml:space="preserve">. </w:t>
      </w:r>
      <w:r w:rsidRPr="00D3607C">
        <w:rPr>
          <w:rFonts w:ascii="Times New Roman" w:hAnsi="Times New Roman" w:cs="Times New Roman"/>
          <w:sz w:val="28"/>
          <w:szCs w:val="28"/>
          <w:lang w:val="uz-Latn-UZ"/>
        </w:rPr>
        <w:t xml:space="preserve">Fuqaro D. yaqin qarindoshining o‘limi sababli Fransiyaga bormoqchi bo‘ldi. U barcha kerakli hujjatlarni yig‘ib, turar joyi bo‘yicha IIVning xorijga chiqish va kirish hamda fuqarolikni rasmiylashtirish tuman bo‘limiga murojaat qilganligi sababli Prezidentlik sayloviga muddatidan oldin qatnashishi lozimligini so‘rab murojaat qildi. Tuman saylov uchastkasi fuqaro D.ning talabini qanoatlantirishni rad etdi. Fuqaro D ushbu holatda Markaziy saylov komissiyasiga shikoyat bilan murojat qildi. </w:t>
      </w:r>
    </w:p>
    <w:p w:rsidR="0001411A" w:rsidRPr="00781113" w:rsidRDefault="0001411A" w:rsidP="00B23C4E">
      <w:pPr>
        <w:spacing w:after="0" w:line="276" w:lineRule="auto"/>
        <w:ind w:left="0" w:firstLine="709"/>
        <w:rPr>
          <w:rFonts w:ascii="Times New Roman" w:hAnsi="Times New Roman" w:cs="Times New Roman"/>
          <w:b/>
          <w:sz w:val="28"/>
          <w:szCs w:val="28"/>
          <w:lang w:val="uz-Latn-UZ"/>
        </w:rPr>
      </w:pPr>
      <w:r w:rsidRPr="00781113">
        <w:rPr>
          <w:rFonts w:ascii="Times New Roman" w:hAnsi="Times New Roman" w:cs="Times New Roman"/>
          <w:b/>
          <w:sz w:val="28"/>
          <w:szCs w:val="28"/>
          <w:lang w:val="uz-Latn-UZ"/>
        </w:rPr>
        <w:t>Vaziyatga huquqiy baho bering. Mazkur kazusni O‘zbekiston Respublikasi “Ma’muriy tartib-taomillari to‘g‘risida”gi va boshqa qonun hujjatlari asosida tahlil qiling.</w:t>
      </w:r>
    </w:p>
    <w:p w:rsidR="0001411A" w:rsidRPr="00D3607C" w:rsidRDefault="0001411A" w:rsidP="00B23C4E">
      <w:pPr>
        <w:spacing w:after="0" w:line="276" w:lineRule="auto"/>
        <w:ind w:left="0" w:firstLine="709"/>
        <w:rPr>
          <w:rFonts w:ascii="Times New Roman" w:hAnsi="Times New Roman" w:cs="Times New Roman"/>
          <w:color w:val="000000"/>
          <w:sz w:val="28"/>
          <w:szCs w:val="28"/>
          <w:shd w:val="clear" w:color="auto" w:fill="FFFFFF"/>
          <w:lang w:val="uz-Cyrl-UZ"/>
        </w:rPr>
      </w:pPr>
      <w:r w:rsidRPr="00781113">
        <w:rPr>
          <w:rFonts w:ascii="Times New Roman" w:hAnsi="Times New Roman" w:cs="Times New Roman"/>
          <w:sz w:val="28"/>
          <w:szCs w:val="28"/>
          <w:lang w:val="uz-Latn-UZ"/>
        </w:rPr>
        <w:t>27</w:t>
      </w:r>
      <w:r w:rsidRPr="00D3607C">
        <w:rPr>
          <w:rFonts w:ascii="Times New Roman" w:hAnsi="Times New Roman" w:cs="Times New Roman"/>
          <w:sz w:val="28"/>
          <w:szCs w:val="28"/>
          <w:lang w:val="uz-Cyrl-UZ"/>
        </w:rPr>
        <w:t xml:space="preserve">. “Shombuloq sazan baliqlari” fermer xo‘jaligi rahbari Aleksandr Yakubov, </w:t>
      </w:r>
      <w:r w:rsidRPr="00781113">
        <w:rPr>
          <w:rFonts w:ascii="Times New Roman" w:hAnsi="Times New Roman" w:cs="Times New Roman"/>
          <w:sz w:val="28"/>
          <w:szCs w:val="28"/>
          <w:lang w:val="uz-Latn-UZ"/>
        </w:rPr>
        <w:t>Sa</w:t>
      </w:r>
      <w:r>
        <w:rPr>
          <w:rFonts w:ascii="Times New Roman" w:hAnsi="Times New Roman" w:cs="Times New Roman"/>
          <w:sz w:val="28"/>
          <w:szCs w:val="28"/>
          <w:lang w:val="uz-Latn-UZ"/>
        </w:rPr>
        <w:t>marqan viloyati</w:t>
      </w:r>
      <w:r w:rsidRPr="00D3607C">
        <w:rPr>
          <w:rFonts w:ascii="Times New Roman" w:hAnsi="Times New Roman" w:cs="Times New Roman"/>
          <w:sz w:val="28"/>
          <w:szCs w:val="28"/>
          <w:lang w:val="uz-Cyrl-UZ"/>
        </w:rPr>
        <w:t xml:space="preserve"> </w:t>
      </w:r>
      <w:r>
        <w:rPr>
          <w:rFonts w:ascii="Times New Roman" w:hAnsi="Times New Roman" w:cs="Times New Roman"/>
          <w:sz w:val="28"/>
          <w:szCs w:val="28"/>
          <w:lang w:val="uz-Cyrl-UZ"/>
        </w:rPr>
        <w:t>hokimining 202</w:t>
      </w:r>
      <w:r w:rsidRPr="00781113">
        <w:rPr>
          <w:rFonts w:ascii="Times New Roman" w:hAnsi="Times New Roman" w:cs="Times New Roman"/>
          <w:sz w:val="28"/>
          <w:szCs w:val="28"/>
          <w:lang w:val="uz-Latn-UZ"/>
        </w:rPr>
        <w:t>2</w:t>
      </w:r>
      <w:r w:rsidRPr="00D3607C">
        <w:rPr>
          <w:rFonts w:ascii="Times New Roman" w:hAnsi="Times New Roman" w:cs="Times New Roman"/>
          <w:sz w:val="28"/>
          <w:szCs w:val="28"/>
          <w:lang w:val="uz-Cyrl-UZ"/>
        </w:rPr>
        <w:t xml:space="preserve"> yil 15 apreldagi № 606–Q sonli va № 607–Q sonli qaroridan norozi bo‘lib yuqori turuvchi organga murojaat qildi. Ushbu holat o‘rganilganda </w:t>
      </w:r>
      <w:r w:rsidRPr="00781113">
        <w:rPr>
          <w:rFonts w:ascii="Times New Roman" w:hAnsi="Times New Roman" w:cs="Times New Roman"/>
          <w:sz w:val="28"/>
          <w:szCs w:val="28"/>
          <w:lang w:val="uz-Latn-UZ"/>
        </w:rPr>
        <w:t>Sa</w:t>
      </w:r>
      <w:r>
        <w:rPr>
          <w:rFonts w:ascii="Times New Roman" w:hAnsi="Times New Roman" w:cs="Times New Roman"/>
          <w:sz w:val="28"/>
          <w:szCs w:val="28"/>
          <w:lang w:val="uz-Latn-UZ"/>
        </w:rPr>
        <w:t>marqan viloyati</w:t>
      </w:r>
      <w:r w:rsidRPr="00D3607C">
        <w:rPr>
          <w:rFonts w:ascii="Times New Roman" w:hAnsi="Times New Roman" w:cs="Times New Roman"/>
          <w:sz w:val="28"/>
          <w:szCs w:val="28"/>
          <w:lang w:val="uz-Cyrl-UZ"/>
        </w:rPr>
        <w:t xml:space="preserve"> hokimining tegishli qarorlariga asosan «SHOMBULOQ SAZAN BALIQLARI» fermer xo‘jaligiga 7,4 gektar, «ANHOR SUVI» fermer xo‘jaligiga 8,6 gektar yer maydonlari ajratilgan. fermer xo‘jaliklari mazkur yer maydonlarida faoliyat yuritib kelib bir qancha ish o‘rinlari yaratgani, davlatga soliq to‘lovlarini to‘lab kelgani aniqlandi. Shuningdek, “SHOMBULOQ SAZAN BALIQLARI” fermer xo‘jaligi va “ANHOR SUVI” fermer xo‘jaligi rahbarlari tomonidan ularga ijaraga berilgan yer maydonlarini tuman hokimligi zaxirasiga qaytarish bo‘yicha rozilik berilmagan hamda mazkur holat yuzasidan sudning tegishli qarori qabul qilinmagan bo‘lsada, </w:t>
      </w:r>
      <w:r w:rsidRPr="00781113">
        <w:rPr>
          <w:rFonts w:ascii="Times New Roman" w:hAnsi="Times New Roman" w:cs="Times New Roman"/>
          <w:sz w:val="28"/>
          <w:szCs w:val="28"/>
          <w:lang w:val="uz-Latn-UZ"/>
        </w:rPr>
        <w:t>Sa</w:t>
      </w:r>
      <w:r>
        <w:rPr>
          <w:rFonts w:ascii="Times New Roman" w:hAnsi="Times New Roman" w:cs="Times New Roman"/>
          <w:sz w:val="28"/>
          <w:szCs w:val="28"/>
          <w:lang w:val="uz-Latn-UZ"/>
        </w:rPr>
        <w:t>marqan viloyati</w:t>
      </w:r>
      <w:r w:rsidRPr="00D3607C">
        <w:rPr>
          <w:rFonts w:ascii="Times New Roman" w:hAnsi="Times New Roman" w:cs="Times New Roman"/>
          <w:sz w:val="28"/>
          <w:szCs w:val="28"/>
          <w:lang w:val="uz-Cyrl-UZ"/>
        </w:rPr>
        <w:t xml:space="preserve"> </w:t>
      </w:r>
      <w:r>
        <w:rPr>
          <w:rFonts w:ascii="Times New Roman" w:hAnsi="Times New Roman" w:cs="Times New Roman"/>
          <w:sz w:val="28"/>
          <w:szCs w:val="28"/>
          <w:lang w:val="uz-Cyrl-UZ"/>
        </w:rPr>
        <w:t xml:space="preserve">hokimining </w:t>
      </w:r>
      <w:r>
        <w:rPr>
          <w:rFonts w:ascii="Times New Roman" w:hAnsi="Times New Roman" w:cs="Times New Roman"/>
          <w:sz w:val="28"/>
          <w:szCs w:val="28"/>
          <w:lang w:val="uz-Cyrl-UZ"/>
        </w:rPr>
        <w:lastRenderedPageBreak/>
        <w:t>202</w:t>
      </w:r>
      <w:r w:rsidRPr="00781113">
        <w:rPr>
          <w:rFonts w:ascii="Times New Roman" w:hAnsi="Times New Roman" w:cs="Times New Roman"/>
          <w:sz w:val="28"/>
          <w:szCs w:val="28"/>
          <w:lang w:val="uz-Cyrl-UZ"/>
        </w:rPr>
        <w:t>2</w:t>
      </w:r>
      <w:r w:rsidRPr="00D3607C">
        <w:rPr>
          <w:rFonts w:ascii="Times New Roman" w:hAnsi="Times New Roman" w:cs="Times New Roman"/>
          <w:sz w:val="28"/>
          <w:szCs w:val="28"/>
          <w:lang w:val="uz-Cyrl-UZ"/>
        </w:rPr>
        <w:t xml:space="preserve"> yil 15 apreldagi №606–Q sonli va №607–Q sonli qarorlari bilan fermer xo‘jaliklarining yer maydonlari tuman hokimligi zaxirasiga qaytarib olingan.</w:t>
      </w:r>
    </w:p>
    <w:p w:rsidR="0001411A" w:rsidRPr="00781113" w:rsidRDefault="0001411A" w:rsidP="00B23C4E">
      <w:pPr>
        <w:spacing w:after="0" w:line="276" w:lineRule="auto"/>
        <w:ind w:left="0" w:firstLine="709"/>
        <w:rPr>
          <w:rFonts w:ascii="Times New Roman" w:hAnsi="Times New Roman" w:cs="Times New Roman"/>
          <w:b/>
          <w:sz w:val="28"/>
          <w:szCs w:val="28"/>
          <w:lang w:val="uz-Latn-UZ"/>
        </w:rPr>
      </w:pPr>
      <w:r w:rsidRPr="00781113">
        <w:rPr>
          <w:rFonts w:ascii="Times New Roman" w:hAnsi="Times New Roman" w:cs="Times New Roman"/>
          <w:b/>
          <w:sz w:val="28"/>
          <w:szCs w:val="28"/>
          <w:lang w:val="uz-Latn-UZ"/>
        </w:rPr>
        <w:t>Vaziyatga huquqiy baho bering. Mazkur kazusni O‘zbekiston Respublikasi “Ma’muriy tartib-taomillari to‘g‘risida”gi va boshqa qonun hujjatlari asosida tahlil qiling.</w:t>
      </w:r>
    </w:p>
    <w:p w:rsidR="0001411A" w:rsidRPr="00D3607C" w:rsidRDefault="0001411A" w:rsidP="00B23C4E">
      <w:pPr>
        <w:spacing w:after="0" w:line="276" w:lineRule="auto"/>
        <w:ind w:left="0" w:firstLine="709"/>
        <w:rPr>
          <w:rFonts w:ascii="Times New Roman" w:hAnsi="Times New Roman" w:cs="Times New Roman"/>
          <w:sz w:val="28"/>
          <w:szCs w:val="28"/>
          <w:lang w:val="en-US"/>
        </w:rPr>
      </w:pPr>
      <w:r w:rsidRPr="00781113">
        <w:rPr>
          <w:rFonts w:ascii="Times New Roman" w:hAnsi="Times New Roman" w:cs="Times New Roman"/>
          <w:sz w:val="28"/>
          <w:szCs w:val="28"/>
          <w:lang w:val="uz-Latn-UZ"/>
        </w:rPr>
        <w:t>28</w:t>
      </w:r>
      <w:r w:rsidRPr="00D3607C">
        <w:rPr>
          <w:rFonts w:ascii="Times New Roman" w:hAnsi="Times New Roman" w:cs="Times New Roman"/>
          <w:sz w:val="28"/>
          <w:szCs w:val="28"/>
          <w:lang w:val="uz-Cyrl-UZ"/>
        </w:rPr>
        <w:t xml:space="preserve">. </w:t>
      </w:r>
      <w:r w:rsidRPr="00D3607C">
        <w:rPr>
          <w:rFonts w:ascii="Times New Roman" w:hAnsi="Times New Roman" w:cs="Times New Roman"/>
          <w:sz w:val="28"/>
          <w:szCs w:val="28"/>
          <w:lang w:val="uz-Latn-UZ"/>
        </w:rPr>
        <w:t>Fuqaro M.R. 55 yoshga to‘lishi munosabati bilan budjetdan tashqari Pensiya jamg‘armasi shahar bo‘limiga (keyingi o‘rinlarda BTPJ deb yuritiladi) murojaat qilib pensiya tayinlashni so‘ragan. M.R.ning mehnat daftarchasida 1977-1988 yildagi turli tashkilotlarda ishlagan davrlari haqidagi yozuvlar kiritilgan. BTPJ M.R.ning mehnat daftarchasi hamda davlat arxivi tomonidan taqdim etilgan hujjatlarga asosan uning tashkilotlarda ishlagan davri bola parvarishlash ta’tillarini chiqarib tashlaganda 84 oydan kamni tashkil etgan. Shundan 47 oy 6 kunga sug‘urta badallari to‘langanligi uchun, BTPJ yoshga doir pensiya tayinlash uchun qonuniy asoslar mavjud emas deb hisoblab, 2018 yil 15 maydagi 222-sonli xat bilan M.R.ning arizasini rad qilgan. Shu sababli, M.R. sudga ariza bilan murojaat qilib, BTPJ mansabdor shaxslarining harakatlarini qonunga xilof deb topishni so‘ragan. Mazkur vaziyatda M.R.ning shikoyat bilan murojaat qilish tartibini tushuntirib bering.</w:t>
      </w:r>
    </w:p>
    <w:p w:rsidR="0001411A" w:rsidRPr="00781113" w:rsidRDefault="0001411A" w:rsidP="00B23C4E">
      <w:pPr>
        <w:spacing w:after="0" w:line="276" w:lineRule="auto"/>
        <w:ind w:left="0" w:firstLine="709"/>
        <w:rPr>
          <w:rFonts w:ascii="Times New Roman" w:hAnsi="Times New Roman" w:cs="Times New Roman"/>
          <w:b/>
          <w:sz w:val="28"/>
          <w:szCs w:val="28"/>
          <w:lang w:val="uz-Latn-UZ"/>
        </w:rPr>
      </w:pPr>
      <w:r w:rsidRPr="00781113">
        <w:rPr>
          <w:rFonts w:ascii="Times New Roman" w:hAnsi="Times New Roman" w:cs="Times New Roman"/>
          <w:b/>
          <w:sz w:val="28"/>
          <w:szCs w:val="28"/>
          <w:lang w:val="uz-Latn-UZ"/>
        </w:rPr>
        <w:t>Vaziyatga huquqiy baho bering. Mazkur kazusni O‘zbekiston Respublikasi “Ma’muriy tartib-taomillari to‘g‘risida”gi va boshqa qonun hujjatlari asosida tahlil qiling.</w:t>
      </w:r>
    </w:p>
    <w:p w:rsidR="0001411A" w:rsidRPr="00D3607C" w:rsidRDefault="0001411A" w:rsidP="00B23C4E">
      <w:pPr>
        <w:spacing w:after="0" w:line="276" w:lineRule="auto"/>
        <w:ind w:left="0" w:firstLine="709"/>
        <w:rPr>
          <w:rFonts w:ascii="Times New Roman" w:hAnsi="Times New Roman" w:cs="Times New Roman"/>
          <w:sz w:val="28"/>
          <w:szCs w:val="28"/>
          <w:lang w:val="uz-Cyrl-UZ"/>
        </w:rPr>
      </w:pPr>
      <w:r w:rsidRPr="00781113">
        <w:rPr>
          <w:rFonts w:ascii="Times New Roman" w:hAnsi="Times New Roman" w:cs="Times New Roman"/>
          <w:sz w:val="28"/>
          <w:szCs w:val="28"/>
          <w:lang w:val="uz-Latn-UZ"/>
        </w:rPr>
        <w:t>29</w:t>
      </w:r>
      <w:r w:rsidRPr="00D3607C">
        <w:rPr>
          <w:rFonts w:ascii="Times New Roman" w:hAnsi="Times New Roman" w:cs="Times New Roman"/>
          <w:sz w:val="28"/>
          <w:szCs w:val="28"/>
          <w:lang w:val="uz-Cyrl-UZ"/>
        </w:rPr>
        <w:t>. Jizzax viloyati Do‘stlik tumanida isqitomat qiluvchi fuqaro Sh tadbirkorlik faoliyati bilan shug‘ullanish uchun litsenziya olish maqsadida litsenziyalovchi organga murojaat qildi. Tegishli tartibda ariza va kerakli hujjatlarni davlat bojini to‘laganlik haqidagi kvitansiya bilan topshirdi.</w:t>
      </w:r>
    </w:p>
    <w:p w:rsidR="0001411A" w:rsidRPr="00D3607C" w:rsidRDefault="0001411A" w:rsidP="00B23C4E">
      <w:pPr>
        <w:spacing w:after="0" w:line="276" w:lineRule="auto"/>
        <w:ind w:left="0" w:firstLine="709"/>
        <w:rPr>
          <w:rFonts w:ascii="Times New Roman" w:hAnsi="Times New Roman" w:cs="Times New Roman"/>
          <w:sz w:val="28"/>
          <w:szCs w:val="28"/>
          <w:lang w:val="uz-Cyrl-UZ"/>
        </w:rPr>
      </w:pPr>
      <w:r w:rsidRPr="00D3607C">
        <w:rPr>
          <w:rFonts w:ascii="Times New Roman" w:hAnsi="Times New Roman" w:cs="Times New Roman"/>
          <w:sz w:val="28"/>
          <w:szCs w:val="28"/>
          <w:lang w:val="uz-Cyrl-UZ"/>
        </w:rPr>
        <w:t>Belgilangan muddatda fuqaroga litsenziya taqdim etildi. Biroq fuqaroga berilgan litsenziya matnida bir qator kamchiliklar borligi ko‘zga tashlandi. Xususan, unda litsenziya qaysi sub’ektga nisbatan berilganligi, uning amal qilish muddati hamda, qaysi faoliyat uchun berilayotganligi aniq ko‘rsatilmagan edi. Fuqaro norozi bo‘lib sudga murojaat qildi. Mazkur vaziyatdan kelib chiqib ma’muriy hujjat mazmuniga qo‘yilgan talablarni tushuntirib bering.</w:t>
      </w:r>
    </w:p>
    <w:p w:rsidR="0001411A" w:rsidRPr="00781113" w:rsidRDefault="0001411A" w:rsidP="00B23C4E">
      <w:pPr>
        <w:spacing w:after="0" w:line="276" w:lineRule="auto"/>
        <w:ind w:left="0" w:firstLine="709"/>
        <w:rPr>
          <w:rFonts w:ascii="Times New Roman" w:hAnsi="Times New Roman" w:cs="Times New Roman"/>
          <w:b/>
          <w:sz w:val="28"/>
          <w:szCs w:val="28"/>
          <w:lang w:val="uz-Latn-UZ"/>
        </w:rPr>
      </w:pPr>
      <w:r w:rsidRPr="00781113">
        <w:rPr>
          <w:rFonts w:ascii="Times New Roman" w:hAnsi="Times New Roman" w:cs="Times New Roman"/>
          <w:b/>
          <w:sz w:val="28"/>
          <w:szCs w:val="28"/>
          <w:lang w:val="uz-Latn-UZ"/>
        </w:rPr>
        <w:t>Vaziyatga huquqiy baho bering. Mazkur kazusni O‘zbekiston Respublikasi “Ma’muriy tartib-taomillari to‘g‘risida”gi va boshqa qonun hujjatlari asosida tahlil qiling.</w:t>
      </w:r>
    </w:p>
    <w:p w:rsidR="0001411A" w:rsidRPr="00D3607C" w:rsidRDefault="0001411A" w:rsidP="00B23C4E">
      <w:pPr>
        <w:spacing w:after="0" w:line="276" w:lineRule="auto"/>
        <w:ind w:left="0" w:firstLine="709"/>
        <w:rPr>
          <w:rFonts w:ascii="Times New Roman" w:hAnsi="Times New Roman" w:cs="Times New Roman"/>
          <w:sz w:val="28"/>
          <w:szCs w:val="28"/>
          <w:lang w:val="uz-Cyrl-UZ"/>
        </w:rPr>
      </w:pPr>
      <w:r>
        <w:rPr>
          <w:rFonts w:ascii="Times New Roman" w:hAnsi="Times New Roman" w:cs="Times New Roman"/>
          <w:sz w:val="28"/>
          <w:szCs w:val="28"/>
          <w:lang w:val="uz-Cyrl-UZ"/>
        </w:rPr>
        <w:t>3</w:t>
      </w:r>
      <w:r w:rsidRPr="00781113">
        <w:rPr>
          <w:rFonts w:ascii="Times New Roman" w:hAnsi="Times New Roman" w:cs="Times New Roman"/>
          <w:sz w:val="28"/>
          <w:szCs w:val="28"/>
          <w:lang w:val="uz-Latn-UZ"/>
        </w:rPr>
        <w:t>0</w:t>
      </w:r>
      <w:r w:rsidRPr="00D3607C">
        <w:rPr>
          <w:rFonts w:ascii="Times New Roman" w:hAnsi="Times New Roman" w:cs="Times New Roman"/>
          <w:sz w:val="28"/>
          <w:szCs w:val="28"/>
          <w:lang w:val="uz-Cyrl-UZ"/>
        </w:rPr>
        <w:t>. Fuqaro J. uchastka saylov komissiyasining qarori ustidan okrug saylov komissiyasiga shikoyat qildi va u o‘z shikoyatida uchastka saylov komissiyasi raisi unga nisbatan qaror qabul qilishda O‘zbekiston Respublikasining “Ma’muriy tartib-taomillar to‘g‘risida”gi qonunining prinsiplariga rioya etmaganligini asos qilib keltirdi. Mazkur vaziyatga huquqiy baho bering.</w:t>
      </w:r>
    </w:p>
    <w:p w:rsidR="0001411A" w:rsidRPr="00781113" w:rsidRDefault="0001411A" w:rsidP="00B23C4E">
      <w:pPr>
        <w:spacing w:after="0" w:line="276" w:lineRule="auto"/>
        <w:ind w:left="0" w:firstLine="709"/>
        <w:rPr>
          <w:rFonts w:ascii="Times New Roman" w:hAnsi="Times New Roman" w:cs="Times New Roman"/>
          <w:b/>
          <w:sz w:val="28"/>
          <w:szCs w:val="28"/>
          <w:lang w:val="uz-Latn-UZ"/>
        </w:rPr>
      </w:pPr>
      <w:r w:rsidRPr="00781113">
        <w:rPr>
          <w:rFonts w:ascii="Times New Roman" w:hAnsi="Times New Roman" w:cs="Times New Roman"/>
          <w:b/>
          <w:sz w:val="28"/>
          <w:szCs w:val="28"/>
          <w:lang w:val="uz-Latn-UZ"/>
        </w:rPr>
        <w:lastRenderedPageBreak/>
        <w:t>Vaziyatga huquqiy baho bering. Mazkur kazusni O‘zbekiston Respublikasi “Ma’muriy tartib-taomillari to‘g‘risida”gi va boshqa qonun hujjatlari asosida tahlil qiling.</w:t>
      </w:r>
    </w:p>
    <w:p w:rsidR="0001411A" w:rsidRPr="00D3607C" w:rsidRDefault="0001411A" w:rsidP="00B23C4E">
      <w:pPr>
        <w:spacing w:after="0" w:line="276" w:lineRule="auto"/>
        <w:ind w:left="0" w:firstLine="709"/>
        <w:rPr>
          <w:rFonts w:ascii="Times New Roman" w:hAnsi="Times New Roman" w:cs="Times New Roman"/>
          <w:sz w:val="28"/>
          <w:szCs w:val="28"/>
          <w:lang w:val="uz-Cyrl-UZ"/>
        </w:rPr>
      </w:pPr>
      <w:r>
        <w:rPr>
          <w:rFonts w:ascii="Times New Roman" w:hAnsi="Times New Roman" w:cs="Times New Roman"/>
          <w:sz w:val="28"/>
          <w:szCs w:val="28"/>
          <w:lang w:val="uz-Cyrl-UZ"/>
        </w:rPr>
        <w:t>3</w:t>
      </w:r>
      <w:r w:rsidRPr="00781113">
        <w:rPr>
          <w:rFonts w:ascii="Times New Roman" w:hAnsi="Times New Roman" w:cs="Times New Roman"/>
          <w:sz w:val="28"/>
          <w:szCs w:val="28"/>
          <w:lang w:val="uz-Latn-UZ"/>
        </w:rPr>
        <w:t>1</w:t>
      </w:r>
      <w:r w:rsidRPr="00D3607C">
        <w:rPr>
          <w:rFonts w:ascii="Times New Roman" w:hAnsi="Times New Roman" w:cs="Times New Roman"/>
          <w:sz w:val="28"/>
          <w:szCs w:val="28"/>
          <w:lang w:val="uz-Cyrl-UZ"/>
        </w:rPr>
        <w:t>. Yoshlarni sportga jalb etish va ularning bo‘sh vaqtlarini mazmunli tashkil etish maqsadida Yunusobod tuman hokimligi tomonidan Yunusobod tumani joylashgan mahallalar yoshlari o‘rtasida futbol o‘tkazilishi vaqtida “Minor” va “Xusniobod” mahallasi futbolchilari o‘rtasida kelishmovchilik kelib chiqdi va bu o‘zaro yoshlarning ommaviy mushtlashib ketishiga olib keldi. Mazkur vaziyatda ushbu turnirda jamoat tartibini saqlashga mas’ul etib tayinlangan ichki ishlar xodimi ommaviy mushtlashuvni bartaraf etib futbol turnirini o‘tkazishni to‘xtatish bo‘yicha buyruq berdi. Ushbu buyruqdan norozi bo‘lgan futbol turniri tashkilotchilari ichki ishlar organi xodimining buyrug‘i ustidan yuqori turuvchi organga shikoyat qildilar. Ular o‘z shikoyatlarida ichki ishlar organi xodimining futbol turnirini to‘xtatish buyicha bergan buyrug‘i “Ma’muriy tartib-taomillar to‘g‘risida”gi qonunda belgilangan mutanosiblik va ma’muriy ixtiriylikning qonuniyligi prinsiplariga zid ekanligini asos qilib keltirdilar.</w:t>
      </w:r>
    </w:p>
    <w:p w:rsidR="0001411A" w:rsidRPr="00781113" w:rsidRDefault="0001411A" w:rsidP="00B23C4E">
      <w:pPr>
        <w:spacing w:after="0" w:line="276" w:lineRule="auto"/>
        <w:ind w:left="0" w:firstLine="709"/>
        <w:rPr>
          <w:rFonts w:ascii="Times New Roman" w:hAnsi="Times New Roman" w:cs="Times New Roman"/>
          <w:b/>
          <w:sz w:val="28"/>
          <w:szCs w:val="28"/>
          <w:lang w:val="uz-Latn-UZ"/>
        </w:rPr>
      </w:pPr>
      <w:r w:rsidRPr="00781113">
        <w:rPr>
          <w:rFonts w:ascii="Times New Roman" w:hAnsi="Times New Roman" w:cs="Times New Roman"/>
          <w:b/>
          <w:sz w:val="28"/>
          <w:szCs w:val="28"/>
          <w:lang w:val="uz-Latn-UZ"/>
        </w:rPr>
        <w:t>Vaziyatga huquqiy baho bering. Mazkur kazusni O‘zbekiston Respublikasi “Ma’muriy tartib-taomillari to‘g‘risida”gi va boshqa qonun hujjatlari asosida tahlil qiling.</w:t>
      </w:r>
    </w:p>
    <w:p w:rsidR="0001411A" w:rsidRPr="00D3607C" w:rsidRDefault="0001411A" w:rsidP="00B23C4E">
      <w:pPr>
        <w:spacing w:after="0" w:line="276" w:lineRule="auto"/>
        <w:ind w:left="0" w:firstLine="709"/>
        <w:rPr>
          <w:rFonts w:ascii="Times New Roman" w:hAnsi="Times New Roman" w:cs="Times New Roman"/>
          <w:sz w:val="28"/>
          <w:szCs w:val="28"/>
          <w:lang w:val="uz-Cyrl-UZ"/>
        </w:rPr>
      </w:pPr>
      <w:r w:rsidRPr="00781113">
        <w:rPr>
          <w:rFonts w:ascii="Times New Roman" w:hAnsi="Times New Roman" w:cs="Times New Roman"/>
          <w:sz w:val="28"/>
          <w:szCs w:val="28"/>
          <w:lang w:val="uz-Latn-UZ"/>
        </w:rPr>
        <w:t>32</w:t>
      </w:r>
      <w:r w:rsidRPr="00D3607C">
        <w:rPr>
          <w:rFonts w:ascii="Times New Roman" w:hAnsi="Times New Roman" w:cs="Times New Roman"/>
          <w:sz w:val="28"/>
          <w:szCs w:val="28"/>
          <w:lang w:val="uz-Cyrl-UZ"/>
        </w:rPr>
        <w:t>. Fuqaro S. yakka tartibda uy-joy qurish bo‘yicha loyiha-smeta hujjatlarini kelishish uchun yagona interaktiv davlat xizmatlari portali orqali talab etilgan barcha hujjatlarni ilova qilgan holda vakolatli organga yubordi. Vakolatli organ fuqaro D.ning murojaatini ko‘rib chiqib, uning hujjatlarida kamchilik borligi va uni imkon qadar qisqa fursatda bartaraf etishi lozimligini ma’lum qildi. Fuqaro S. ko‘rsatilgan kamchiliklarni aytilgan muddatda bartaraf etdi. Biroq vakolatli organ tomonidan avval ko‘rsatilgan kamchilikdan boshqa yana ba’zi bir kamchiliklarni bartaraf etishi lozimligi bo‘yicha xabardor qilindi.</w:t>
      </w:r>
    </w:p>
    <w:p w:rsidR="0001411A" w:rsidRPr="00781113" w:rsidRDefault="0001411A" w:rsidP="00B23C4E">
      <w:pPr>
        <w:spacing w:after="0" w:line="276" w:lineRule="auto"/>
        <w:ind w:left="0" w:firstLine="709"/>
        <w:rPr>
          <w:rFonts w:ascii="Times New Roman" w:hAnsi="Times New Roman" w:cs="Times New Roman"/>
          <w:b/>
          <w:sz w:val="28"/>
          <w:szCs w:val="28"/>
          <w:lang w:val="uz-Latn-UZ"/>
        </w:rPr>
      </w:pPr>
      <w:r w:rsidRPr="00781113">
        <w:rPr>
          <w:rFonts w:ascii="Times New Roman" w:hAnsi="Times New Roman" w:cs="Times New Roman"/>
          <w:b/>
          <w:sz w:val="28"/>
          <w:szCs w:val="28"/>
          <w:lang w:val="uz-Latn-UZ"/>
        </w:rPr>
        <w:t>Vaziyatga huquqiy baho bering. Mazkur kazusni O‘zbekiston Respublikasi “Ma’muriy tartib-taomillari to‘g‘risida”gi va boshqa qonun hujjatlari asosida tahlil qiling.</w:t>
      </w:r>
    </w:p>
    <w:p w:rsidR="0001411A" w:rsidRPr="00D3607C" w:rsidRDefault="0001411A" w:rsidP="00B23C4E">
      <w:pPr>
        <w:spacing w:after="0" w:line="276" w:lineRule="auto"/>
        <w:ind w:left="0" w:firstLine="709"/>
        <w:rPr>
          <w:rFonts w:ascii="Times New Roman" w:hAnsi="Times New Roman" w:cs="Times New Roman"/>
          <w:sz w:val="28"/>
          <w:szCs w:val="28"/>
          <w:lang w:val="uz-Cyrl-UZ"/>
        </w:rPr>
      </w:pPr>
      <w:r w:rsidRPr="00781113">
        <w:rPr>
          <w:rFonts w:ascii="Times New Roman" w:hAnsi="Times New Roman" w:cs="Times New Roman"/>
          <w:sz w:val="28"/>
          <w:szCs w:val="28"/>
          <w:lang w:val="uz-Latn-UZ"/>
        </w:rPr>
        <w:t>33</w:t>
      </w:r>
      <w:r w:rsidRPr="00D3607C">
        <w:rPr>
          <w:rFonts w:ascii="Times New Roman" w:hAnsi="Times New Roman" w:cs="Times New Roman"/>
          <w:sz w:val="28"/>
          <w:szCs w:val="28"/>
          <w:lang w:val="uz-Cyrl-UZ"/>
        </w:rPr>
        <w:t>. Fuqaro X.Hayajonov Sirg‘ali tuman davlat soliq boshqarmasining hodimlari unga mol-mulk solig‘ini to‘lash tartibini tushuntirmagandan norozi bo‘lib Toshkent shahar ma’muriy sudiga shikoyat bilan murojaat qildi. Toshkent shahar ma’muriy sudi shikoyatni o‘rganib chiqib arizani qaytardi.</w:t>
      </w:r>
    </w:p>
    <w:p w:rsidR="0001411A" w:rsidRPr="00781113" w:rsidRDefault="0001411A" w:rsidP="00B23C4E">
      <w:pPr>
        <w:spacing w:after="0" w:line="276" w:lineRule="auto"/>
        <w:ind w:left="0" w:firstLine="709"/>
        <w:rPr>
          <w:rFonts w:ascii="Times New Roman" w:hAnsi="Times New Roman" w:cs="Times New Roman"/>
          <w:b/>
          <w:sz w:val="28"/>
          <w:szCs w:val="28"/>
          <w:lang w:val="uz-Latn-UZ"/>
        </w:rPr>
      </w:pPr>
      <w:r w:rsidRPr="00781113">
        <w:rPr>
          <w:rFonts w:ascii="Times New Roman" w:hAnsi="Times New Roman" w:cs="Times New Roman"/>
          <w:b/>
          <w:sz w:val="28"/>
          <w:szCs w:val="28"/>
          <w:lang w:val="uz-Latn-UZ"/>
        </w:rPr>
        <w:t xml:space="preserve">Vaziyatga huquqiy baho bering. Mazkur kazusni O‘zbekiston Respublikasi “Ma’muriy </w:t>
      </w:r>
      <w:r>
        <w:rPr>
          <w:rFonts w:ascii="Times New Roman" w:hAnsi="Times New Roman" w:cs="Times New Roman"/>
          <w:b/>
          <w:sz w:val="28"/>
          <w:szCs w:val="28"/>
          <w:lang w:val="uz-Latn-UZ"/>
        </w:rPr>
        <w:t>sud ishlarini yuritish</w:t>
      </w:r>
      <w:r w:rsidRPr="00781113">
        <w:rPr>
          <w:rFonts w:ascii="Times New Roman" w:hAnsi="Times New Roman" w:cs="Times New Roman"/>
          <w:b/>
          <w:sz w:val="28"/>
          <w:szCs w:val="28"/>
          <w:lang w:val="uz-Latn-UZ"/>
        </w:rPr>
        <w:t xml:space="preserve"> to‘g‘risida”gi </w:t>
      </w:r>
      <w:r>
        <w:rPr>
          <w:rFonts w:ascii="Times New Roman" w:hAnsi="Times New Roman" w:cs="Times New Roman"/>
          <w:b/>
          <w:sz w:val="28"/>
          <w:szCs w:val="28"/>
          <w:lang w:val="uz-Latn-UZ"/>
        </w:rPr>
        <w:t>Kodeks</w:t>
      </w:r>
      <w:r w:rsidRPr="00781113">
        <w:rPr>
          <w:rFonts w:ascii="Times New Roman" w:hAnsi="Times New Roman" w:cs="Times New Roman"/>
          <w:b/>
          <w:sz w:val="28"/>
          <w:szCs w:val="28"/>
          <w:lang w:val="uz-Latn-UZ"/>
        </w:rPr>
        <w:t xml:space="preserve"> asosida tahlil qiling.</w:t>
      </w:r>
    </w:p>
    <w:p w:rsidR="0001411A" w:rsidRPr="00D3607C" w:rsidRDefault="0001411A" w:rsidP="00B23C4E">
      <w:pPr>
        <w:spacing w:after="0" w:line="276" w:lineRule="auto"/>
        <w:ind w:left="0" w:firstLine="709"/>
        <w:rPr>
          <w:rFonts w:ascii="Times New Roman" w:hAnsi="Times New Roman" w:cs="Times New Roman"/>
          <w:sz w:val="28"/>
          <w:szCs w:val="28"/>
          <w:lang w:val="uz-Cyrl-UZ"/>
        </w:rPr>
      </w:pPr>
      <w:r w:rsidRPr="00E95131">
        <w:rPr>
          <w:rFonts w:ascii="Times New Roman" w:hAnsi="Times New Roman" w:cs="Times New Roman"/>
          <w:sz w:val="28"/>
          <w:szCs w:val="28"/>
          <w:lang w:val="uz-Latn-UZ"/>
        </w:rPr>
        <w:t>34</w:t>
      </w:r>
      <w:r w:rsidRPr="00D3607C">
        <w:rPr>
          <w:rFonts w:ascii="Times New Roman" w:hAnsi="Times New Roman" w:cs="Times New Roman"/>
          <w:sz w:val="28"/>
          <w:szCs w:val="28"/>
          <w:lang w:val="uz-Cyrl-UZ"/>
        </w:rPr>
        <w:t xml:space="preserve">. Fuqaro V.Vodiyev javobgar Budjetdan tashqari pensiya jamg‘armasi Mirobod tuman bo‘limiga nisbatan mansabdor shaxsning xatti-harakati ustidan </w:t>
      </w:r>
      <w:r w:rsidRPr="00D3607C">
        <w:rPr>
          <w:rFonts w:ascii="Times New Roman" w:hAnsi="Times New Roman" w:cs="Times New Roman"/>
          <w:sz w:val="28"/>
          <w:szCs w:val="28"/>
          <w:lang w:val="uz-Cyrl-UZ"/>
        </w:rPr>
        <w:lastRenderedPageBreak/>
        <w:t>shikoyat ariza bilan Toshkent tumanlararo ma’muriy sudiga murojaat qilib, Budjetdan tashqari pensiya jamg‘armasi Mirobod tuman bo‘limining 2020 yil 24 dekabrdagi №40/5 sonli qarorini haqiqiy emas deb topishni, Budjetdan tashqari pensiya jamg‘armasi Mirobod tuman bo‘limi zimmasiga uning 16.05.1994 yildan 07.05.2004 yilga qadar “QURILISH-LOIYHA-SERVIS” MCHJ ishlagan davridagi ish stajini qo‘shib hisoblash majburiyatini yuklashni so‘ragan. Biroq Sud majlisida arizachi V.Vodiyev ariza bilan murojaat qilib, o‘z arizasida shikoyat arizada ko‘rsatilgan talabidan to‘liq voz kechishini va ma’muriy ishni ish yurituvidan tugatishni so‘radi. Sudya uning bu talabini qanoatlantirmadi va ish yurituvini davom ettirishini aytdi.</w:t>
      </w:r>
    </w:p>
    <w:p w:rsidR="0001411A" w:rsidRPr="00781113" w:rsidRDefault="0001411A" w:rsidP="00B23C4E">
      <w:pPr>
        <w:spacing w:after="0" w:line="276" w:lineRule="auto"/>
        <w:ind w:left="0" w:firstLine="709"/>
        <w:rPr>
          <w:rFonts w:ascii="Times New Roman" w:hAnsi="Times New Roman" w:cs="Times New Roman"/>
          <w:b/>
          <w:sz w:val="28"/>
          <w:szCs w:val="28"/>
          <w:lang w:val="uz-Latn-UZ"/>
        </w:rPr>
      </w:pPr>
      <w:r w:rsidRPr="00781113">
        <w:rPr>
          <w:rFonts w:ascii="Times New Roman" w:hAnsi="Times New Roman" w:cs="Times New Roman"/>
          <w:b/>
          <w:sz w:val="28"/>
          <w:szCs w:val="28"/>
          <w:lang w:val="uz-Latn-UZ"/>
        </w:rPr>
        <w:t xml:space="preserve">Vaziyatga huquqiy baho bering. Mazkur kazusni O‘zbekiston Respublikasi “Ma’muriy </w:t>
      </w:r>
      <w:r>
        <w:rPr>
          <w:rFonts w:ascii="Times New Roman" w:hAnsi="Times New Roman" w:cs="Times New Roman"/>
          <w:b/>
          <w:sz w:val="28"/>
          <w:szCs w:val="28"/>
          <w:lang w:val="uz-Latn-UZ"/>
        </w:rPr>
        <w:t>sud ishlarini yuritish</w:t>
      </w:r>
      <w:r w:rsidRPr="00781113">
        <w:rPr>
          <w:rFonts w:ascii="Times New Roman" w:hAnsi="Times New Roman" w:cs="Times New Roman"/>
          <w:b/>
          <w:sz w:val="28"/>
          <w:szCs w:val="28"/>
          <w:lang w:val="uz-Latn-UZ"/>
        </w:rPr>
        <w:t xml:space="preserve"> to‘g‘risida”gi </w:t>
      </w:r>
      <w:r>
        <w:rPr>
          <w:rFonts w:ascii="Times New Roman" w:hAnsi="Times New Roman" w:cs="Times New Roman"/>
          <w:b/>
          <w:sz w:val="28"/>
          <w:szCs w:val="28"/>
          <w:lang w:val="uz-Latn-UZ"/>
        </w:rPr>
        <w:t>Kodeks</w:t>
      </w:r>
      <w:r w:rsidRPr="00781113">
        <w:rPr>
          <w:rFonts w:ascii="Times New Roman" w:hAnsi="Times New Roman" w:cs="Times New Roman"/>
          <w:b/>
          <w:sz w:val="28"/>
          <w:szCs w:val="28"/>
          <w:lang w:val="uz-Latn-UZ"/>
        </w:rPr>
        <w:t xml:space="preserve"> asosida tahlil qiling.</w:t>
      </w:r>
    </w:p>
    <w:p w:rsidR="0001411A" w:rsidRPr="00D3607C" w:rsidRDefault="0001411A" w:rsidP="00B23C4E">
      <w:pPr>
        <w:spacing w:after="0" w:line="276" w:lineRule="auto"/>
        <w:ind w:left="0" w:firstLine="709"/>
        <w:rPr>
          <w:rFonts w:ascii="Times New Roman" w:hAnsi="Times New Roman" w:cs="Times New Roman"/>
          <w:sz w:val="28"/>
          <w:szCs w:val="28"/>
          <w:lang w:val="uz-Cyrl-UZ"/>
        </w:rPr>
      </w:pPr>
      <w:r w:rsidRPr="00E95131">
        <w:rPr>
          <w:rFonts w:ascii="Times New Roman" w:hAnsi="Times New Roman" w:cs="Times New Roman"/>
          <w:sz w:val="28"/>
          <w:szCs w:val="28"/>
          <w:lang w:val="uz-Latn-UZ"/>
        </w:rPr>
        <w:t>35</w:t>
      </w:r>
      <w:r w:rsidRPr="00D3607C">
        <w:rPr>
          <w:rFonts w:ascii="Times New Roman" w:hAnsi="Times New Roman" w:cs="Times New Roman"/>
          <w:sz w:val="28"/>
          <w:szCs w:val="28"/>
          <w:lang w:val="uz-Cyrl-UZ"/>
        </w:rPr>
        <w:t>. Fuqaro S.Soyayev Budjetdan tashqari pensiya jamg‘armasi Zarafshon shahar bo‘limiga nisbatan mansabdor shaxsning xatti-harakati ustidan shikoyat ariza bilan Navoiy tumanlararo ma’muriy sudiga murojaat qilib, Budjetdan tashqari pensiya jamg‘armasi Zarafshon shahar bo‘limi hodimlari unga nisbatan yoshga doir pensiya tayinlamayotganlarini vaj qildi. Shundan so‘ng Navoiy tumanlararo ma’muriy sudiga murojaatni ko‘rib chiqib ish yuritishga qabul qildi va taraflarga sudning muhokama kuni to‘g‘risida habar berdi. Fuqaro S.Soyayev ushbu habarni olgan bo‘lsada sud kuni qo‘shnisining to‘yi bo‘lganligi tufayli to‘yga ketdi, sudni kelolmasligi haqida ogohlantirmadi va kelmadi.</w:t>
      </w:r>
    </w:p>
    <w:p w:rsidR="0001411A" w:rsidRPr="00781113" w:rsidRDefault="0001411A" w:rsidP="00B23C4E">
      <w:pPr>
        <w:spacing w:after="0" w:line="276" w:lineRule="auto"/>
        <w:ind w:left="0" w:firstLine="709"/>
        <w:rPr>
          <w:rFonts w:ascii="Times New Roman" w:hAnsi="Times New Roman" w:cs="Times New Roman"/>
          <w:b/>
          <w:sz w:val="28"/>
          <w:szCs w:val="28"/>
          <w:lang w:val="uz-Latn-UZ"/>
        </w:rPr>
      </w:pPr>
      <w:r w:rsidRPr="00781113">
        <w:rPr>
          <w:rFonts w:ascii="Times New Roman" w:hAnsi="Times New Roman" w:cs="Times New Roman"/>
          <w:b/>
          <w:sz w:val="28"/>
          <w:szCs w:val="28"/>
          <w:lang w:val="uz-Latn-UZ"/>
        </w:rPr>
        <w:t xml:space="preserve">Vaziyatga huquqiy baho bering. Mazkur kazusni O‘zbekiston Respublikasi “Ma’muriy </w:t>
      </w:r>
      <w:r>
        <w:rPr>
          <w:rFonts w:ascii="Times New Roman" w:hAnsi="Times New Roman" w:cs="Times New Roman"/>
          <w:b/>
          <w:sz w:val="28"/>
          <w:szCs w:val="28"/>
          <w:lang w:val="uz-Latn-UZ"/>
        </w:rPr>
        <w:t>sud ishlarini yuritish</w:t>
      </w:r>
      <w:r w:rsidRPr="00781113">
        <w:rPr>
          <w:rFonts w:ascii="Times New Roman" w:hAnsi="Times New Roman" w:cs="Times New Roman"/>
          <w:b/>
          <w:sz w:val="28"/>
          <w:szCs w:val="28"/>
          <w:lang w:val="uz-Latn-UZ"/>
        </w:rPr>
        <w:t xml:space="preserve"> to‘g‘risida”gi </w:t>
      </w:r>
      <w:r>
        <w:rPr>
          <w:rFonts w:ascii="Times New Roman" w:hAnsi="Times New Roman" w:cs="Times New Roman"/>
          <w:b/>
          <w:sz w:val="28"/>
          <w:szCs w:val="28"/>
          <w:lang w:val="uz-Latn-UZ"/>
        </w:rPr>
        <w:t>Kodeks</w:t>
      </w:r>
      <w:r w:rsidRPr="00781113">
        <w:rPr>
          <w:rFonts w:ascii="Times New Roman" w:hAnsi="Times New Roman" w:cs="Times New Roman"/>
          <w:b/>
          <w:sz w:val="28"/>
          <w:szCs w:val="28"/>
          <w:lang w:val="uz-Latn-UZ"/>
        </w:rPr>
        <w:t xml:space="preserve"> asosida tahlil qiling.</w:t>
      </w:r>
    </w:p>
    <w:p w:rsidR="0001411A" w:rsidRPr="00D3607C" w:rsidRDefault="0001411A" w:rsidP="00B23C4E">
      <w:pPr>
        <w:spacing w:after="0" w:line="276" w:lineRule="auto"/>
        <w:ind w:left="0" w:firstLine="709"/>
        <w:rPr>
          <w:rFonts w:ascii="Times New Roman" w:hAnsi="Times New Roman" w:cs="Times New Roman"/>
          <w:sz w:val="28"/>
          <w:szCs w:val="28"/>
          <w:lang w:val="uz-Cyrl-UZ"/>
        </w:rPr>
      </w:pPr>
      <w:r w:rsidRPr="00E95131">
        <w:rPr>
          <w:rFonts w:ascii="Times New Roman" w:hAnsi="Times New Roman" w:cs="Times New Roman"/>
          <w:sz w:val="28"/>
          <w:szCs w:val="28"/>
          <w:lang w:val="uz-Latn-UZ"/>
        </w:rPr>
        <w:t>36</w:t>
      </w:r>
      <w:r w:rsidRPr="00D3607C">
        <w:rPr>
          <w:rFonts w:ascii="Times New Roman" w:hAnsi="Times New Roman" w:cs="Times New Roman"/>
          <w:sz w:val="28"/>
          <w:szCs w:val="28"/>
          <w:lang w:val="uz-Cyrl-UZ"/>
        </w:rPr>
        <w:t>. “LTA” MCHJ direktori F.Fanatovning, javobgar Termiz shahar Davlat soliq inspeksiyasiga nisbatan, Termiz shahar Davlat soliq inspeksiyasi tomonidan 01.01.2021 yil “LTA” MCHJga nisbatan o‘tkazilgan kameral soliq tekshiruvi natijasida qabul qilingan qaror va 28 fevraldagi hujjatli taftish tayinlash to‘g‘risidagi qarori Davlat soliq boshqarmasining 2848/2021-006SS-sonli jinoyat ishi yuzasidan 2021 yil asosida o‘tkazilgan soliq tekshiruvida QQS bilan bog‘liq dalolatnomaga PQ-2667 va PQ2979 qarorlari loyihalari ishtirokchisi sifatida qonun bilan kafolatlangan huquqlarini qo‘llamaslikda ifodalangan xatti-harakatlarini qonunga xilof deb topishni so‘rab Termiz tumanlararo ma’muriy sudiga ariza bilan murojaat qilgan. Sud arizani ko‘rib chiqish davomida davlat boji to‘lanmaganligi tufayli arizani rad qildi.</w:t>
      </w:r>
    </w:p>
    <w:p w:rsidR="0001411A" w:rsidRPr="00781113" w:rsidRDefault="0001411A" w:rsidP="00B23C4E">
      <w:pPr>
        <w:spacing w:after="0" w:line="276" w:lineRule="auto"/>
        <w:ind w:left="0" w:firstLine="709"/>
        <w:rPr>
          <w:rFonts w:ascii="Times New Roman" w:hAnsi="Times New Roman" w:cs="Times New Roman"/>
          <w:b/>
          <w:sz w:val="28"/>
          <w:szCs w:val="28"/>
          <w:lang w:val="uz-Latn-UZ"/>
        </w:rPr>
      </w:pPr>
      <w:r w:rsidRPr="00781113">
        <w:rPr>
          <w:rFonts w:ascii="Times New Roman" w:hAnsi="Times New Roman" w:cs="Times New Roman"/>
          <w:b/>
          <w:sz w:val="28"/>
          <w:szCs w:val="28"/>
          <w:lang w:val="uz-Latn-UZ"/>
        </w:rPr>
        <w:t xml:space="preserve">Vaziyatga huquqiy baho bering. Mazkur kazusni O‘zbekiston Respublikasi “Ma’muriy </w:t>
      </w:r>
      <w:r>
        <w:rPr>
          <w:rFonts w:ascii="Times New Roman" w:hAnsi="Times New Roman" w:cs="Times New Roman"/>
          <w:b/>
          <w:sz w:val="28"/>
          <w:szCs w:val="28"/>
          <w:lang w:val="uz-Latn-UZ"/>
        </w:rPr>
        <w:t>sud ishlarini yuritish</w:t>
      </w:r>
      <w:r w:rsidRPr="00781113">
        <w:rPr>
          <w:rFonts w:ascii="Times New Roman" w:hAnsi="Times New Roman" w:cs="Times New Roman"/>
          <w:b/>
          <w:sz w:val="28"/>
          <w:szCs w:val="28"/>
          <w:lang w:val="uz-Latn-UZ"/>
        </w:rPr>
        <w:t xml:space="preserve"> to‘g‘risida”gi </w:t>
      </w:r>
      <w:r>
        <w:rPr>
          <w:rFonts w:ascii="Times New Roman" w:hAnsi="Times New Roman" w:cs="Times New Roman"/>
          <w:b/>
          <w:sz w:val="28"/>
          <w:szCs w:val="28"/>
          <w:lang w:val="uz-Latn-UZ"/>
        </w:rPr>
        <w:t>Kodeks</w:t>
      </w:r>
      <w:r w:rsidRPr="00781113">
        <w:rPr>
          <w:rFonts w:ascii="Times New Roman" w:hAnsi="Times New Roman" w:cs="Times New Roman"/>
          <w:b/>
          <w:sz w:val="28"/>
          <w:szCs w:val="28"/>
          <w:lang w:val="uz-Latn-UZ"/>
        </w:rPr>
        <w:t xml:space="preserve"> asosida tahlil qiling.</w:t>
      </w:r>
    </w:p>
    <w:p w:rsidR="0001411A" w:rsidRPr="00D3607C" w:rsidRDefault="0001411A" w:rsidP="00B23C4E">
      <w:pPr>
        <w:spacing w:after="0" w:line="276" w:lineRule="auto"/>
        <w:ind w:left="0" w:firstLine="709"/>
        <w:rPr>
          <w:rFonts w:ascii="Times New Roman" w:hAnsi="Times New Roman" w:cs="Times New Roman"/>
          <w:sz w:val="28"/>
          <w:szCs w:val="28"/>
          <w:lang w:val="uz-Cyrl-UZ"/>
        </w:rPr>
      </w:pPr>
      <w:r w:rsidRPr="00E95131">
        <w:rPr>
          <w:rFonts w:ascii="Times New Roman" w:hAnsi="Times New Roman" w:cs="Times New Roman"/>
          <w:sz w:val="28"/>
          <w:szCs w:val="28"/>
          <w:lang w:val="uz-Latn-UZ"/>
        </w:rPr>
        <w:lastRenderedPageBreak/>
        <w:t>37</w:t>
      </w:r>
      <w:r w:rsidRPr="00D3607C">
        <w:rPr>
          <w:rFonts w:ascii="Times New Roman" w:hAnsi="Times New Roman" w:cs="Times New Roman"/>
          <w:sz w:val="28"/>
          <w:szCs w:val="28"/>
          <w:lang w:val="uz-Cyrl-UZ"/>
        </w:rPr>
        <w:t>. “Jonboy dehqon bozori” MCHJ rahbari ariza bilan Samarqand tumanlaro ma’muriy sudiga murojaat qilib, unda javobgar O‘zbekiston Respublikasi Davlat soliq qo‘mitasi huzuridagi kadastr agentligining davlat kadastrlar palatasi Samarqand viloyat boshqarmasi Jonboy tumani filialiga MCHJ shaklidagi “Dehqon” dehqon bozoriga qarashli chorva sektori (kompelksi) kadastr hujjatlarini tayyorlash majburiyatini yuklashni so‘ragan. Tumanlararo ma’muriy sudi sudyasi tomonidan ariza qabul qilish rad etildi.</w:t>
      </w:r>
    </w:p>
    <w:p w:rsidR="0001411A" w:rsidRPr="00781113" w:rsidRDefault="0001411A" w:rsidP="00B23C4E">
      <w:pPr>
        <w:spacing w:after="0" w:line="276" w:lineRule="auto"/>
        <w:ind w:left="0" w:firstLine="709"/>
        <w:rPr>
          <w:rFonts w:ascii="Times New Roman" w:hAnsi="Times New Roman" w:cs="Times New Roman"/>
          <w:b/>
          <w:sz w:val="28"/>
          <w:szCs w:val="28"/>
          <w:lang w:val="uz-Latn-UZ"/>
        </w:rPr>
      </w:pPr>
      <w:r w:rsidRPr="00781113">
        <w:rPr>
          <w:rFonts w:ascii="Times New Roman" w:hAnsi="Times New Roman" w:cs="Times New Roman"/>
          <w:b/>
          <w:sz w:val="28"/>
          <w:szCs w:val="28"/>
          <w:lang w:val="uz-Latn-UZ"/>
        </w:rPr>
        <w:t xml:space="preserve">Vaziyatga huquqiy baho bering. Mazkur kazusni O‘zbekiston Respublikasi “Ma’muriy </w:t>
      </w:r>
      <w:r>
        <w:rPr>
          <w:rFonts w:ascii="Times New Roman" w:hAnsi="Times New Roman" w:cs="Times New Roman"/>
          <w:b/>
          <w:sz w:val="28"/>
          <w:szCs w:val="28"/>
          <w:lang w:val="uz-Latn-UZ"/>
        </w:rPr>
        <w:t>sud ishlarini yuritish</w:t>
      </w:r>
      <w:r w:rsidRPr="00781113">
        <w:rPr>
          <w:rFonts w:ascii="Times New Roman" w:hAnsi="Times New Roman" w:cs="Times New Roman"/>
          <w:b/>
          <w:sz w:val="28"/>
          <w:szCs w:val="28"/>
          <w:lang w:val="uz-Latn-UZ"/>
        </w:rPr>
        <w:t xml:space="preserve"> to‘g‘risida”gi </w:t>
      </w:r>
      <w:r>
        <w:rPr>
          <w:rFonts w:ascii="Times New Roman" w:hAnsi="Times New Roman" w:cs="Times New Roman"/>
          <w:b/>
          <w:sz w:val="28"/>
          <w:szCs w:val="28"/>
          <w:lang w:val="uz-Latn-UZ"/>
        </w:rPr>
        <w:t>Kodeks</w:t>
      </w:r>
      <w:r w:rsidRPr="00781113">
        <w:rPr>
          <w:rFonts w:ascii="Times New Roman" w:hAnsi="Times New Roman" w:cs="Times New Roman"/>
          <w:b/>
          <w:sz w:val="28"/>
          <w:szCs w:val="28"/>
          <w:lang w:val="uz-Latn-UZ"/>
        </w:rPr>
        <w:t xml:space="preserve"> asosida tahlil qiling.</w:t>
      </w:r>
    </w:p>
    <w:p w:rsidR="0001411A" w:rsidRPr="00D3607C" w:rsidRDefault="0001411A" w:rsidP="00B23C4E">
      <w:pPr>
        <w:spacing w:after="0" w:line="276" w:lineRule="auto"/>
        <w:ind w:left="0" w:firstLine="709"/>
        <w:rPr>
          <w:rFonts w:ascii="Times New Roman" w:hAnsi="Times New Roman" w:cs="Times New Roman"/>
          <w:sz w:val="28"/>
          <w:szCs w:val="28"/>
          <w:lang w:val="uz-Cyrl-UZ"/>
        </w:rPr>
      </w:pPr>
      <w:r w:rsidRPr="00E95131">
        <w:rPr>
          <w:rFonts w:ascii="Times New Roman" w:hAnsi="Times New Roman" w:cs="Times New Roman"/>
          <w:sz w:val="28"/>
          <w:szCs w:val="28"/>
          <w:lang w:val="uz-Latn-UZ"/>
        </w:rPr>
        <w:t>38</w:t>
      </w:r>
      <w:r w:rsidRPr="00D3607C">
        <w:rPr>
          <w:rFonts w:ascii="Times New Roman" w:hAnsi="Times New Roman" w:cs="Times New Roman"/>
          <w:sz w:val="28"/>
          <w:szCs w:val="28"/>
          <w:lang w:val="uz-Cyrl-UZ"/>
        </w:rPr>
        <w:t>. Fuqaro T.Tayog‘o</w:t>
      </w:r>
      <w:r>
        <w:rPr>
          <w:rFonts w:ascii="Times New Roman" w:hAnsi="Times New Roman" w:cs="Times New Roman"/>
          <w:sz w:val="28"/>
          <w:szCs w:val="28"/>
          <w:lang w:val="uz-Cyrl-UZ"/>
        </w:rPr>
        <w:t>v Karmana tumani hokimining 202</w:t>
      </w:r>
      <w:r>
        <w:rPr>
          <w:rFonts w:ascii="Times New Roman" w:hAnsi="Times New Roman" w:cs="Times New Roman"/>
          <w:sz w:val="28"/>
          <w:szCs w:val="28"/>
          <w:lang w:val="uz-Latn-UZ"/>
        </w:rPr>
        <w:t>4</w:t>
      </w:r>
      <w:r w:rsidRPr="00D3607C">
        <w:rPr>
          <w:rFonts w:ascii="Times New Roman" w:hAnsi="Times New Roman" w:cs="Times New Roman"/>
          <w:sz w:val="28"/>
          <w:szCs w:val="28"/>
          <w:lang w:val="uz-Cyrl-UZ"/>
        </w:rPr>
        <w:t xml:space="preserve"> yildagi 31-sonli qarori</w:t>
      </w:r>
      <w:r>
        <w:rPr>
          <w:rFonts w:ascii="Times New Roman" w:hAnsi="Times New Roman" w:cs="Times New Roman"/>
          <w:sz w:val="28"/>
          <w:szCs w:val="28"/>
          <w:lang w:val="uz-Cyrl-UZ"/>
        </w:rPr>
        <w:t>dan norozi bo‘lib. 202</w:t>
      </w:r>
      <w:r w:rsidRPr="00E95131">
        <w:rPr>
          <w:rFonts w:ascii="Times New Roman" w:hAnsi="Times New Roman" w:cs="Times New Roman"/>
          <w:sz w:val="28"/>
          <w:szCs w:val="28"/>
          <w:lang w:val="uz-Latn-UZ"/>
        </w:rPr>
        <w:t>4</w:t>
      </w:r>
      <w:r w:rsidRPr="00D3607C">
        <w:rPr>
          <w:rFonts w:ascii="Times New Roman" w:hAnsi="Times New Roman" w:cs="Times New Roman"/>
          <w:sz w:val="28"/>
          <w:szCs w:val="28"/>
          <w:lang w:val="uz-Cyrl-UZ"/>
        </w:rPr>
        <w:t xml:space="preserve"> yil 8-mart kuni Navoiy tumanlaro ma’muiy sudiga murojaat qilib mazkur qarorni haqiqiy emas deb topishin hamda Karmana tumani hokimiga uning kam ta’minlanganligi tufayli farzandlariga uy-joy berish majburiyatini yuklashni so‘rab, davo muddatini o‘tkazib yuborganligi sabablarini ko‘rsatib iltimosnomani ilova qilib ariza bergan. Sud fuqaroning arizasini ko‘rib chiqib davo muddatlari o‘tib ketganligi tufayli arizani kabul qilishni rad qilgan.</w:t>
      </w:r>
    </w:p>
    <w:p w:rsidR="0001411A" w:rsidRPr="00781113" w:rsidRDefault="0001411A" w:rsidP="00B23C4E">
      <w:pPr>
        <w:spacing w:after="0" w:line="276" w:lineRule="auto"/>
        <w:ind w:left="0" w:firstLine="709"/>
        <w:rPr>
          <w:rFonts w:ascii="Times New Roman" w:hAnsi="Times New Roman" w:cs="Times New Roman"/>
          <w:b/>
          <w:sz w:val="28"/>
          <w:szCs w:val="28"/>
          <w:lang w:val="uz-Latn-UZ"/>
        </w:rPr>
      </w:pPr>
      <w:r w:rsidRPr="00781113">
        <w:rPr>
          <w:rFonts w:ascii="Times New Roman" w:hAnsi="Times New Roman" w:cs="Times New Roman"/>
          <w:b/>
          <w:sz w:val="28"/>
          <w:szCs w:val="28"/>
          <w:lang w:val="uz-Latn-UZ"/>
        </w:rPr>
        <w:t xml:space="preserve">Vaziyatga huquqiy baho bering. Mazkur kazusni O‘zbekiston Respublikasi “Ma’muriy </w:t>
      </w:r>
      <w:r>
        <w:rPr>
          <w:rFonts w:ascii="Times New Roman" w:hAnsi="Times New Roman" w:cs="Times New Roman"/>
          <w:b/>
          <w:sz w:val="28"/>
          <w:szCs w:val="28"/>
          <w:lang w:val="uz-Latn-UZ"/>
        </w:rPr>
        <w:t>sud ishlarini yuritish</w:t>
      </w:r>
      <w:r w:rsidRPr="00781113">
        <w:rPr>
          <w:rFonts w:ascii="Times New Roman" w:hAnsi="Times New Roman" w:cs="Times New Roman"/>
          <w:b/>
          <w:sz w:val="28"/>
          <w:szCs w:val="28"/>
          <w:lang w:val="uz-Latn-UZ"/>
        </w:rPr>
        <w:t xml:space="preserve"> to‘g‘risida”gi </w:t>
      </w:r>
      <w:r>
        <w:rPr>
          <w:rFonts w:ascii="Times New Roman" w:hAnsi="Times New Roman" w:cs="Times New Roman"/>
          <w:b/>
          <w:sz w:val="28"/>
          <w:szCs w:val="28"/>
          <w:lang w:val="uz-Latn-UZ"/>
        </w:rPr>
        <w:t>Kodeks</w:t>
      </w:r>
      <w:r w:rsidRPr="00781113">
        <w:rPr>
          <w:rFonts w:ascii="Times New Roman" w:hAnsi="Times New Roman" w:cs="Times New Roman"/>
          <w:b/>
          <w:sz w:val="28"/>
          <w:szCs w:val="28"/>
          <w:lang w:val="uz-Latn-UZ"/>
        </w:rPr>
        <w:t xml:space="preserve"> asosida tahlil qiling.</w:t>
      </w:r>
    </w:p>
    <w:p w:rsidR="0001411A" w:rsidRPr="00D3607C" w:rsidRDefault="0001411A" w:rsidP="00B23C4E">
      <w:pPr>
        <w:spacing w:after="0" w:line="276" w:lineRule="auto"/>
        <w:ind w:left="0" w:firstLine="709"/>
        <w:rPr>
          <w:rFonts w:ascii="Times New Roman" w:hAnsi="Times New Roman" w:cs="Times New Roman"/>
          <w:sz w:val="28"/>
          <w:szCs w:val="28"/>
          <w:lang w:val="uz-Cyrl-UZ"/>
        </w:rPr>
      </w:pPr>
      <w:r w:rsidRPr="00E95131">
        <w:rPr>
          <w:rFonts w:ascii="Times New Roman" w:hAnsi="Times New Roman" w:cs="Times New Roman"/>
          <w:sz w:val="28"/>
          <w:szCs w:val="28"/>
          <w:lang w:val="uz-Latn-UZ"/>
        </w:rPr>
        <w:t>39</w:t>
      </w:r>
      <w:r>
        <w:rPr>
          <w:rFonts w:ascii="Times New Roman" w:hAnsi="Times New Roman" w:cs="Times New Roman"/>
          <w:sz w:val="28"/>
          <w:szCs w:val="28"/>
          <w:lang w:val="uz-Cyrl-UZ"/>
        </w:rPr>
        <w:t>. Fuqaro P.Paxanov 202</w:t>
      </w:r>
      <w:r w:rsidRPr="00E95131">
        <w:rPr>
          <w:rFonts w:ascii="Times New Roman" w:hAnsi="Times New Roman" w:cs="Times New Roman"/>
          <w:sz w:val="28"/>
          <w:szCs w:val="28"/>
          <w:lang w:val="uz-Latn-UZ"/>
        </w:rPr>
        <w:t>4</w:t>
      </w:r>
      <w:r>
        <w:rPr>
          <w:rFonts w:ascii="Times New Roman" w:hAnsi="Times New Roman" w:cs="Times New Roman"/>
          <w:sz w:val="28"/>
          <w:szCs w:val="28"/>
          <w:lang w:val="uz-Cyrl-UZ"/>
        </w:rPr>
        <w:t xml:space="preserve"> yil </w:t>
      </w:r>
      <w:r w:rsidRPr="00E95131">
        <w:rPr>
          <w:rFonts w:ascii="Times New Roman" w:hAnsi="Times New Roman" w:cs="Times New Roman"/>
          <w:sz w:val="28"/>
          <w:szCs w:val="28"/>
          <w:lang w:val="uz-Latn-UZ"/>
        </w:rPr>
        <w:t>1-</w:t>
      </w:r>
      <w:r w:rsidRPr="00D3607C">
        <w:rPr>
          <w:rFonts w:ascii="Times New Roman" w:hAnsi="Times New Roman" w:cs="Times New Roman"/>
          <w:sz w:val="28"/>
          <w:szCs w:val="28"/>
          <w:lang w:val="uz-Cyrl-UZ"/>
        </w:rPr>
        <w:t>dekabr kuni Qashqadaryo viloyati kadastr bo‘limi mansabdor shaxslari hatti-harakatlaridan norozi bo‘lib Qarshi tumanlararo ma’muriy sudiga shikoyat arizasi bilan murojaat qildi. Tumanlararo ma’muriy sudi ishni ko‘rib chiqib kadastr hodimlari tomonidan hech qanday fuqaroning huquqlari b</w:t>
      </w:r>
      <w:r>
        <w:rPr>
          <w:rFonts w:ascii="Times New Roman" w:hAnsi="Times New Roman" w:cs="Times New Roman"/>
          <w:sz w:val="28"/>
          <w:szCs w:val="28"/>
          <w:lang w:val="uz-Cyrl-UZ"/>
        </w:rPr>
        <w:t>uzilmaganligi tufayli ariza 202</w:t>
      </w:r>
      <w:r w:rsidRPr="00E95131">
        <w:rPr>
          <w:rFonts w:ascii="Times New Roman" w:hAnsi="Times New Roman" w:cs="Times New Roman"/>
          <w:sz w:val="28"/>
          <w:szCs w:val="28"/>
          <w:lang w:val="uz-Cyrl-UZ"/>
        </w:rPr>
        <w:t>5</w:t>
      </w:r>
      <w:r w:rsidRPr="00D3607C">
        <w:rPr>
          <w:rFonts w:ascii="Times New Roman" w:hAnsi="Times New Roman" w:cs="Times New Roman"/>
          <w:sz w:val="28"/>
          <w:szCs w:val="28"/>
          <w:lang w:val="uz-Cyrl-UZ"/>
        </w:rPr>
        <w:t xml:space="preserve"> yil 3 fevral kuni sudning hal qiluv qarori bilan qanoatlantirilmadi. Shundan so‘ng oradan uch oy o‘tgach fuqaro agarda qarordan norozi bo‘lsa yuqori turuvchi sudga apellyatsiya berishi mumkinligi to‘g‘</w:t>
      </w:r>
      <w:r>
        <w:rPr>
          <w:rFonts w:ascii="Times New Roman" w:hAnsi="Times New Roman" w:cs="Times New Roman"/>
          <w:sz w:val="28"/>
          <w:szCs w:val="28"/>
          <w:lang w:val="uz-Cyrl-UZ"/>
        </w:rPr>
        <w:t>risida do‘stlaridan eshitib 202</w:t>
      </w:r>
      <w:r w:rsidRPr="00E95131">
        <w:rPr>
          <w:rFonts w:ascii="Times New Roman" w:hAnsi="Times New Roman" w:cs="Times New Roman"/>
          <w:sz w:val="28"/>
          <w:szCs w:val="28"/>
          <w:lang w:val="uz-Cyrl-UZ"/>
        </w:rPr>
        <w:t>5</w:t>
      </w:r>
      <w:r w:rsidRPr="00D3607C">
        <w:rPr>
          <w:rFonts w:ascii="Times New Roman" w:hAnsi="Times New Roman" w:cs="Times New Roman"/>
          <w:sz w:val="28"/>
          <w:szCs w:val="28"/>
          <w:lang w:val="uz-Cyrl-UZ"/>
        </w:rPr>
        <w:t xml:space="preserve"> yil 5 may kuni Qashqadaryo viloyati ma’muriy sudiga apellyatsiya shikoyatini berdi. Appelyatsiya instansiyasi sudi tomonidan shikoyatni ko‘rib chiqish rad etildi.</w:t>
      </w:r>
    </w:p>
    <w:p w:rsidR="0001411A" w:rsidRPr="00781113" w:rsidRDefault="0001411A" w:rsidP="00B23C4E">
      <w:pPr>
        <w:spacing w:after="0" w:line="276" w:lineRule="auto"/>
        <w:ind w:left="0" w:firstLine="709"/>
        <w:rPr>
          <w:rFonts w:ascii="Times New Roman" w:hAnsi="Times New Roman" w:cs="Times New Roman"/>
          <w:b/>
          <w:sz w:val="28"/>
          <w:szCs w:val="28"/>
          <w:lang w:val="uz-Latn-UZ"/>
        </w:rPr>
      </w:pPr>
      <w:r w:rsidRPr="00781113">
        <w:rPr>
          <w:rFonts w:ascii="Times New Roman" w:hAnsi="Times New Roman" w:cs="Times New Roman"/>
          <w:b/>
          <w:sz w:val="28"/>
          <w:szCs w:val="28"/>
          <w:lang w:val="uz-Latn-UZ"/>
        </w:rPr>
        <w:t xml:space="preserve">Vaziyatga huquqiy baho bering. Mazkur kazusni O‘zbekiston Respublikasi “Ma’muriy </w:t>
      </w:r>
      <w:r>
        <w:rPr>
          <w:rFonts w:ascii="Times New Roman" w:hAnsi="Times New Roman" w:cs="Times New Roman"/>
          <w:b/>
          <w:sz w:val="28"/>
          <w:szCs w:val="28"/>
          <w:lang w:val="uz-Latn-UZ"/>
        </w:rPr>
        <w:t>sud ishlarini yuritish</w:t>
      </w:r>
      <w:r w:rsidRPr="00781113">
        <w:rPr>
          <w:rFonts w:ascii="Times New Roman" w:hAnsi="Times New Roman" w:cs="Times New Roman"/>
          <w:b/>
          <w:sz w:val="28"/>
          <w:szCs w:val="28"/>
          <w:lang w:val="uz-Latn-UZ"/>
        </w:rPr>
        <w:t xml:space="preserve"> to‘g‘risida”gi </w:t>
      </w:r>
      <w:r>
        <w:rPr>
          <w:rFonts w:ascii="Times New Roman" w:hAnsi="Times New Roman" w:cs="Times New Roman"/>
          <w:b/>
          <w:sz w:val="28"/>
          <w:szCs w:val="28"/>
          <w:lang w:val="uz-Latn-UZ"/>
        </w:rPr>
        <w:t>Kodeks</w:t>
      </w:r>
      <w:r w:rsidRPr="00781113">
        <w:rPr>
          <w:rFonts w:ascii="Times New Roman" w:hAnsi="Times New Roman" w:cs="Times New Roman"/>
          <w:b/>
          <w:sz w:val="28"/>
          <w:szCs w:val="28"/>
          <w:lang w:val="uz-Latn-UZ"/>
        </w:rPr>
        <w:t xml:space="preserve"> asosida tahlil qiling.</w:t>
      </w:r>
    </w:p>
    <w:p w:rsidR="0001411A" w:rsidRPr="00D3607C" w:rsidRDefault="0001411A" w:rsidP="00B23C4E">
      <w:pPr>
        <w:spacing w:after="0" w:line="276" w:lineRule="auto"/>
        <w:ind w:left="0" w:firstLine="709"/>
        <w:rPr>
          <w:rFonts w:ascii="Times New Roman" w:hAnsi="Times New Roman" w:cs="Times New Roman"/>
          <w:sz w:val="28"/>
          <w:szCs w:val="28"/>
          <w:lang w:val="uz-Cyrl-UZ"/>
        </w:rPr>
      </w:pPr>
      <w:r>
        <w:rPr>
          <w:rFonts w:ascii="Times New Roman" w:hAnsi="Times New Roman" w:cs="Times New Roman"/>
          <w:sz w:val="28"/>
          <w:szCs w:val="28"/>
          <w:lang w:val="en-US"/>
        </w:rPr>
        <w:t>40</w:t>
      </w:r>
      <w:r w:rsidRPr="00D3607C">
        <w:rPr>
          <w:rFonts w:ascii="Times New Roman" w:hAnsi="Times New Roman" w:cs="Times New Roman"/>
          <w:sz w:val="28"/>
          <w:szCs w:val="28"/>
          <w:lang w:val="uz-Cyrl-UZ"/>
        </w:rPr>
        <w:t xml:space="preserve">. Fuqaro D.Dorbasov Urganch shahar FHDYO organlarining hatti harakatlaridan norozi </w:t>
      </w:r>
      <w:proofErr w:type="gramStart"/>
      <w:r w:rsidRPr="00D3607C">
        <w:rPr>
          <w:rFonts w:ascii="Times New Roman" w:hAnsi="Times New Roman" w:cs="Times New Roman"/>
          <w:sz w:val="28"/>
          <w:szCs w:val="28"/>
          <w:lang w:val="uz-Cyrl-UZ"/>
        </w:rPr>
        <w:t>bo‘lib</w:t>
      </w:r>
      <w:proofErr w:type="gramEnd"/>
      <w:r w:rsidRPr="00D3607C">
        <w:rPr>
          <w:rFonts w:ascii="Times New Roman" w:hAnsi="Times New Roman" w:cs="Times New Roman"/>
          <w:sz w:val="28"/>
          <w:szCs w:val="28"/>
          <w:lang w:val="uz-Cyrl-UZ"/>
        </w:rPr>
        <w:t xml:space="preserve"> Urganch tumanlararo ma’muriy sudiga ariza bilan murojaat qildi. Arizada keltirishicha fuqaro farzandiga tug‘ulganlik guvohnomasi olish maqsadida 10 kun davomida FHDYO organiga murojaat qilgan ammo FHDYO hodimlari unga turli bahonalar qilib uni qabul qilishni rad qilgan. </w:t>
      </w:r>
      <w:r w:rsidRPr="00D3607C">
        <w:rPr>
          <w:rFonts w:ascii="Times New Roman" w:hAnsi="Times New Roman" w:cs="Times New Roman"/>
          <w:sz w:val="28"/>
          <w:szCs w:val="28"/>
          <w:lang w:val="uz-Cyrl-UZ"/>
        </w:rPr>
        <w:lastRenderedPageBreak/>
        <w:t>Tumanlararo ma’muriy sudi fuqaroning arizasini ko‘rib chiqib uning imzosi yo‘qligi tufayli arizani qaytargan.</w:t>
      </w:r>
    </w:p>
    <w:p w:rsidR="0001411A" w:rsidRPr="00781113" w:rsidRDefault="0001411A" w:rsidP="00B23C4E">
      <w:pPr>
        <w:spacing w:after="0" w:line="276" w:lineRule="auto"/>
        <w:ind w:left="0" w:firstLine="709"/>
        <w:rPr>
          <w:rFonts w:ascii="Times New Roman" w:hAnsi="Times New Roman" w:cs="Times New Roman"/>
          <w:b/>
          <w:sz w:val="28"/>
          <w:szCs w:val="28"/>
          <w:lang w:val="uz-Latn-UZ"/>
        </w:rPr>
      </w:pPr>
      <w:r w:rsidRPr="00781113">
        <w:rPr>
          <w:rFonts w:ascii="Times New Roman" w:hAnsi="Times New Roman" w:cs="Times New Roman"/>
          <w:b/>
          <w:sz w:val="28"/>
          <w:szCs w:val="28"/>
          <w:lang w:val="uz-Latn-UZ"/>
        </w:rPr>
        <w:t xml:space="preserve">Vaziyatga huquqiy baho bering. Mazkur kazusni O‘zbekiston Respublikasi “Ma’muriy </w:t>
      </w:r>
      <w:r>
        <w:rPr>
          <w:rFonts w:ascii="Times New Roman" w:hAnsi="Times New Roman" w:cs="Times New Roman"/>
          <w:b/>
          <w:sz w:val="28"/>
          <w:szCs w:val="28"/>
          <w:lang w:val="uz-Latn-UZ"/>
        </w:rPr>
        <w:t>sud ishlarini yuritish</w:t>
      </w:r>
      <w:r w:rsidRPr="00781113">
        <w:rPr>
          <w:rFonts w:ascii="Times New Roman" w:hAnsi="Times New Roman" w:cs="Times New Roman"/>
          <w:b/>
          <w:sz w:val="28"/>
          <w:szCs w:val="28"/>
          <w:lang w:val="uz-Latn-UZ"/>
        </w:rPr>
        <w:t xml:space="preserve"> to‘g‘risida”gi </w:t>
      </w:r>
      <w:r>
        <w:rPr>
          <w:rFonts w:ascii="Times New Roman" w:hAnsi="Times New Roman" w:cs="Times New Roman"/>
          <w:b/>
          <w:sz w:val="28"/>
          <w:szCs w:val="28"/>
          <w:lang w:val="uz-Latn-UZ"/>
        </w:rPr>
        <w:t>Kodeks</w:t>
      </w:r>
      <w:r w:rsidRPr="00781113">
        <w:rPr>
          <w:rFonts w:ascii="Times New Roman" w:hAnsi="Times New Roman" w:cs="Times New Roman"/>
          <w:b/>
          <w:sz w:val="28"/>
          <w:szCs w:val="28"/>
          <w:lang w:val="uz-Latn-UZ"/>
        </w:rPr>
        <w:t xml:space="preserve"> asosida tahlil qiling.</w:t>
      </w:r>
    </w:p>
    <w:p w:rsidR="0001411A" w:rsidRPr="00D3607C" w:rsidRDefault="0001411A" w:rsidP="00B23C4E">
      <w:pPr>
        <w:spacing w:after="0" w:line="276" w:lineRule="auto"/>
        <w:ind w:left="0" w:firstLine="709"/>
        <w:rPr>
          <w:rFonts w:ascii="Times New Roman" w:hAnsi="Times New Roman" w:cs="Times New Roman"/>
          <w:sz w:val="28"/>
          <w:szCs w:val="28"/>
          <w:lang w:val="uz-Cyrl-UZ"/>
        </w:rPr>
      </w:pPr>
      <w:r w:rsidRPr="00E95131">
        <w:rPr>
          <w:rFonts w:ascii="Times New Roman" w:hAnsi="Times New Roman" w:cs="Times New Roman"/>
          <w:sz w:val="28"/>
          <w:szCs w:val="28"/>
          <w:lang w:val="uz-Latn-UZ"/>
        </w:rPr>
        <w:t>41</w:t>
      </w:r>
      <w:r w:rsidRPr="00D3607C">
        <w:rPr>
          <w:rFonts w:ascii="Times New Roman" w:hAnsi="Times New Roman" w:cs="Times New Roman"/>
          <w:sz w:val="28"/>
          <w:szCs w:val="28"/>
          <w:lang w:val="uz-Cyrl-UZ"/>
        </w:rPr>
        <w:t>. Fuqaro Q.Turdiyev Buxoro tumanlararo ma’muriy sudiga murojaat qilib, Buxoro viloyati bojxona boshqarmasi hodimi S.Samiqulovning hatti harakatlari qonunga zid deb topilishini, va unga fuqaroning chet eldan kelish vaqtida fuqarodan olib qo‘yilgan zargarlik buyimlarini qaytarib berish majburiyatini yuklashni so‘ragan. Sud tomonidan o‘rganishlar aniqlangach Buxoro viloyati bojxona boshqarmasi hodimi S.Samiqulov fuqaro Q.Turdiyev bilan hech qanday aloqaga kirishmaganligi, aksincha boshqa hodim S.Salimjonov fuqaroning chet eldan kelish davrida bojxona postida bo‘lganligi va fuqaroning zargarlik buyimlari u tomonidan dalolatnoma tuzilib olib qo‘yilganligi ma’lum bo‘ldi. Ushbu holatda sud arizachiga ishga daxldor bo‘lmagan hodim S.Samiqulovni ishga daxldor bo‘lgan javobgar S.Salimjonov bilan almashtirishni tushuntirdi.</w:t>
      </w:r>
    </w:p>
    <w:p w:rsidR="0001411A" w:rsidRPr="00781113" w:rsidRDefault="0001411A" w:rsidP="00B23C4E">
      <w:pPr>
        <w:spacing w:after="0" w:line="276" w:lineRule="auto"/>
        <w:ind w:left="0" w:firstLine="709"/>
        <w:rPr>
          <w:rFonts w:ascii="Times New Roman" w:hAnsi="Times New Roman" w:cs="Times New Roman"/>
          <w:b/>
          <w:sz w:val="28"/>
          <w:szCs w:val="28"/>
          <w:lang w:val="uz-Latn-UZ"/>
        </w:rPr>
      </w:pPr>
      <w:r w:rsidRPr="00781113">
        <w:rPr>
          <w:rFonts w:ascii="Times New Roman" w:hAnsi="Times New Roman" w:cs="Times New Roman"/>
          <w:b/>
          <w:sz w:val="28"/>
          <w:szCs w:val="28"/>
          <w:lang w:val="uz-Latn-UZ"/>
        </w:rPr>
        <w:t xml:space="preserve">Vaziyatga huquqiy baho bering. Mazkur kazusni O‘zbekiston Respublikasi “Ma’muriy </w:t>
      </w:r>
      <w:r>
        <w:rPr>
          <w:rFonts w:ascii="Times New Roman" w:hAnsi="Times New Roman" w:cs="Times New Roman"/>
          <w:b/>
          <w:sz w:val="28"/>
          <w:szCs w:val="28"/>
          <w:lang w:val="uz-Latn-UZ"/>
        </w:rPr>
        <w:t>sud ishlarini yuritish</w:t>
      </w:r>
      <w:r w:rsidRPr="00781113">
        <w:rPr>
          <w:rFonts w:ascii="Times New Roman" w:hAnsi="Times New Roman" w:cs="Times New Roman"/>
          <w:b/>
          <w:sz w:val="28"/>
          <w:szCs w:val="28"/>
          <w:lang w:val="uz-Latn-UZ"/>
        </w:rPr>
        <w:t xml:space="preserve"> to‘g‘risida”gi </w:t>
      </w:r>
      <w:r>
        <w:rPr>
          <w:rFonts w:ascii="Times New Roman" w:hAnsi="Times New Roman" w:cs="Times New Roman"/>
          <w:b/>
          <w:sz w:val="28"/>
          <w:szCs w:val="28"/>
          <w:lang w:val="uz-Latn-UZ"/>
        </w:rPr>
        <w:t>Kodeks</w:t>
      </w:r>
      <w:r w:rsidRPr="00781113">
        <w:rPr>
          <w:rFonts w:ascii="Times New Roman" w:hAnsi="Times New Roman" w:cs="Times New Roman"/>
          <w:b/>
          <w:sz w:val="28"/>
          <w:szCs w:val="28"/>
          <w:lang w:val="uz-Latn-UZ"/>
        </w:rPr>
        <w:t xml:space="preserve"> asosida tahlil qiling.</w:t>
      </w:r>
    </w:p>
    <w:p w:rsidR="0001411A" w:rsidRPr="00D3607C" w:rsidRDefault="0001411A" w:rsidP="00B23C4E">
      <w:pPr>
        <w:spacing w:after="0" w:line="276" w:lineRule="auto"/>
        <w:ind w:left="0" w:firstLine="709"/>
        <w:rPr>
          <w:rFonts w:ascii="Times New Roman" w:hAnsi="Times New Roman" w:cs="Times New Roman"/>
          <w:sz w:val="28"/>
          <w:szCs w:val="28"/>
          <w:lang w:val="uz-Cyrl-UZ"/>
        </w:rPr>
      </w:pPr>
      <w:r w:rsidRPr="00E95131">
        <w:rPr>
          <w:rFonts w:ascii="Times New Roman" w:hAnsi="Times New Roman" w:cs="Times New Roman"/>
          <w:sz w:val="28"/>
          <w:szCs w:val="28"/>
          <w:lang w:val="uz-Latn-UZ"/>
        </w:rPr>
        <w:t>42</w:t>
      </w:r>
      <w:r>
        <w:rPr>
          <w:rFonts w:ascii="Times New Roman" w:hAnsi="Times New Roman" w:cs="Times New Roman"/>
          <w:sz w:val="28"/>
          <w:szCs w:val="28"/>
          <w:lang w:val="uz-Cyrl-UZ"/>
        </w:rPr>
        <w:t>. Fuqaro S.Saksonov o‘zini</w:t>
      </w:r>
      <w:r w:rsidRPr="00D3607C">
        <w:rPr>
          <w:rFonts w:ascii="Times New Roman" w:hAnsi="Times New Roman" w:cs="Times New Roman"/>
          <w:sz w:val="28"/>
          <w:szCs w:val="28"/>
          <w:lang w:val="uz-Cyrl-UZ"/>
        </w:rPr>
        <w:t>-o‘zi boshqarish organining hatti-harakatlaridan norozi bo‘lib Toshkent tumanlararo ma’muriy sudiga shikoyat arizasi bilan murojaat qildi. Toshkent tumanlararo ma’muriy sudi fuqaroning shikoyatini o‘rganib chiqib, sud mahokamasini belgilab, sud majlisi yakuniga ko‘ra fuqaroning arzlarini qanoatlantirib hal qiluv qarori qabul qildi. Hal qiluv qarorini nus'hasini olgan fuqaro S.Saksonov sud tomonidan qabul qilingan hal qiluv qarorining yozuvida xatolik aniqladi.Ushbu holatda fuqaro sudga murojaat qilib yozuvdagi va arifmetik xatolarni to‘g‘irlab berishini so‘radi. Toshkent tumanlararo ma’muriy sudi xatolarni to‘g‘irlatish uchun yuqori turuvchi sudga murojaat qilishi mumkinligini tushuntirdi.</w:t>
      </w:r>
    </w:p>
    <w:p w:rsidR="0001411A" w:rsidRPr="00E95131" w:rsidRDefault="0001411A" w:rsidP="00B23C4E">
      <w:pPr>
        <w:spacing w:after="0" w:line="276" w:lineRule="auto"/>
        <w:ind w:left="0" w:firstLine="709"/>
        <w:rPr>
          <w:rFonts w:ascii="Times New Roman" w:hAnsi="Times New Roman" w:cs="Times New Roman"/>
          <w:b/>
          <w:sz w:val="28"/>
          <w:szCs w:val="28"/>
          <w:lang w:val="uz-Latn-UZ"/>
        </w:rPr>
      </w:pPr>
      <w:r w:rsidRPr="00781113">
        <w:rPr>
          <w:rFonts w:ascii="Times New Roman" w:hAnsi="Times New Roman" w:cs="Times New Roman"/>
          <w:b/>
          <w:sz w:val="28"/>
          <w:szCs w:val="28"/>
          <w:lang w:val="uz-Latn-UZ"/>
        </w:rPr>
        <w:t xml:space="preserve">Vaziyatga huquqiy baho bering. Mazkur kazusni O‘zbekiston Respublikasi “Ma’muriy </w:t>
      </w:r>
      <w:r>
        <w:rPr>
          <w:rFonts w:ascii="Times New Roman" w:hAnsi="Times New Roman" w:cs="Times New Roman"/>
          <w:b/>
          <w:sz w:val="28"/>
          <w:szCs w:val="28"/>
          <w:lang w:val="uz-Latn-UZ"/>
        </w:rPr>
        <w:t>sud ishlarini yuritish</w:t>
      </w:r>
      <w:r w:rsidRPr="00781113">
        <w:rPr>
          <w:rFonts w:ascii="Times New Roman" w:hAnsi="Times New Roman" w:cs="Times New Roman"/>
          <w:b/>
          <w:sz w:val="28"/>
          <w:szCs w:val="28"/>
          <w:lang w:val="uz-Latn-UZ"/>
        </w:rPr>
        <w:t xml:space="preserve"> to‘g‘risida”gi </w:t>
      </w:r>
      <w:r>
        <w:rPr>
          <w:rFonts w:ascii="Times New Roman" w:hAnsi="Times New Roman" w:cs="Times New Roman"/>
          <w:b/>
          <w:sz w:val="28"/>
          <w:szCs w:val="28"/>
          <w:lang w:val="uz-Latn-UZ"/>
        </w:rPr>
        <w:t>Kodeks</w:t>
      </w:r>
      <w:r w:rsidRPr="00781113">
        <w:rPr>
          <w:rFonts w:ascii="Times New Roman" w:hAnsi="Times New Roman" w:cs="Times New Roman"/>
          <w:b/>
          <w:sz w:val="28"/>
          <w:szCs w:val="28"/>
          <w:lang w:val="uz-Latn-UZ"/>
        </w:rPr>
        <w:t xml:space="preserve"> asosida tahlil qiling.</w:t>
      </w:r>
    </w:p>
    <w:p w:rsidR="0001411A" w:rsidRPr="00D3607C" w:rsidRDefault="0001411A" w:rsidP="00B23C4E">
      <w:pPr>
        <w:spacing w:after="0" w:line="276" w:lineRule="auto"/>
        <w:ind w:left="0" w:firstLine="709"/>
        <w:rPr>
          <w:rFonts w:ascii="Times New Roman" w:hAnsi="Times New Roman" w:cs="Times New Roman"/>
          <w:sz w:val="28"/>
          <w:szCs w:val="28"/>
          <w:lang w:val="uz-Cyrl-UZ"/>
        </w:rPr>
      </w:pPr>
      <w:r w:rsidRPr="00E95131">
        <w:rPr>
          <w:rFonts w:ascii="Times New Roman" w:hAnsi="Times New Roman" w:cs="Times New Roman"/>
          <w:sz w:val="28"/>
          <w:szCs w:val="28"/>
          <w:lang w:val="uz-Latn-UZ"/>
        </w:rPr>
        <w:t>43</w:t>
      </w:r>
      <w:r w:rsidRPr="00D3607C">
        <w:rPr>
          <w:rFonts w:ascii="Times New Roman" w:hAnsi="Times New Roman" w:cs="Times New Roman"/>
          <w:sz w:val="28"/>
          <w:szCs w:val="28"/>
          <w:lang w:val="uz-Cyrl-UZ"/>
        </w:rPr>
        <w:t>. Fuqaro M.Mo‘ltonov Jizzax shahar milliy gvardiyasi hodimlarining hatti-harakatlaridan norozi bo‘lib, Jizzax tumanlararo ma’muriy sudiga ariza bilan murojaat qildi. Jizzax tumanlararo ma’muriy sudi fuqaroning arizasini ko‘rib chiqib uning talablarini qanoatlantirdi. Hal qiluv qarorini olgan fuqaro M.Mo‘ltonov sud hal qiluv qarori qabul qilishda milliy gvardiya hodimlarining hatti harakatlarini qonunga zid deb topganligini, lekin ularga arizada keltirilgan majburiyat yuklatilmaganligini aniqlab, suddan hal qiluv qarorini o‘zgartirib berishini so‘radi. Sud fuqaroning murojaatini rad etdi.</w:t>
      </w:r>
    </w:p>
    <w:p w:rsidR="0001411A" w:rsidRPr="00781113" w:rsidRDefault="0001411A" w:rsidP="00B23C4E">
      <w:pPr>
        <w:spacing w:after="0" w:line="276" w:lineRule="auto"/>
        <w:ind w:left="0" w:firstLine="709"/>
        <w:rPr>
          <w:rFonts w:ascii="Times New Roman" w:hAnsi="Times New Roman" w:cs="Times New Roman"/>
          <w:b/>
          <w:sz w:val="28"/>
          <w:szCs w:val="28"/>
          <w:lang w:val="uz-Latn-UZ"/>
        </w:rPr>
      </w:pPr>
      <w:r w:rsidRPr="00781113">
        <w:rPr>
          <w:rFonts w:ascii="Times New Roman" w:hAnsi="Times New Roman" w:cs="Times New Roman"/>
          <w:b/>
          <w:sz w:val="28"/>
          <w:szCs w:val="28"/>
          <w:lang w:val="uz-Latn-UZ"/>
        </w:rPr>
        <w:lastRenderedPageBreak/>
        <w:t xml:space="preserve">Vaziyatga huquqiy baho bering. Mazkur kazusni O‘zbekiston Respublikasi “Ma’muriy </w:t>
      </w:r>
      <w:r>
        <w:rPr>
          <w:rFonts w:ascii="Times New Roman" w:hAnsi="Times New Roman" w:cs="Times New Roman"/>
          <w:b/>
          <w:sz w:val="28"/>
          <w:szCs w:val="28"/>
          <w:lang w:val="uz-Latn-UZ"/>
        </w:rPr>
        <w:t>sud ishlarini yuritish</w:t>
      </w:r>
      <w:r w:rsidRPr="00781113">
        <w:rPr>
          <w:rFonts w:ascii="Times New Roman" w:hAnsi="Times New Roman" w:cs="Times New Roman"/>
          <w:b/>
          <w:sz w:val="28"/>
          <w:szCs w:val="28"/>
          <w:lang w:val="uz-Latn-UZ"/>
        </w:rPr>
        <w:t xml:space="preserve"> to‘g‘risida”gi </w:t>
      </w:r>
      <w:r>
        <w:rPr>
          <w:rFonts w:ascii="Times New Roman" w:hAnsi="Times New Roman" w:cs="Times New Roman"/>
          <w:b/>
          <w:sz w:val="28"/>
          <w:szCs w:val="28"/>
          <w:lang w:val="uz-Latn-UZ"/>
        </w:rPr>
        <w:t>Kodeks</w:t>
      </w:r>
      <w:r w:rsidRPr="00781113">
        <w:rPr>
          <w:rFonts w:ascii="Times New Roman" w:hAnsi="Times New Roman" w:cs="Times New Roman"/>
          <w:b/>
          <w:sz w:val="28"/>
          <w:szCs w:val="28"/>
          <w:lang w:val="uz-Latn-UZ"/>
        </w:rPr>
        <w:t xml:space="preserve"> asosida tahlil qiling.</w:t>
      </w:r>
    </w:p>
    <w:p w:rsidR="0001411A" w:rsidRPr="00D3607C" w:rsidRDefault="0001411A" w:rsidP="00B23C4E">
      <w:pPr>
        <w:spacing w:after="0" w:line="276" w:lineRule="auto"/>
        <w:ind w:left="0" w:firstLine="709"/>
        <w:rPr>
          <w:rFonts w:ascii="Times New Roman" w:hAnsi="Times New Roman" w:cs="Times New Roman"/>
          <w:sz w:val="28"/>
          <w:szCs w:val="28"/>
          <w:lang w:val="uz-Cyrl-UZ"/>
        </w:rPr>
      </w:pPr>
      <w:r w:rsidRPr="00E95131">
        <w:rPr>
          <w:rFonts w:ascii="Times New Roman" w:hAnsi="Times New Roman" w:cs="Times New Roman"/>
          <w:sz w:val="28"/>
          <w:szCs w:val="28"/>
          <w:lang w:val="uz-Latn-UZ"/>
        </w:rPr>
        <w:t>44</w:t>
      </w:r>
      <w:r w:rsidRPr="00D3607C">
        <w:rPr>
          <w:rFonts w:ascii="Times New Roman" w:hAnsi="Times New Roman" w:cs="Times New Roman"/>
          <w:sz w:val="28"/>
          <w:szCs w:val="28"/>
          <w:lang w:val="uz-Cyrl-UZ"/>
        </w:rPr>
        <w:t>. Fuqaro D.Do‘mbirayev Namangan shahar davlat xizmatlari agentligi mansabdor shaxslarining hatti-harakatlaridan norozi bo‘lib Namangan tumanlararo ma’muriy sudiga ariza bilam murojjat qildi. Sud fuqaroning shikoyatini o‘rganib chiqib, sud mahokamasini belgilash bo‘yicha ajrim chiqazib taraflarni ogohlantirdi. Sud majlisi boshlanganida fuqaro D.Do‘mbirayev sog‘ligi yomonlashganligi tufayli sud majlisida tanaffus berishini iltimos qildi. Biroq sudya majlisda hech qanday tanaffus berilmasligini, bunday holat qonunchilikda belgilanmaganligini vaj qilib uning iltimosini rad qildi.</w:t>
      </w:r>
    </w:p>
    <w:p w:rsidR="0001411A" w:rsidRPr="00E95131" w:rsidRDefault="0001411A" w:rsidP="00B23C4E">
      <w:pPr>
        <w:spacing w:after="0" w:line="276" w:lineRule="auto"/>
        <w:ind w:left="0" w:firstLine="709"/>
        <w:rPr>
          <w:rFonts w:ascii="Times New Roman" w:hAnsi="Times New Roman" w:cs="Times New Roman"/>
          <w:b/>
          <w:sz w:val="28"/>
          <w:szCs w:val="28"/>
          <w:lang w:val="uz-Latn-UZ"/>
        </w:rPr>
      </w:pPr>
      <w:r w:rsidRPr="00781113">
        <w:rPr>
          <w:rFonts w:ascii="Times New Roman" w:hAnsi="Times New Roman" w:cs="Times New Roman"/>
          <w:b/>
          <w:sz w:val="28"/>
          <w:szCs w:val="28"/>
          <w:lang w:val="uz-Latn-UZ"/>
        </w:rPr>
        <w:t xml:space="preserve">Vaziyatga huquqiy baho bering. Mazkur kazusni O‘zbekiston Respublikasi “Ma’muriy </w:t>
      </w:r>
      <w:r>
        <w:rPr>
          <w:rFonts w:ascii="Times New Roman" w:hAnsi="Times New Roman" w:cs="Times New Roman"/>
          <w:b/>
          <w:sz w:val="28"/>
          <w:szCs w:val="28"/>
          <w:lang w:val="uz-Latn-UZ"/>
        </w:rPr>
        <w:t>sud ishlarini yuritish</w:t>
      </w:r>
      <w:r w:rsidRPr="00781113">
        <w:rPr>
          <w:rFonts w:ascii="Times New Roman" w:hAnsi="Times New Roman" w:cs="Times New Roman"/>
          <w:b/>
          <w:sz w:val="28"/>
          <w:szCs w:val="28"/>
          <w:lang w:val="uz-Latn-UZ"/>
        </w:rPr>
        <w:t xml:space="preserve"> to‘g‘risida”gi </w:t>
      </w:r>
      <w:r>
        <w:rPr>
          <w:rFonts w:ascii="Times New Roman" w:hAnsi="Times New Roman" w:cs="Times New Roman"/>
          <w:b/>
          <w:sz w:val="28"/>
          <w:szCs w:val="28"/>
          <w:lang w:val="uz-Latn-UZ"/>
        </w:rPr>
        <w:t>Kodeks</w:t>
      </w:r>
      <w:r w:rsidRPr="00781113">
        <w:rPr>
          <w:rFonts w:ascii="Times New Roman" w:hAnsi="Times New Roman" w:cs="Times New Roman"/>
          <w:b/>
          <w:sz w:val="28"/>
          <w:szCs w:val="28"/>
          <w:lang w:val="uz-Latn-UZ"/>
        </w:rPr>
        <w:t xml:space="preserve"> asosida tahlil qiling.</w:t>
      </w:r>
    </w:p>
    <w:p w:rsidR="0001411A" w:rsidRPr="00D3607C" w:rsidRDefault="0001411A" w:rsidP="00B23C4E">
      <w:pPr>
        <w:spacing w:after="0" w:line="276" w:lineRule="auto"/>
        <w:ind w:left="0" w:firstLine="709"/>
        <w:rPr>
          <w:rFonts w:ascii="Times New Roman" w:hAnsi="Times New Roman" w:cs="Times New Roman"/>
          <w:sz w:val="28"/>
          <w:szCs w:val="28"/>
          <w:lang w:val="uz-Cyrl-UZ"/>
        </w:rPr>
      </w:pPr>
      <w:r w:rsidRPr="00E95131">
        <w:rPr>
          <w:rFonts w:ascii="Times New Roman" w:hAnsi="Times New Roman" w:cs="Times New Roman"/>
          <w:sz w:val="28"/>
          <w:szCs w:val="28"/>
          <w:lang w:val="uz-Latn-UZ"/>
        </w:rPr>
        <w:t>45</w:t>
      </w:r>
      <w:r w:rsidRPr="00D3607C">
        <w:rPr>
          <w:rFonts w:ascii="Times New Roman" w:hAnsi="Times New Roman" w:cs="Times New Roman"/>
          <w:sz w:val="28"/>
          <w:szCs w:val="28"/>
          <w:lang w:val="uz-Cyrl-UZ"/>
        </w:rPr>
        <w:t xml:space="preserve">. “Eski olam boyligi” MCHJ rahbari F.Faylusov Farg‘ona viloyati ma’muriy sudga ariza bilan murojaat qilib, unda Farg‘ona viloyati Davlat </w:t>
      </w:r>
      <w:r>
        <w:rPr>
          <w:rFonts w:ascii="Times New Roman" w:hAnsi="Times New Roman" w:cs="Times New Roman"/>
          <w:sz w:val="28"/>
          <w:szCs w:val="28"/>
          <w:lang w:val="uz-Cyrl-UZ"/>
        </w:rPr>
        <w:t>soliq boshqarmasining 01.01.202</w:t>
      </w:r>
      <w:r w:rsidRPr="00E95131">
        <w:rPr>
          <w:rFonts w:ascii="Times New Roman" w:hAnsi="Times New Roman" w:cs="Times New Roman"/>
          <w:sz w:val="28"/>
          <w:szCs w:val="28"/>
          <w:lang w:val="uz-Latn-UZ"/>
        </w:rPr>
        <w:t>5</w:t>
      </w:r>
      <w:r w:rsidRPr="00D3607C">
        <w:rPr>
          <w:rFonts w:ascii="Times New Roman" w:hAnsi="Times New Roman" w:cs="Times New Roman"/>
          <w:sz w:val="28"/>
          <w:szCs w:val="28"/>
          <w:lang w:val="uz-Cyrl-UZ"/>
        </w:rPr>
        <w:t xml:space="preserve"> yildagi “Soliqqa oid huquqbuzarliklarni bartaraf etish to‘g‘risida”gi qarorini haqiqiy emas deb topishni so‘ragan.Sud arizani o‘rganib chiqib uni qaytarishni lozim topgan. “Eski olam boyligi” MCHJ rahbari F.Faylusov bu holatda sudni uning huquqlarini himoya qilmaslikda aybladi.</w:t>
      </w:r>
    </w:p>
    <w:p w:rsidR="0001411A" w:rsidRPr="00781113" w:rsidRDefault="0001411A" w:rsidP="00B23C4E">
      <w:pPr>
        <w:spacing w:after="0" w:line="276" w:lineRule="auto"/>
        <w:ind w:left="0" w:firstLine="709"/>
        <w:rPr>
          <w:rFonts w:ascii="Times New Roman" w:hAnsi="Times New Roman" w:cs="Times New Roman"/>
          <w:b/>
          <w:sz w:val="28"/>
          <w:szCs w:val="28"/>
          <w:lang w:val="uz-Latn-UZ"/>
        </w:rPr>
      </w:pPr>
      <w:r w:rsidRPr="00781113">
        <w:rPr>
          <w:rFonts w:ascii="Times New Roman" w:hAnsi="Times New Roman" w:cs="Times New Roman"/>
          <w:b/>
          <w:sz w:val="28"/>
          <w:szCs w:val="28"/>
          <w:lang w:val="uz-Latn-UZ"/>
        </w:rPr>
        <w:t xml:space="preserve">Vaziyatga huquqiy baho bering. Mazkur kazusni O‘zbekiston Respublikasi “Ma’muriy </w:t>
      </w:r>
      <w:r>
        <w:rPr>
          <w:rFonts w:ascii="Times New Roman" w:hAnsi="Times New Roman" w:cs="Times New Roman"/>
          <w:b/>
          <w:sz w:val="28"/>
          <w:szCs w:val="28"/>
          <w:lang w:val="uz-Latn-UZ"/>
        </w:rPr>
        <w:t>sud ishlarini yuritish</w:t>
      </w:r>
      <w:r w:rsidRPr="00781113">
        <w:rPr>
          <w:rFonts w:ascii="Times New Roman" w:hAnsi="Times New Roman" w:cs="Times New Roman"/>
          <w:b/>
          <w:sz w:val="28"/>
          <w:szCs w:val="28"/>
          <w:lang w:val="uz-Latn-UZ"/>
        </w:rPr>
        <w:t xml:space="preserve"> to‘g‘risida”gi </w:t>
      </w:r>
      <w:r>
        <w:rPr>
          <w:rFonts w:ascii="Times New Roman" w:hAnsi="Times New Roman" w:cs="Times New Roman"/>
          <w:b/>
          <w:sz w:val="28"/>
          <w:szCs w:val="28"/>
          <w:lang w:val="uz-Latn-UZ"/>
        </w:rPr>
        <w:t>Kodeks</w:t>
      </w:r>
      <w:r w:rsidRPr="00781113">
        <w:rPr>
          <w:rFonts w:ascii="Times New Roman" w:hAnsi="Times New Roman" w:cs="Times New Roman"/>
          <w:b/>
          <w:sz w:val="28"/>
          <w:szCs w:val="28"/>
          <w:lang w:val="uz-Latn-UZ"/>
        </w:rPr>
        <w:t xml:space="preserve"> asosida tahlil qiling.</w:t>
      </w:r>
    </w:p>
    <w:p w:rsidR="0001411A" w:rsidRPr="00D3607C" w:rsidRDefault="0001411A" w:rsidP="00B23C4E">
      <w:pPr>
        <w:spacing w:after="0" w:line="276" w:lineRule="auto"/>
        <w:ind w:left="0" w:firstLine="709"/>
        <w:rPr>
          <w:rFonts w:ascii="Times New Roman" w:hAnsi="Times New Roman" w:cs="Times New Roman"/>
          <w:sz w:val="28"/>
          <w:szCs w:val="28"/>
          <w:lang w:val="uz-Cyrl-UZ"/>
        </w:rPr>
      </w:pPr>
      <w:r w:rsidRPr="00E95131">
        <w:rPr>
          <w:rFonts w:ascii="Times New Roman" w:hAnsi="Times New Roman" w:cs="Times New Roman"/>
          <w:sz w:val="28"/>
          <w:szCs w:val="28"/>
          <w:lang w:val="uz-Latn-UZ"/>
        </w:rPr>
        <w:t>46</w:t>
      </w:r>
      <w:r w:rsidRPr="00D3607C">
        <w:rPr>
          <w:rFonts w:ascii="Times New Roman" w:hAnsi="Times New Roman" w:cs="Times New Roman"/>
          <w:sz w:val="28"/>
          <w:szCs w:val="28"/>
          <w:lang w:val="uz-Cyrl-UZ"/>
        </w:rPr>
        <w:t>. Sudga arizachi “Beg‘ubor Oqshom” MCHJ rahbari T.Tufonov Urganch tumanlararo ma’muriy sudiga Urganch shahar Hokimiyatiga nisbatan qarorni haqiqiy emas deb topish haqidagi ariza bilan murojaat qilib, sudda</w:t>
      </w:r>
      <w:r>
        <w:rPr>
          <w:rFonts w:ascii="Times New Roman" w:hAnsi="Times New Roman" w:cs="Times New Roman"/>
          <w:sz w:val="28"/>
          <w:szCs w:val="28"/>
          <w:lang w:val="uz-Cyrl-UZ"/>
        </w:rPr>
        <w:t>n Urganch shahar Hokimining 202</w:t>
      </w:r>
      <w:r w:rsidRPr="00E95131">
        <w:rPr>
          <w:rFonts w:ascii="Times New Roman" w:hAnsi="Times New Roman" w:cs="Times New Roman"/>
          <w:sz w:val="28"/>
          <w:szCs w:val="28"/>
          <w:lang w:val="uz-Latn-UZ"/>
        </w:rPr>
        <w:t>4-</w:t>
      </w:r>
      <w:r>
        <w:rPr>
          <w:rFonts w:ascii="Times New Roman" w:hAnsi="Times New Roman" w:cs="Times New Roman"/>
          <w:sz w:val="28"/>
          <w:szCs w:val="28"/>
          <w:lang w:val="uz-Cyrl-UZ"/>
        </w:rPr>
        <w:t>yil 28</w:t>
      </w:r>
      <w:r w:rsidRPr="00E95131">
        <w:rPr>
          <w:rFonts w:ascii="Times New Roman" w:hAnsi="Times New Roman" w:cs="Times New Roman"/>
          <w:sz w:val="28"/>
          <w:szCs w:val="28"/>
          <w:lang w:val="uz-Latn-UZ"/>
        </w:rPr>
        <w:t>-</w:t>
      </w:r>
      <w:r w:rsidRPr="00D3607C">
        <w:rPr>
          <w:rFonts w:ascii="Times New Roman" w:hAnsi="Times New Roman" w:cs="Times New Roman"/>
          <w:sz w:val="28"/>
          <w:szCs w:val="28"/>
          <w:lang w:val="uz-Cyrl-UZ"/>
        </w:rPr>
        <w:t>fevraldagi qarorini haqiqiy emas deb topishni so‘ragan. “Beg‘ubor Oqshom” MCHJ rahbari T.Tufonov ariza berishda davlat boji va pochta xarajatlarini javobgardan undirilishini so‘rab iltimosnoma kiritdi. Sud arizani o‘rganib chiqib uni qaytarish bo‘yicha ajrim chiqardi.</w:t>
      </w:r>
    </w:p>
    <w:p w:rsidR="0001411A" w:rsidRPr="00781113" w:rsidRDefault="0001411A" w:rsidP="00B23C4E">
      <w:pPr>
        <w:spacing w:after="0" w:line="276" w:lineRule="auto"/>
        <w:ind w:left="0" w:firstLine="709"/>
        <w:rPr>
          <w:rFonts w:ascii="Times New Roman" w:hAnsi="Times New Roman" w:cs="Times New Roman"/>
          <w:b/>
          <w:sz w:val="28"/>
          <w:szCs w:val="28"/>
          <w:lang w:val="uz-Latn-UZ"/>
        </w:rPr>
      </w:pPr>
      <w:r w:rsidRPr="00781113">
        <w:rPr>
          <w:rFonts w:ascii="Times New Roman" w:hAnsi="Times New Roman" w:cs="Times New Roman"/>
          <w:b/>
          <w:sz w:val="28"/>
          <w:szCs w:val="28"/>
          <w:lang w:val="uz-Latn-UZ"/>
        </w:rPr>
        <w:t xml:space="preserve">Vaziyatga huquqiy baho bering. Mazkur kazusni O‘zbekiston Respublikasi “Ma’muriy </w:t>
      </w:r>
      <w:r>
        <w:rPr>
          <w:rFonts w:ascii="Times New Roman" w:hAnsi="Times New Roman" w:cs="Times New Roman"/>
          <w:b/>
          <w:sz w:val="28"/>
          <w:szCs w:val="28"/>
          <w:lang w:val="uz-Latn-UZ"/>
        </w:rPr>
        <w:t>sud ishlarini yuritish</w:t>
      </w:r>
      <w:r w:rsidRPr="00781113">
        <w:rPr>
          <w:rFonts w:ascii="Times New Roman" w:hAnsi="Times New Roman" w:cs="Times New Roman"/>
          <w:b/>
          <w:sz w:val="28"/>
          <w:szCs w:val="28"/>
          <w:lang w:val="uz-Latn-UZ"/>
        </w:rPr>
        <w:t xml:space="preserve"> to‘g‘risida”gi </w:t>
      </w:r>
      <w:r>
        <w:rPr>
          <w:rFonts w:ascii="Times New Roman" w:hAnsi="Times New Roman" w:cs="Times New Roman"/>
          <w:b/>
          <w:sz w:val="28"/>
          <w:szCs w:val="28"/>
          <w:lang w:val="uz-Latn-UZ"/>
        </w:rPr>
        <w:t>Kodeks</w:t>
      </w:r>
      <w:r w:rsidRPr="00781113">
        <w:rPr>
          <w:rFonts w:ascii="Times New Roman" w:hAnsi="Times New Roman" w:cs="Times New Roman"/>
          <w:b/>
          <w:sz w:val="28"/>
          <w:szCs w:val="28"/>
          <w:lang w:val="uz-Latn-UZ"/>
        </w:rPr>
        <w:t xml:space="preserve"> asosida tahlil qiling.</w:t>
      </w:r>
    </w:p>
    <w:p w:rsidR="0001411A" w:rsidRPr="00D3607C" w:rsidRDefault="0001411A" w:rsidP="00B23C4E">
      <w:pPr>
        <w:spacing w:after="0" w:line="276" w:lineRule="auto"/>
        <w:ind w:left="0" w:firstLine="709"/>
        <w:rPr>
          <w:rFonts w:ascii="Times New Roman" w:hAnsi="Times New Roman" w:cs="Times New Roman"/>
          <w:sz w:val="28"/>
          <w:szCs w:val="28"/>
          <w:lang w:val="uz-Cyrl-UZ"/>
        </w:rPr>
      </w:pPr>
      <w:r w:rsidRPr="00E95131">
        <w:rPr>
          <w:rFonts w:ascii="Times New Roman" w:hAnsi="Times New Roman" w:cs="Times New Roman"/>
          <w:sz w:val="28"/>
          <w:szCs w:val="28"/>
          <w:lang w:val="uz-Latn-UZ"/>
        </w:rPr>
        <w:t>47</w:t>
      </w:r>
      <w:r w:rsidRPr="00D3607C">
        <w:rPr>
          <w:rFonts w:ascii="Times New Roman" w:hAnsi="Times New Roman" w:cs="Times New Roman"/>
          <w:sz w:val="28"/>
          <w:szCs w:val="28"/>
          <w:lang w:val="uz-Cyrl-UZ"/>
        </w:rPr>
        <w:t>. Fuqaro R.Randayev Sirdaryo tumanlararo ma’muriy sudiga shikoyat ariza bilan murojaat qilib, suddan Majburiy ijro byurosining Gagarin tuman bo‘limining qayta hisoblangan aliment undirish haqidagi qarorini bekor qilishni so‘ragan. Sud ushbu arizani o‘rganib chiqib fuqaroning talabalarini qanoatlantirish bo‘yicha hal qiluv qarori qabul qildi.</w:t>
      </w:r>
    </w:p>
    <w:p w:rsidR="0001411A" w:rsidRPr="00781113" w:rsidRDefault="0001411A" w:rsidP="00B23C4E">
      <w:pPr>
        <w:spacing w:after="0" w:line="276" w:lineRule="auto"/>
        <w:ind w:left="0" w:firstLine="709"/>
        <w:rPr>
          <w:rFonts w:ascii="Times New Roman" w:hAnsi="Times New Roman" w:cs="Times New Roman"/>
          <w:b/>
          <w:sz w:val="28"/>
          <w:szCs w:val="28"/>
          <w:lang w:val="uz-Latn-UZ"/>
        </w:rPr>
      </w:pPr>
      <w:r w:rsidRPr="00781113">
        <w:rPr>
          <w:rFonts w:ascii="Times New Roman" w:hAnsi="Times New Roman" w:cs="Times New Roman"/>
          <w:b/>
          <w:sz w:val="28"/>
          <w:szCs w:val="28"/>
          <w:lang w:val="uz-Latn-UZ"/>
        </w:rPr>
        <w:lastRenderedPageBreak/>
        <w:t xml:space="preserve">Vaziyatga huquqiy baho bering. Mazkur kazusni O‘zbekiston Respublikasi “Ma’muriy </w:t>
      </w:r>
      <w:r>
        <w:rPr>
          <w:rFonts w:ascii="Times New Roman" w:hAnsi="Times New Roman" w:cs="Times New Roman"/>
          <w:b/>
          <w:sz w:val="28"/>
          <w:szCs w:val="28"/>
          <w:lang w:val="uz-Latn-UZ"/>
        </w:rPr>
        <w:t>sud ishlarini yuritish</w:t>
      </w:r>
      <w:r w:rsidRPr="00781113">
        <w:rPr>
          <w:rFonts w:ascii="Times New Roman" w:hAnsi="Times New Roman" w:cs="Times New Roman"/>
          <w:b/>
          <w:sz w:val="28"/>
          <w:szCs w:val="28"/>
          <w:lang w:val="uz-Latn-UZ"/>
        </w:rPr>
        <w:t xml:space="preserve"> to‘g‘risida”gi </w:t>
      </w:r>
      <w:r>
        <w:rPr>
          <w:rFonts w:ascii="Times New Roman" w:hAnsi="Times New Roman" w:cs="Times New Roman"/>
          <w:b/>
          <w:sz w:val="28"/>
          <w:szCs w:val="28"/>
          <w:lang w:val="uz-Latn-UZ"/>
        </w:rPr>
        <w:t>Kodeks</w:t>
      </w:r>
      <w:r w:rsidRPr="00781113">
        <w:rPr>
          <w:rFonts w:ascii="Times New Roman" w:hAnsi="Times New Roman" w:cs="Times New Roman"/>
          <w:b/>
          <w:sz w:val="28"/>
          <w:szCs w:val="28"/>
          <w:lang w:val="uz-Latn-UZ"/>
        </w:rPr>
        <w:t xml:space="preserve"> asosida tahlil qiling.</w:t>
      </w:r>
    </w:p>
    <w:p w:rsidR="0001411A" w:rsidRPr="00D3607C" w:rsidRDefault="0001411A" w:rsidP="00B23C4E">
      <w:pPr>
        <w:spacing w:after="0" w:line="276" w:lineRule="auto"/>
        <w:ind w:left="0" w:firstLine="709"/>
        <w:rPr>
          <w:rFonts w:ascii="Times New Roman" w:hAnsi="Times New Roman" w:cs="Times New Roman"/>
          <w:sz w:val="28"/>
          <w:szCs w:val="28"/>
          <w:lang w:val="uz-Cyrl-UZ"/>
        </w:rPr>
      </w:pPr>
      <w:r w:rsidRPr="00E95131">
        <w:rPr>
          <w:rFonts w:ascii="Times New Roman" w:hAnsi="Times New Roman" w:cs="Times New Roman"/>
          <w:sz w:val="28"/>
          <w:szCs w:val="28"/>
          <w:lang w:val="uz-Latn-UZ"/>
        </w:rPr>
        <w:t>48</w:t>
      </w:r>
      <w:r w:rsidRPr="00D3607C">
        <w:rPr>
          <w:rFonts w:ascii="Times New Roman" w:hAnsi="Times New Roman" w:cs="Times New Roman"/>
          <w:sz w:val="28"/>
          <w:szCs w:val="28"/>
          <w:lang w:val="uz-Cyrl-UZ"/>
        </w:rPr>
        <w:t>. Fuqaro B.Butayev Buxoro shahar DYHXX boshqarmasi tomonidan unga haydovchilik guvohnomasi vaqtida berilmaganligidan norozi bo‘lib Buxoro tumanlararo ma’muriy sudiga shikoyat arizasi kiritib ularning hatti-harakatlarini qonunga zid deb topishni hamda ularga zudlik bilan fuqaroning haydovchilik guvohnomasini berishni so‘radi. Sud mazkur arizani ko‘rib chiqib sud muhokamasini tayinlash to‘g‘risida ajrim chiqarib taraflarga habar qildi. Sud majlisi boshlanishiga 2 kun qolganda fuqaro B.Butayev baxtsiz hodisa tufayli vafot etdi.</w:t>
      </w:r>
    </w:p>
    <w:p w:rsidR="0001411A" w:rsidRPr="00781113" w:rsidRDefault="0001411A" w:rsidP="00B23C4E">
      <w:pPr>
        <w:spacing w:after="0" w:line="276" w:lineRule="auto"/>
        <w:ind w:left="0" w:firstLine="709"/>
        <w:rPr>
          <w:rFonts w:ascii="Times New Roman" w:hAnsi="Times New Roman" w:cs="Times New Roman"/>
          <w:b/>
          <w:sz w:val="28"/>
          <w:szCs w:val="28"/>
          <w:lang w:val="uz-Latn-UZ"/>
        </w:rPr>
      </w:pPr>
      <w:r w:rsidRPr="00781113">
        <w:rPr>
          <w:rFonts w:ascii="Times New Roman" w:hAnsi="Times New Roman" w:cs="Times New Roman"/>
          <w:b/>
          <w:sz w:val="28"/>
          <w:szCs w:val="28"/>
          <w:lang w:val="uz-Latn-UZ"/>
        </w:rPr>
        <w:t xml:space="preserve">Vaziyatga huquqiy baho bering. Mazkur kazusni O‘zbekiston Respublikasi “Ma’muriy </w:t>
      </w:r>
      <w:r>
        <w:rPr>
          <w:rFonts w:ascii="Times New Roman" w:hAnsi="Times New Roman" w:cs="Times New Roman"/>
          <w:b/>
          <w:sz w:val="28"/>
          <w:szCs w:val="28"/>
          <w:lang w:val="uz-Latn-UZ"/>
        </w:rPr>
        <w:t>sud ishlarini yuritish</w:t>
      </w:r>
      <w:r w:rsidRPr="00781113">
        <w:rPr>
          <w:rFonts w:ascii="Times New Roman" w:hAnsi="Times New Roman" w:cs="Times New Roman"/>
          <w:b/>
          <w:sz w:val="28"/>
          <w:szCs w:val="28"/>
          <w:lang w:val="uz-Latn-UZ"/>
        </w:rPr>
        <w:t xml:space="preserve"> to‘g‘risida”gi </w:t>
      </w:r>
      <w:r>
        <w:rPr>
          <w:rFonts w:ascii="Times New Roman" w:hAnsi="Times New Roman" w:cs="Times New Roman"/>
          <w:b/>
          <w:sz w:val="28"/>
          <w:szCs w:val="28"/>
          <w:lang w:val="uz-Latn-UZ"/>
        </w:rPr>
        <w:t>Kodeks</w:t>
      </w:r>
      <w:r w:rsidRPr="00781113">
        <w:rPr>
          <w:rFonts w:ascii="Times New Roman" w:hAnsi="Times New Roman" w:cs="Times New Roman"/>
          <w:b/>
          <w:sz w:val="28"/>
          <w:szCs w:val="28"/>
          <w:lang w:val="uz-Latn-UZ"/>
        </w:rPr>
        <w:t xml:space="preserve"> asosida tahlil qiling.</w:t>
      </w:r>
    </w:p>
    <w:p w:rsidR="0001411A" w:rsidRPr="00D3607C" w:rsidRDefault="0001411A" w:rsidP="00B23C4E">
      <w:pPr>
        <w:spacing w:after="0" w:line="276" w:lineRule="auto"/>
        <w:ind w:left="0" w:firstLine="709"/>
        <w:rPr>
          <w:rFonts w:ascii="Times New Roman" w:hAnsi="Times New Roman" w:cs="Times New Roman"/>
          <w:sz w:val="28"/>
          <w:szCs w:val="28"/>
          <w:lang w:val="uz-Cyrl-UZ"/>
        </w:rPr>
      </w:pPr>
      <w:r w:rsidRPr="00E95131">
        <w:rPr>
          <w:rFonts w:ascii="Times New Roman" w:hAnsi="Times New Roman" w:cs="Times New Roman"/>
          <w:sz w:val="28"/>
          <w:szCs w:val="28"/>
          <w:lang w:val="uz-Latn-UZ"/>
        </w:rPr>
        <w:t>49</w:t>
      </w:r>
      <w:r w:rsidRPr="00D3607C">
        <w:rPr>
          <w:rFonts w:ascii="Times New Roman" w:hAnsi="Times New Roman" w:cs="Times New Roman"/>
          <w:sz w:val="28"/>
          <w:szCs w:val="28"/>
          <w:lang w:val="uz-Cyrl-UZ"/>
        </w:rPr>
        <w:t>. Fuqaro X.Hayronov</w:t>
      </w:r>
      <w:r>
        <w:rPr>
          <w:rFonts w:ascii="Times New Roman" w:hAnsi="Times New Roman" w:cs="Times New Roman"/>
          <w:sz w:val="28"/>
          <w:szCs w:val="28"/>
          <w:lang w:val="uz-Cyrl-UZ"/>
        </w:rPr>
        <w:t xml:space="preserve"> Toshkent shahar hokimining 202</w:t>
      </w:r>
      <w:r w:rsidRPr="00E95131">
        <w:rPr>
          <w:rFonts w:ascii="Times New Roman" w:hAnsi="Times New Roman" w:cs="Times New Roman"/>
          <w:sz w:val="28"/>
          <w:szCs w:val="28"/>
          <w:lang w:val="uz-Latn-UZ"/>
        </w:rPr>
        <w:t>4-</w:t>
      </w:r>
      <w:r w:rsidRPr="00D3607C">
        <w:rPr>
          <w:rFonts w:ascii="Times New Roman" w:hAnsi="Times New Roman" w:cs="Times New Roman"/>
          <w:sz w:val="28"/>
          <w:szCs w:val="28"/>
          <w:lang w:val="uz-Cyrl-UZ"/>
        </w:rPr>
        <w:t>yil 28</w:t>
      </w:r>
      <w:r w:rsidRPr="00E95131">
        <w:rPr>
          <w:rFonts w:ascii="Times New Roman" w:hAnsi="Times New Roman" w:cs="Times New Roman"/>
          <w:sz w:val="28"/>
          <w:szCs w:val="28"/>
          <w:lang w:val="uz-Latn-UZ"/>
        </w:rPr>
        <w:t>-</w:t>
      </w:r>
      <w:r w:rsidRPr="00D3607C">
        <w:rPr>
          <w:rFonts w:ascii="Times New Roman" w:hAnsi="Times New Roman" w:cs="Times New Roman"/>
          <w:sz w:val="28"/>
          <w:szCs w:val="28"/>
          <w:lang w:val="uz-Cyrl-UZ"/>
        </w:rPr>
        <w:t>fevraldagi 20/1-sonli fuqaroga yer berishni rad qilish to‘g‘risidagi qaroridan norozi bo‘lib Toshkent tumanlararo ma’muriy sudiga shikoyat ariza qilib hokimning qarorini haqiqiy emas deb topishni hamda unga yer ajratish to‘g‘risida majburiyat yuklashni so‘rab murojaat qildi. Sud majlisi boshlanishiga 5 kun qolganda fuqaro muddatli harbiy xizmatga ketayotganligi tufayli suddan ish yurituvini to‘xtatib turishni so‘rab iltimosnoma kiritdi. Sud iltimosnomani o‘qib mazkur holatda ish yurituvini to‘xtatib turolmasligini va bunday xolat qonunchilikda belgilanmaganligini ma’lum qildi.</w:t>
      </w:r>
    </w:p>
    <w:p w:rsidR="0001411A" w:rsidRPr="00781113" w:rsidRDefault="0001411A" w:rsidP="00B23C4E">
      <w:pPr>
        <w:spacing w:after="0" w:line="276" w:lineRule="auto"/>
        <w:ind w:left="0" w:firstLine="709"/>
        <w:rPr>
          <w:rFonts w:ascii="Times New Roman" w:hAnsi="Times New Roman" w:cs="Times New Roman"/>
          <w:b/>
          <w:sz w:val="28"/>
          <w:szCs w:val="28"/>
          <w:lang w:val="uz-Latn-UZ"/>
        </w:rPr>
      </w:pPr>
      <w:r w:rsidRPr="00781113">
        <w:rPr>
          <w:rFonts w:ascii="Times New Roman" w:hAnsi="Times New Roman" w:cs="Times New Roman"/>
          <w:b/>
          <w:sz w:val="28"/>
          <w:szCs w:val="28"/>
          <w:lang w:val="uz-Latn-UZ"/>
        </w:rPr>
        <w:t xml:space="preserve">Vaziyatga huquqiy baho bering. Mazkur kazusni O‘zbekiston Respublikasi “Ma’muriy </w:t>
      </w:r>
      <w:r>
        <w:rPr>
          <w:rFonts w:ascii="Times New Roman" w:hAnsi="Times New Roman" w:cs="Times New Roman"/>
          <w:b/>
          <w:sz w:val="28"/>
          <w:szCs w:val="28"/>
          <w:lang w:val="uz-Latn-UZ"/>
        </w:rPr>
        <w:t>sud ishlarini yuritish</w:t>
      </w:r>
      <w:r w:rsidRPr="00781113">
        <w:rPr>
          <w:rFonts w:ascii="Times New Roman" w:hAnsi="Times New Roman" w:cs="Times New Roman"/>
          <w:b/>
          <w:sz w:val="28"/>
          <w:szCs w:val="28"/>
          <w:lang w:val="uz-Latn-UZ"/>
        </w:rPr>
        <w:t xml:space="preserve"> to‘g‘risida”gi </w:t>
      </w:r>
      <w:r>
        <w:rPr>
          <w:rFonts w:ascii="Times New Roman" w:hAnsi="Times New Roman" w:cs="Times New Roman"/>
          <w:b/>
          <w:sz w:val="28"/>
          <w:szCs w:val="28"/>
          <w:lang w:val="uz-Latn-UZ"/>
        </w:rPr>
        <w:t>Kodeks</w:t>
      </w:r>
      <w:r w:rsidRPr="00781113">
        <w:rPr>
          <w:rFonts w:ascii="Times New Roman" w:hAnsi="Times New Roman" w:cs="Times New Roman"/>
          <w:b/>
          <w:sz w:val="28"/>
          <w:szCs w:val="28"/>
          <w:lang w:val="uz-Latn-UZ"/>
        </w:rPr>
        <w:t xml:space="preserve"> asosida tahlil qiling.</w:t>
      </w:r>
    </w:p>
    <w:p w:rsidR="0001411A" w:rsidRPr="00D3607C" w:rsidRDefault="0001411A" w:rsidP="00B23C4E">
      <w:pPr>
        <w:spacing w:after="0" w:line="276" w:lineRule="auto"/>
        <w:ind w:left="0" w:firstLine="709"/>
        <w:rPr>
          <w:rFonts w:ascii="Times New Roman" w:hAnsi="Times New Roman" w:cs="Times New Roman"/>
          <w:sz w:val="28"/>
          <w:szCs w:val="28"/>
          <w:lang w:val="uz-Cyrl-UZ"/>
        </w:rPr>
      </w:pPr>
      <w:r>
        <w:rPr>
          <w:rFonts w:ascii="Times New Roman" w:hAnsi="Times New Roman" w:cs="Times New Roman"/>
          <w:sz w:val="28"/>
          <w:szCs w:val="28"/>
          <w:lang w:val="en-US"/>
        </w:rPr>
        <w:t>50</w:t>
      </w:r>
      <w:r w:rsidRPr="00D3607C">
        <w:rPr>
          <w:rFonts w:ascii="Times New Roman" w:hAnsi="Times New Roman" w:cs="Times New Roman"/>
          <w:sz w:val="28"/>
          <w:szCs w:val="28"/>
          <w:lang w:val="uz-Cyrl-UZ"/>
        </w:rPr>
        <w:t>. Fuqaro O.Olchayev Zarafshon shahrida istiqomat qiladi. Uning uyi yonida uysiz fuqaro A.Adoyev har kuni mast holatda tunab qoladi. Buni ko‘rgan fuqaro O.Olchayev Navoiy tumanlararo ma’muriy sudiga ariza bilan murojaat qilib, fuqaro A.Adoyevni muayyan yashash joyiga ega bo‘lmagan shaxs deb topilishini hamda reabilitatsiya markaziga joylashtirishni so‘radi. Sud fuqaro O.Olchayevning arizasini o‘rganib chiqib uni ish yuritishga qabul qilishni rad etdi.</w:t>
      </w:r>
    </w:p>
    <w:p w:rsidR="0001411A" w:rsidRPr="0001411A" w:rsidRDefault="0001411A" w:rsidP="00B23C4E">
      <w:pPr>
        <w:ind w:left="0" w:firstLine="709"/>
        <w:rPr>
          <w:rFonts w:ascii="Times New Roman" w:hAnsi="Times New Roman" w:cs="Times New Roman"/>
          <w:sz w:val="28"/>
          <w:szCs w:val="28"/>
          <w:lang w:val="uz-Cyrl-UZ"/>
        </w:rPr>
      </w:pPr>
      <w:r w:rsidRPr="00781113">
        <w:rPr>
          <w:rFonts w:ascii="Times New Roman" w:hAnsi="Times New Roman" w:cs="Times New Roman"/>
          <w:b/>
          <w:sz w:val="28"/>
          <w:szCs w:val="28"/>
          <w:lang w:val="uz-Latn-UZ"/>
        </w:rPr>
        <w:t xml:space="preserve">Vaziyatga huquqiy baho bering. Mazkur kazusni O‘zbekiston Respublikasi “Ma’muriy </w:t>
      </w:r>
      <w:r>
        <w:rPr>
          <w:rFonts w:ascii="Times New Roman" w:hAnsi="Times New Roman" w:cs="Times New Roman"/>
          <w:b/>
          <w:sz w:val="28"/>
          <w:szCs w:val="28"/>
          <w:lang w:val="uz-Latn-UZ"/>
        </w:rPr>
        <w:t>sud ishlarini yuritish</w:t>
      </w:r>
      <w:r w:rsidRPr="00781113">
        <w:rPr>
          <w:rFonts w:ascii="Times New Roman" w:hAnsi="Times New Roman" w:cs="Times New Roman"/>
          <w:b/>
          <w:sz w:val="28"/>
          <w:szCs w:val="28"/>
          <w:lang w:val="uz-Latn-UZ"/>
        </w:rPr>
        <w:t xml:space="preserve"> to‘g‘risida”gi </w:t>
      </w:r>
      <w:r>
        <w:rPr>
          <w:rFonts w:ascii="Times New Roman" w:hAnsi="Times New Roman" w:cs="Times New Roman"/>
          <w:b/>
          <w:sz w:val="28"/>
          <w:szCs w:val="28"/>
          <w:lang w:val="uz-Latn-UZ"/>
        </w:rPr>
        <w:t>Kodeks</w:t>
      </w:r>
      <w:r w:rsidRPr="00781113">
        <w:rPr>
          <w:rFonts w:ascii="Times New Roman" w:hAnsi="Times New Roman" w:cs="Times New Roman"/>
          <w:b/>
          <w:sz w:val="28"/>
          <w:szCs w:val="28"/>
          <w:lang w:val="uz-Latn-UZ"/>
        </w:rPr>
        <w:t xml:space="preserve"> asosida tahlil qiling.</w:t>
      </w:r>
    </w:p>
    <w:p w:rsidR="00CD238D" w:rsidRPr="0001411A" w:rsidRDefault="00CD238D" w:rsidP="00B23C4E">
      <w:pPr>
        <w:ind w:left="0" w:firstLine="709"/>
        <w:rPr>
          <w:lang w:val="uz-Cyrl-UZ"/>
        </w:rPr>
      </w:pPr>
    </w:p>
    <w:sectPr w:rsidR="00CD238D" w:rsidRPr="0001411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Montserrat">
    <w:altName w:val="Times New Roman"/>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2B33FC"/>
    <w:multiLevelType w:val="hybridMultilevel"/>
    <w:tmpl w:val="0E506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0C7770E"/>
    <w:multiLevelType w:val="hybridMultilevel"/>
    <w:tmpl w:val="4EA0DD74"/>
    <w:lvl w:ilvl="0" w:tplc="0419000F">
      <w:start w:val="1"/>
      <w:numFmt w:val="decimal"/>
      <w:lvlText w:val="%1."/>
      <w:lvlJc w:val="left"/>
      <w:pPr>
        <w:ind w:left="1070" w:hanging="360"/>
      </w:pPr>
    </w:lvl>
    <w:lvl w:ilvl="1" w:tplc="F47A6FFA">
      <w:numFmt w:val="bullet"/>
      <w:lvlText w:val=""/>
      <w:lvlJc w:val="left"/>
      <w:pPr>
        <w:ind w:left="1648" w:hanging="360"/>
      </w:pPr>
      <w:rPr>
        <w:rFonts w:ascii="Symbol" w:eastAsia="Times New Roman" w:hAnsi="Symbol" w:cs="Times New Roman" w:hint="default"/>
      </w:r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2">
    <w:nsid w:val="7E351DD1"/>
    <w:multiLevelType w:val="hybridMultilevel"/>
    <w:tmpl w:val="31DEA2E8"/>
    <w:lvl w:ilvl="0" w:tplc="D5B88DD2">
      <w:start w:val="5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1674"/>
    <w:rsid w:val="0001411A"/>
    <w:rsid w:val="00B23C4E"/>
    <w:rsid w:val="00C91674"/>
    <w:rsid w:val="00CD23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710CDF7-170D-4312-9FE4-42855B4C7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1411A"/>
    <w:pPr>
      <w:ind w:left="720" w:hanging="36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1411A"/>
    <w:pPr>
      <w:contextualSpacing/>
    </w:pPr>
  </w:style>
  <w:style w:type="character" w:customStyle="1" w:styleId="a4">
    <w:name w:val="Абзац списка Знак"/>
    <w:link w:val="a3"/>
    <w:uiPriority w:val="34"/>
    <w:locked/>
    <w:rsid w:val="00B23C4E"/>
  </w:style>
  <w:style w:type="character" w:styleId="a5">
    <w:name w:val="Strong"/>
    <w:basedOn w:val="a0"/>
    <w:uiPriority w:val="22"/>
    <w:qFormat/>
    <w:rsid w:val="00B23C4E"/>
    <w:rPr>
      <w:b/>
      <w:bCs/>
    </w:rPr>
  </w:style>
  <w:style w:type="paragraph" w:styleId="a6">
    <w:name w:val="No Spacing"/>
    <w:uiPriority w:val="1"/>
    <w:qFormat/>
    <w:rsid w:val="00B23C4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49</Pages>
  <Words>19043</Words>
  <Characters>108547</Characters>
  <Application>Microsoft Office Word</Application>
  <DocSecurity>0</DocSecurity>
  <Lines>904</Lines>
  <Paragraphs>254</Paragraphs>
  <ScaleCrop>false</ScaleCrop>
  <Company/>
  <LinksUpToDate>false</LinksUpToDate>
  <CharactersWithSpaces>127336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cp:revision>
  <dcterms:created xsi:type="dcterms:W3CDTF">2026-02-17T13:01:00Z</dcterms:created>
  <dcterms:modified xsi:type="dcterms:W3CDTF">2026-02-17T14:32:00Z</dcterms:modified>
</cp:coreProperties>
</file>